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C8" w:rsidRPr="006E7FFA" w:rsidRDefault="00AC76DA" w:rsidP="00A4314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il_2" style="width:45.75pt;height:56.25pt;visibility:visible">
            <v:imagedata r:id="rId8" o:title=""/>
          </v:shape>
        </w:pict>
      </w:r>
    </w:p>
    <w:p w:rsidR="007048C8" w:rsidRPr="006E7FFA" w:rsidRDefault="007048C8" w:rsidP="00A4314C">
      <w:pPr>
        <w:jc w:val="center"/>
      </w:pPr>
    </w:p>
    <w:p w:rsidR="007048C8" w:rsidRPr="006E7FFA" w:rsidRDefault="007048C8" w:rsidP="00A4314C">
      <w:pPr>
        <w:jc w:val="center"/>
        <w:rPr>
          <w:sz w:val="28"/>
          <w:szCs w:val="28"/>
        </w:rPr>
      </w:pPr>
      <w:r w:rsidRPr="006E7FFA">
        <w:rPr>
          <w:sz w:val="28"/>
          <w:szCs w:val="28"/>
        </w:rPr>
        <w:t>АДМИНИСТРАЦИЯ ПИЛЬНИНСКОГО МУНИЦИПАЛЬНОГО РАЙОНА НИЖЕГОРОДСКОЙ ОБЛАСТИ</w:t>
      </w:r>
    </w:p>
    <w:p w:rsidR="007048C8" w:rsidRPr="006E7FFA" w:rsidRDefault="007048C8" w:rsidP="00A4314C">
      <w:pPr>
        <w:jc w:val="center"/>
      </w:pPr>
    </w:p>
    <w:p w:rsidR="007048C8" w:rsidRPr="00D55870" w:rsidRDefault="007048C8" w:rsidP="00A4314C">
      <w:pPr>
        <w:jc w:val="center"/>
        <w:rPr>
          <w:b/>
          <w:bCs/>
          <w:sz w:val="32"/>
          <w:szCs w:val="32"/>
        </w:rPr>
      </w:pPr>
      <w:r w:rsidRPr="00D55870">
        <w:rPr>
          <w:b/>
          <w:bCs/>
          <w:sz w:val="32"/>
          <w:szCs w:val="32"/>
        </w:rPr>
        <w:t>ПОСТАНОВЛЕНИЕ</w:t>
      </w:r>
    </w:p>
    <w:p w:rsidR="007048C8" w:rsidRPr="00D55870" w:rsidRDefault="007048C8" w:rsidP="00A4314C">
      <w:pPr>
        <w:jc w:val="both"/>
        <w:rPr>
          <w:b/>
          <w:bCs/>
          <w:sz w:val="32"/>
          <w:szCs w:val="32"/>
        </w:rPr>
      </w:pPr>
    </w:p>
    <w:p w:rsidR="007048C8" w:rsidRPr="00F4768F" w:rsidRDefault="007048C8" w:rsidP="00F4768F">
      <w:pPr>
        <w:tabs>
          <w:tab w:val="left" w:pos="5685"/>
        </w:tabs>
        <w:jc w:val="center"/>
      </w:pPr>
      <w:r w:rsidRPr="00F4768F">
        <w:t>от «</w:t>
      </w:r>
      <w:r w:rsidR="00A26163">
        <w:t>08</w:t>
      </w:r>
      <w:r w:rsidRPr="00F4768F">
        <w:t xml:space="preserve">» </w:t>
      </w:r>
      <w:r w:rsidR="004F08A7">
        <w:t xml:space="preserve"> июня</w:t>
      </w:r>
      <w:r w:rsidRPr="00F4768F">
        <w:t xml:space="preserve"> 20</w:t>
      </w:r>
      <w:r w:rsidR="00593250" w:rsidRPr="00F4768F">
        <w:t>20</w:t>
      </w:r>
      <w:r w:rsidRPr="00F4768F">
        <w:t xml:space="preserve"> г.                     </w:t>
      </w:r>
      <w:r w:rsidR="006F239D" w:rsidRPr="00F4768F">
        <w:t xml:space="preserve">            </w:t>
      </w:r>
      <w:r w:rsidRPr="00F4768F">
        <w:t xml:space="preserve">                             </w:t>
      </w:r>
      <w:r w:rsidR="00A26163">
        <w:t xml:space="preserve">                               </w:t>
      </w:r>
      <w:r w:rsidRPr="00F4768F">
        <w:t xml:space="preserve">№ </w:t>
      </w:r>
      <w:r w:rsidR="00A26163">
        <w:t>319</w:t>
      </w:r>
    </w:p>
    <w:p w:rsidR="007048C8" w:rsidRPr="00F4768F" w:rsidRDefault="007048C8" w:rsidP="00F4768F">
      <w:pPr>
        <w:jc w:val="center"/>
        <w:rPr>
          <w:b/>
          <w:bCs/>
        </w:rPr>
      </w:pPr>
    </w:p>
    <w:p w:rsidR="00043415" w:rsidRDefault="00043415" w:rsidP="00043415">
      <w:pPr>
        <w:autoSpaceDE w:val="0"/>
        <w:ind w:firstLine="284"/>
        <w:jc w:val="center"/>
        <w:rPr>
          <w:b/>
        </w:rPr>
      </w:pPr>
    </w:p>
    <w:p w:rsidR="00043415" w:rsidRDefault="00F4768F" w:rsidP="00043415">
      <w:pPr>
        <w:autoSpaceDE w:val="0"/>
        <w:spacing w:line="360" w:lineRule="auto"/>
        <w:ind w:firstLine="284"/>
        <w:jc w:val="center"/>
        <w:rPr>
          <w:b/>
        </w:rPr>
      </w:pPr>
      <w:r w:rsidRPr="00523475">
        <w:rPr>
          <w:b/>
        </w:rPr>
        <w:t xml:space="preserve">Об организации работы </w:t>
      </w:r>
      <w:r w:rsidR="00A24C12" w:rsidRPr="00523475">
        <w:rPr>
          <w:b/>
        </w:rPr>
        <w:t>К</w:t>
      </w:r>
      <w:r w:rsidRPr="00523475">
        <w:rPr>
          <w:b/>
        </w:rPr>
        <w:t xml:space="preserve">омиссии </w:t>
      </w:r>
      <w:r w:rsidR="00043415" w:rsidRPr="00043415">
        <w:rPr>
          <w:b/>
        </w:rPr>
        <w:t xml:space="preserve">по рассмотрению документов граждан Российской Федерации проживающих на сельских территориях </w:t>
      </w:r>
      <w:proofErr w:type="spellStart"/>
      <w:r w:rsidR="00043415" w:rsidRPr="00043415">
        <w:rPr>
          <w:b/>
        </w:rPr>
        <w:t>Пильнинского</w:t>
      </w:r>
      <w:proofErr w:type="spellEnd"/>
      <w:r w:rsidR="00043415" w:rsidRPr="00043415">
        <w:rPr>
          <w:b/>
        </w:rPr>
        <w:t xml:space="preserve"> муниципального района Нижегородской области  для участия </w:t>
      </w:r>
      <w:proofErr w:type="gramStart"/>
      <w:r w:rsidR="00043415" w:rsidRPr="00043415">
        <w:rPr>
          <w:b/>
        </w:rPr>
        <w:t>в</w:t>
      </w:r>
      <w:proofErr w:type="gramEnd"/>
      <w:r w:rsidR="00043415" w:rsidRPr="00043415">
        <w:rPr>
          <w:b/>
        </w:rPr>
        <w:t xml:space="preserve"> </w:t>
      </w:r>
    </w:p>
    <w:p w:rsidR="00043415" w:rsidRDefault="00043415" w:rsidP="00043415">
      <w:pPr>
        <w:autoSpaceDE w:val="0"/>
        <w:spacing w:line="360" w:lineRule="auto"/>
        <w:ind w:firstLine="284"/>
        <w:jc w:val="center"/>
        <w:rPr>
          <w:b/>
        </w:rPr>
      </w:pPr>
      <w:r w:rsidRPr="00043415">
        <w:rPr>
          <w:b/>
        </w:rPr>
        <w:t xml:space="preserve">государственной программе Российской Федерации </w:t>
      </w:r>
    </w:p>
    <w:p w:rsidR="007048C8" w:rsidRPr="00043415" w:rsidRDefault="00043415" w:rsidP="00043415">
      <w:pPr>
        <w:autoSpaceDE w:val="0"/>
        <w:spacing w:line="360" w:lineRule="auto"/>
        <w:ind w:firstLine="284"/>
        <w:jc w:val="center"/>
        <w:rPr>
          <w:b/>
          <w:sz w:val="22"/>
          <w:szCs w:val="22"/>
        </w:rPr>
      </w:pPr>
      <w:r w:rsidRPr="00043415">
        <w:rPr>
          <w:b/>
        </w:rPr>
        <w:t>«Комплексное развитие сельских территорий»</w:t>
      </w:r>
    </w:p>
    <w:p w:rsidR="00043415" w:rsidRDefault="00043415" w:rsidP="00123233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23233" w:rsidRPr="00123233" w:rsidRDefault="00F4768F" w:rsidP="004F08A7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</w:rPr>
      </w:pPr>
      <w:proofErr w:type="gramStart"/>
      <w:r w:rsidRPr="00A24C12">
        <w:t>В целях реализации постановления Правительства Российской Федерации от 31</w:t>
      </w:r>
      <w:r w:rsidR="00A24C12" w:rsidRPr="00A24C12">
        <w:t xml:space="preserve"> мая 2019 г</w:t>
      </w:r>
      <w:r w:rsidR="004F08A7">
        <w:t>ода</w:t>
      </w:r>
      <w:r w:rsidR="00A24C12" w:rsidRPr="00A24C12">
        <w:t xml:space="preserve"> № 696 «</w:t>
      </w:r>
      <w:r w:rsidR="004F08A7">
        <w:t>О</w:t>
      </w:r>
      <w:r w:rsidR="00A24C12" w:rsidRPr="00A24C12">
        <w:t>б утверждении государственной</w:t>
      </w:r>
      <w:r w:rsidR="00A24C12">
        <w:t xml:space="preserve"> программы Российской Федерации «Комплексное развитие сельских территорий», постановления Правительства Нижегородской области от 30 ноября 2019 года № 891 «об утверждении Порядка организации  работы по реализации на территории Нижегородской области мероприятий по улучшению жилищных условий граждан, проживающих на сельских территориях»</w:t>
      </w:r>
      <w:r w:rsidR="004F08A7">
        <w:t>,</w:t>
      </w:r>
      <w:r w:rsidR="00CD6D40">
        <w:t xml:space="preserve"> </w:t>
      </w:r>
      <w:r w:rsidR="004F08A7">
        <w:t>администрация района</w:t>
      </w:r>
      <w:r w:rsidR="00CD6D40">
        <w:t xml:space="preserve"> </w:t>
      </w:r>
      <w:r w:rsidR="00CD6D40" w:rsidRPr="00523475">
        <w:rPr>
          <w:b/>
        </w:rPr>
        <w:t>постановля</w:t>
      </w:r>
      <w:r w:rsidR="004F08A7">
        <w:rPr>
          <w:b/>
        </w:rPr>
        <w:t>ет</w:t>
      </w:r>
      <w:r w:rsidR="00CD6D40" w:rsidRPr="00523475">
        <w:rPr>
          <w:b/>
        </w:rPr>
        <w:t>:</w:t>
      </w:r>
      <w:proofErr w:type="gramEnd"/>
    </w:p>
    <w:p w:rsidR="004F08A7" w:rsidRDefault="004F08A7" w:rsidP="004F08A7">
      <w:pPr>
        <w:numPr>
          <w:ilvl w:val="0"/>
          <w:numId w:val="8"/>
        </w:numPr>
        <w:autoSpaceDE w:val="0"/>
        <w:spacing w:line="360" w:lineRule="auto"/>
        <w:ind w:left="0" w:firstLine="0"/>
        <w:jc w:val="both"/>
      </w:pPr>
      <w:r>
        <w:rPr>
          <w:bCs/>
          <w:sz w:val="22"/>
          <w:szCs w:val="22"/>
        </w:rPr>
        <w:t xml:space="preserve">Создать комиссию </w:t>
      </w:r>
      <w:r w:rsidRPr="004F08A7">
        <w:t xml:space="preserve">по рассмотрению документов граждан Российской Федерации проживающих на сельских территориях </w:t>
      </w:r>
      <w:proofErr w:type="spellStart"/>
      <w:r w:rsidRPr="004F08A7">
        <w:t>Пильнинского</w:t>
      </w:r>
      <w:proofErr w:type="spellEnd"/>
      <w:r w:rsidRPr="004F08A7">
        <w:t xml:space="preserve"> муниципального района Нижегородской области  для участия в государственной программе Российской Федерации «Комплексное развитие сельских территорий»</w:t>
      </w:r>
    </w:p>
    <w:p w:rsidR="009337F4" w:rsidRDefault="00884836" w:rsidP="009337F4">
      <w:pPr>
        <w:numPr>
          <w:ilvl w:val="0"/>
          <w:numId w:val="8"/>
        </w:numPr>
        <w:autoSpaceDE w:val="0"/>
        <w:spacing w:line="360" w:lineRule="auto"/>
        <w:ind w:left="0" w:firstLine="0"/>
        <w:jc w:val="both"/>
      </w:pPr>
      <w:r w:rsidRPr="00CD6D40">
        <w:t>Утвердить состав комиссии по рассмотрению документов граждан Российской Федерации</w:t>
      </w:r>
      <w:r w:rsidRPr="004F08A7">
        <w:rPr>
          <w:b/>
        </w:rPr>
        <w:t xml:space="preserve"> </w:t>
      </w:r>
      <w:r w:rsidRPr="00CD6D40">
        <w:t xml:space="preserve">проживающих </w:t>
      </w:r>
      <w:r>
        <w:t>на</w:t>
      </w:r>
      <w:r w:rsidRPr="00CD6D40">
        <w:t xml:space="preserve"> сельских территориях</w:t>
      </w:r>
      <w:r w:rsidRPr="004F08A7">
        <w:rPr>
          <w:b/>
        </w:rPr>
        <w:t xml:space="preserve"> </w:t>
      </w:r>
      <w:proofErr w:type="spellStart"/>
      <w:r w:rsidRPr="009F530C">
        <w:t>Пильнинского</w:t>
      </w:r>
      <w:proofErr w:type="spellEnd"/>
      <w:r w:rsidRPr="009F530C">
        <w:t xml:space="preserve"> муниципального района Нижегородской области  для участия</w:t>
      </w:r>
      <w:r>
        <w:t xml:space="preserve"> в </w:t>
      </w:r>
      <w:r w:rsidRPr="00CD6D40">
        <w:t>государственной программе Российской Федерации «Комплексное развитие сельских территорий»</w:t>
      </w:r>
      <w:proofErr w:type="gramStart"/>
      <w:r w:rsidRPr="004F08A7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согласно </w:t>
      </w:r>
      <w:r w:rsidRPr="004F08A7">
        <w:rPr>
          <w:b/>
          <w:bCs/>
          <w:sz w:val="22"/>
          <w:szCs w:val="22"/>
        </w:rPr>
        <w:t>Приложени</w:t>
      </w:r>
      <w:r>
        <w:rPr>
          <w:b/>
          <w:bCs/>
          <w:sz w:val="22"/>
          <w:szCs w:val="22"/>
        </w:rPr>
        <w:t xml:space="preserve">ю </w:t>
      </w:r>
      <w:r w:rsidRPr="004F08A7">
        <w:rPr>
          <w:b/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к настоящему постановлению.</w:t>
      </w:r>
    </w:p>
    <w:p w:rsidR="009337F4" w:rsidRDefault="00884836" w:rsidP="009337F4">
      <w:pPr>
        <w:numPr>
          <w:ilvl w:val="0"/>
          <w:numId w:val="8"/>
        </w:numPr>
        <w:autoSpaceDE w:val="0"/>
        <w:spacing w:line="360" w:lineRule="auto"/>
        <w:ind w:left="0" w:firstLine="0"/>
        <w:jc w:val="both"/>
        <w:rPr>
          <w:bCs/>
          <w:sz w:val="22"/>
          <w:szCs w:val="22"/>
        </w:rPr>
      </w:pPr>
      <w:r w:rsidRPr="009337F4">
        <w:rPr>
          <w:bCs/>
          <w:sz w:val="22"/>
          <w:szCs w:val="22"/>
        </w:rPr>
        <w:t xml:space="preserve">Утвердить Положение о комиссии по рассмотрению документов </w:t>
      </w:r>
      <w:r w:rsidRPr="00CD6D40">
        <w:t>граждан Российской Федерации</w:t>
      </w:r>
      <w:r w:rsidRPr="009337F4">
        <w:rPr>
          <w:b/>
        </w:rPr>
        <w:t xml:space="preserve"> </w:t>
      </w:r>
      <w:r w:rsidRPr="00CD6D40">
        <w:t xml:space="preserve">проживающих </w:t>
      </w:r>
      <w:r>
        <w:t>на</w:t>
      </w:r>
      <w:r w:rsidRPr="00CD6D40">
        <w:t xml:space="preserve"> сельских территориях</w:t>
      </w:r>
      <w:r w:rsidRPr="009337F4">
        <w:rPr>
          <w:b/>
        </w:rPr>
        <w:t xml:space="preserve"> </w:t>
      </w:r>
      <w:proofErr w:type="spellStart"/>
      <w:r w:rsidRPr="009F530C">
        <w:t>Пильнинского</w:t>
      </w:r>
      <w:proofErr w:type="spellEnd"/>
      <w:r w:rsidRPr="009F530C">
        <w:t xml:space="preserve"> муниципального района Нижегородской области  для участия</w:t>
      </w:r>
      <w:r>
        <w:t xml:space="preserve"> в </w:t>
      </w:r>
      <w:r w:rsidRPr="00CD6D40">
        <w:t xml:space="preserve">государственной программе Российской </w:t>
      </w:r>
      <w:r w:rsidRPr="00CD6D40">
        <w:lastRenderedPageBreak/>
        <w:t>Федерации «Комплексное развитие сельских территорий»</w:t>
      </w:r>
      <w:r w:rsidRPr="009337F4">
        <w:rPr>
          <w:bCs/>
        </w:rPr>
        <w:t xml:space="preserve"> </w:t>
      </w:r>
      <w:r>
        <w:rPr>
          <w:bCs/>
        </w:rPr>
        <w:t xml:space="preserve">согласно </w:t>
      </w:r>
      <w:r w:rsidRPr="004F08A7">
        <w:rPr>
          <w:b/>
          <w:bCs/>
          <w:sz w:val="22"/>
          <w:szCs w:val="22"/>
        </w:rPr>
        <w:t>Приложени</w:t>
      </w:r>
      <w:r>
        <w:rPr>
          <w:b/>
          <w:bCs/>
          <w:sz w:val="22"/>
          <w:szCs w:val="22"/>
        </w:rPr>
        <w:t>ю</w:t>
      </w:r>
      <w:r w:rsidRPr="004F08A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к настоящему постановлению.</w:t>
      </w:r>
    </w:p>
    <w:p w:rsidR="009337F4" w:rsidRDefault="009337F4" w:rsidP="009337F4">
      <w:pPr>
        <w:numPr>
          <w:ilvl w:val="0"/>
          <w:numId w:val="8"/>
        </w:numPr>
        <w:autoSpaceDE w:val="0"/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</w:rPr>
        <w:t>О</w:t>
      </w:r>
      <w:r w:rsidR="009F530C" w:rsidRPr="009337F4">
        <w:rPr>
          <w:bCs/>
        </w:rPr>
        <w:t xml:space="preserve">бщему отделу </w:t>
      </w:r>
      <w:r w:rsidR="00D651E4" w:rsidRPr="009337F4">
        <w:rPr>
          <w:bCs/>
        </w:rPr>
        <w:t>Управлени</w:t>
      </w:r>
      <w:r w:rsidR="009F530C" w:rsidRPr="009337F4">
        <w:rPr>
          <w:bCs/>
        </w:rPr>
        <w:t>я</w:t>
      </w:r>
      <w:r w:rsidR="00D651E4" w:rsidRPr="009337F4">
        <w:rPr>
          <w:bCs/>
        </w:rPr>
        <w:t xml:space="preserve"> по организационно – правовым, кадровым вопросам и работе с </w:t>
      </w:r>
      <w:r w:rsidR="009F530C" w:rsidRPr="009337F4">
        <w:rPr>
          <w:bCs/>
        </w:rPr>
        <w:t xml:space="preserve">органами местного самоуправления </w:t>
      </w:r>
      <w:r w:rsidR="00D651E4" w:rsidRPr="009337F4">
        <w:rPr>
          <w:bCs/>
        </w:rPr>
        <w:t>поселений</w:t>
      </w:r>
      <w:r>
        <w:rPr>
          <w:bCs/>
        </w:rPr>
        <w:t xml:space="preserve"> администрации района </w:t>
      </w:r>
      <w:r w:rsidR="00D651E4" w:rsidRPr="009337F4">
        <w:rPr>
          <w:bCs/>
        </w:rPr>
        <w:t xml:space="preserve"> обеспечить размещение настоящего постановления на официальном сайте </w:t>
      </w:r>
      <w:r>
        <w:rPr>
          <w:bCs/>
        </w:rPr>
        <w:t xml:space="preserve">органов местного самоуправления </w:t>
      </w:r>
      <w:proofErr w:type="spellStart"/>
      <w:r>
        <w:rPr>
          <w:bCs/>
        </w:rPr>
        <w:t>Пильнинского</w:t>
      </w:r>
      <w:proofErr w:type="spellEnd"/>
      <w:r>
        <w:rPr>
          <w:bCs/>
        </w:rPr>
        <w:t xml:space="preserve"> муниципального района</w:t>
      </w:r>
    </w:p>
    <w:p w:rsidR="007048C8" w:rsidRPr="009337F4" w:rsidRDefault="004D3C17" w:rsidP="009337F4">
      <w:pPr>
        <w:numPr>
          <w:ilvl w:val="0"/>
          <w:numId w:val="8"/>
        </w:numPr>
        <w:autoSpaceDE w:val="0"/>
        <w:spacing w:line="360" w:lineRule="auto"/>
        <w:ind w:left="0" w:firstLine="0"/>
        <w:jc w:val="both"/>
        <w:rPr>
          <w:bCs/>
          <w:sz w:val="22"/>
          <w:szCs w:val="22"/>
        </w:rPr>
      </w:pPr>
      <w:r w:rsidRPr="009F530C">
        <w:rPr>
          <w:lang w:eastAsia="en-US"/>
        </w:rPr>
        <w:t xml:space="preserve">Контроль над исполнением настоящего Постановления возложить на </w:t>
      </w:r>
      <w:r w:rsidR="003C7CDF" w:rsidRPr="009F530C">
        <w:rPr>
          <w:lang w:eastAsia="en-US"/>
        </w:rPr>
        <w:t>заместителя главы администрации района Е.А. Гагина</w:t>
      </w:r>
    </w:p>
    <w:p w:rsidR="00043415" w:rsidRDefault="00043415" w:rsidP="00043415">
      <w:pPr>
        <w:pStyle w:val="a9"/>
      </w:pPr>
    </w:p>
    <w:p w:rsidR="00123233" w:rsidRDefault="00123233" w:rsidP="00123233">
      <w:pPr>
        <w:spacing w:line="276" w:lineRule="auto"/>
        <w:jc w:val="center"/>
      </w:pPr>
    </w:p>
    <w:p w:rsidR="00123233" w:rsidRDefault="00123233" w:rsidP="00123233">
      <w:pPr>
        <w:spacing w:line="276" w:lineRule="auto"/>
        <w:jc w:val="center"/>
      </w:pPr>
    </w:p>
    <w:p w:rsidR="00123233" w:rsidRDefault="00123233" w:rsidP="00123233">
      <w:pPr>
        <w:spacing w:line="276" w:lineRule="auto"/>
        <w:jc w:val="center"/>
      </w:pPr>
    </w:p>
    <w:p w:rsidR="00123233" w:rsidRDefault="00123233" w:rsidP="00123233">
      <w:pPr>
        <w:spacing w:line="276" w:lineRule="auto"/>
        <w:jc w:val="center"/>
      </w:pPr>
    </w:p>
    <w:p w:rsidR="007048C8" w:rsidRPr="00523475" w:rsidRDefault="007048C8" w:rsidP="00123233">
      <w:pPr>
        <w:spacing w:line="276" w:lineRule="auto"/>
        <w:jc w:val="center"/>
      </w:pPr>
      <w:r w:rsidRPr="00523475">
        <w:t xml:space="preserve">Глава </w:t>
      </w:r>
      <w:r w:rsidR="00963A8A" w:rsidRPr="00523475">
        <w:t>местного самоуправления</w:t>
      </w:r>
      <w:r w:rsidRPr="00523475">
        <w:t xml:space="preserve"> район</w:t>
      </w:r>
      <w:r w:rsidR="00963A8A" w:rsidRPr="00523475">
        <w:t xml:space="preserve">а                           </w:t>
      </w:r>
      <w:r w:rsidRPr="00523475">
        <w:t xml:space="preserve">            С.А. </w:t>
      </w:r>
      <w:proofErr w:type="spellStart"/>
      <w:r w:rsidRPr="00523475">
        <w:t>Бочканов</w:t>
      </w:r>
      <w:proofErr w:type="spellEnd"/>
    </w:p>
    <w:p w:rsidR="007048C8" w:rsidRPr="00523475" w:rsidRDefault="007048C8" w:rsidP="00A4314C">
      <w:pPr>
        <w:jc w:val="both"/>
      </w:pPr>
    </w:p>
    <w:p w:rsidR="007048C8" w:rsidRDefault="007048C8" w:rsidP="00A4314C">
      <w:pPr>
        <w:jc w:val="both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737323"/>
    <w:p w:rsidR="00B36CD2" w:rsidRDefault="00B36CD2" w:rsidP="00737323"/>
    <w:p w:rsidR="00737323" w:rsidRDefault="00737323" w:rsidP="00737323"/>
    <w:p w:rsidR="00737323" w:rsidRDefault="00737323" w:rsidP="00D55870">
      <w:pPr>
        <w:jc w:val="right"/>
      </w:pPr>
    </w:p>
    <w:p w:rsidR="007048C8" w:rsidRPr="00737323" w:rsidRDefault="007048C8" w:rsidP="00D55870">
      <w:pPr>
        <w:jc w:val="right"/>
      </w:pPr>
      <w:r w:rsidRPr="00737323">
        <w:lastRenderedPageBreak/>
        <w:t>Приложение 1</w:t>
      </w:r>
    </w:p>
    <w:p w:rsidR="00EA152B" w:rsidRPr="00737323" w:rsidRDefault="007048C8" w:rsidP="00D55870">
      <w:pPr>
        <w:jc w:val="right"/>
      </w:pPr>
      <w:r w:rsidRPr="00737323">
        <w:t xml:space="preserve">к постановлению администрации </w:t>
      </w:r>
    </w:p>
    <w:p w:rsidR="007048C8" w:rsidRDefault="007048C8" w:rsidP="00EA152B">
      <w:pPr>
        <w:jc w:val="right"/>
      </w:pPr>
      <w:proofErr w:type="spellStart"/>
      <w:r w:rsidRPr="00737323">
        <w:t>Пильнинского</w:t>
      </w:r>
      <w:proofErr w:type="spellEnd"/>
      <w:r w:rsidRPr="00737323">
        <w:t xml:space="preserve"> </w:t>
      </w:r>
      <w:r w:rsidR="00EA152B" w:rsidRPr="00737323">
        <w:t xml:space="preserve"> </w:t>
      </w:r>
      <w:r w:rsidRPr="00737323">
        <w:t>муниципального района</w:t>
      </w:r>
    </w:p>
    <w:p w:rsidR="002412DE" w:rsidRPr="00737323" w:rsidRDefault="002412DE" w:rsidP="00EA152B">
      <w:pPr>
        <w:jc w:val="right"/>
      </w:pPr>
      <w:r>
        <w:t>Нижегородской области</w:t>
      </w:r>
    </w:p>
    <w:p w:rsidR="007048C8" w:rsidRPr="00737323" w:rsidRDefault="00EA152B" w:rsidP="00D55870">
      <w:pPr>
        <w:jc w:val="right"/>
      </w:pPr>
      <w:r w:rsidRPr="00737323">
        <w:t xml:space="preserve">от </w:t>
      </w:r>
      <w:r w:rsidR="00A26163">
        <w:t>08.06.</w:t>
      </w:r>
      <w:r w:rsidR="007048C8" w:rsidRPr="00737323">
        <w:t>20</w:t>
      </w:r>
      <w:r w:rsidRPr="00737323">
        <w:t>20</w:t>
      </w:r>
      <w:r w:rsidR="007048C8" w:rsidRPr="00737323">
        <w:t xml:space="preserve"> года № </w:t>
      </w:r>
      <w:r w:rsidR="00A26163">
        <w:t>319</w:t>
      </w:r>
    </w:p>
    <w:p w:rsidR="007048C8" w:rsidRPr="00737323" w:rsidRDefault="007048C8" w:rsidP="00A4314C">
      <w:pPr>
        <w:jc w:val="both"/>
      </w:pPr>
    </w:p>
    <w:p w:rsidR="007048C8" w:rsidRPr="00EA152B" w:rsidRDefault="007048C8" w:rsidP="00A4314C">
      <w:pPr>
        <w:jc w:val="both"/>
        <w:rPr>
          <w:sz w:val="28"/>
          <w:szCs w:val="28"/>
        </w:rPr>
      </w:pPr>
    </w:p>
    <w:p w:rsidR="007048C8" w:rsidRPr="00737323" w:rsidRDefault="00737323" w:rsidP="00737323">
      <w:pPr>
        <w:jc w:val="center"/>
        <w:rPr>
          <w:b/>
        </w:rPr>
      </w:pPr>
      <w:r w:rsidRPr="00737323">
        <w:rPr>
          <w:b/>
        </w:rPr>
        <w:t>Состав</w:t>
      </w:r>
    </w:p>
    <w:p w:rsidR="00737323" w:rsidRPr="00737323" w:rsidRDefault="00737323" w:rsidP="00737323">
      <w:pPr>
        <w:jc w:val="center"/>
        <w:rPr>
          <w:b/>
          <w:sz w:val="28"/>
          <w:szCs w:val="28"/>
        </w:rPr>
      </w:pPr>
      <w:r w:rsidRPr="00737323">
        <w:rPr>
          <w:b/>
        </w:rPr>
        <w:t xml:space="preserve">Комиссии по рассмотрению документов граждан Российской Федерации проживающих на сельских территориях </w:t>
      </w:r>
      <w:proofErr w:type="spellStart"/>
      <w:r w:rsidRPr="00737323">
        <w:rPr>
          <w:b/>
        </w:rPr>
        <w:t>Пильнинского</w:t>
      </w:r>
      <w:proofErr w:type="spellEnd"/>
      <w:r w:rsidRPr="00737323">
        <w:rPr>
          <w:b/>
        </w:rPr>
        <w:t xml:space="preserve"> муниципального района Нижегородской области  для участия в государственной программе Российской Федерации «Комплексное развитие сельских территорий»</w:t>
      </w:r>
    </w:p>
    <w:p w:rsidR="00737323" w:rsidRDefault="00737323">
      <w:pPr>
        <w:jc w:val="center"/>
        <w:rPr>
          <w:b/>
          <w:sz w:val="28"/>
          <w:szCs w:val="28"/>
        </w:rPr>
      </w:pPr>
    </w:p>
    <w:p w:rsidR="00737323" w:rsidRPr="00737323" w:rsidRDefault="00737323" w:rsidP="00737323">
      <w:pPr>
        <w:rPr>
          <w:sz w:val="28"/>
          <w:szCs w:val="28"/>
        </w:rPr>
      </w:pPr>
    </w:p>
    <w:p w:rsidR="00737323" w:rsidRDefault="00737323" w:rsidP="00737323">
      <w:pPr>
        <w:rPr>
          <w:sz w:val="28"/>
          <w:szCs w:val="28"/>
        </w:rPr>
      </w:pPr>
    </w:p>
    <w:p w:rsidR="00737323" w:rsidRDefault="00737323" w:rsidP="00737323">
      <w:pPr>
        <w:rPr>
          <w:sz w:val="28"/>
          <w:szCs w:val="28"/>
        </w:rPr>
      </w:pPr>
    </w:p>
    <w:p w:rsidR="00737323" w:rsidRDefault="00737323" w:rsidP="002412DE">
      <w:pPr>
        <w:numPr>
          <w:ilvl w:val="0"/>
          <w:numId w:val="6"/>
        </w:numPr>
        <w:spacing w:line="360" w:lineRule="auto"/>
        <w:ind w:left="-426" w:firstLine="0"/>
        <w:jc w:val="both"/>
      </w:pPr>
      <w:r w:rsidRPr="00B200CD">
        <w:rPr>
          <w:b/>
          <w:u w:val="single"/>
        </w:rPr>
        <w:t>Председатель комиссии</w:t>
      </w:r>
      <w:r w:rsidR="00713A43" w:rsidRPr="00B200CD">
        <w:t>:</w:t>
      </w:r>
      <w:r w:rsidRPr="00B200CD">
        <w:t xml:space="preserve"> заместитель главы администрации </w:t>
      </w:r>
      <w:proofErr w:type="spellStart"/>
      <w:r w:rsidRPr="00B200CD">
        <w:t>Пильнинского</w:t>
      </w:r>
      <w:proofErr w:type="spellEnd"/>
      <w:r w:rsidRPr="00B200CD">
        <w:t xml:space="preserve"> муниципального района</w:t>
      </w:r>
      <w:r w:rsidR="002E6BD9">
        <w:t xml:space="preserve"> Нижегородской области</w:t>
      </w:r>
      <w:r w:rsidRPr="00B200CD">
        <w:t>, руководитель КУМИ – Е.А. Гагин</w:t>
      </w:r>
    </w:p>
    <w:p w:rsidR="002412DE" w:rsidRDefault="00B200CD" w:rsidP="002412DE">
      <w:pPr>
        <w:numPr>
          <w:ilvl w:val="0"/>
          <w:numId w:val="6"/>
        </w:numPr>
        <w:spacing w:line="360" w:lineRule="auto"/>
        <w:ind w:left="-426" w:firstLine="0"/>
        <w:jc w:val="both"/>
      </w:pPr>
      <w:r>
        <w:rPr>
          <w:b/>
          <w:u w:val="single"/>
        </w:rPr>
        <w:t>Заместитель председателя комиссии</w:t>
      </w:r>
      <w:r w:rsidRPr="00B200CD">
        <w:t>:</w:t>
      </w:r>
      <w:r>
        <w:t xml:space="preserve"> начальник Управления сельского хозяйства администрации района</w:t>
      </w:r>
      <w:r w:rsidR="002E6BD9" w:rsidRPr="002E6BD9">
        <w:t xml:space="preserve"> </w:t>
      </w:r>
      <w:r w:rsidR="002E6BD9">
        <w:t>Нижегородской области</w:t>
      </w:r>
      <w:r>
        <w:t xml:space="preserve"> – И.А. Корнилов.</w:t>
      </w:r>
    </w:p>
    <w:p w:rsidR="002412DE" w:rsidRDefault="002412DE" w:rsidP="002412DE">
      <w:pPr>
        <w:numPr>
          <w:ilvl w:val="0"/>
          <w:numId w:val="6"/>
        </w:numPr>
        <w:spacing w:line="360" w:lineRule="auto"/>
        <w:ind w:left="-426" w:firstLine="0"/>
        <w:jc w:val="both"/>
      </w:pPr>
      <w:r w:rsidRPr="002412DE">
        <w:rPr>
          <w:b/>
          <w:u w:val="single"/>
        </w:rPr>
        <w:t>Секретарь комиссии</w:t>
      </w:r>
      <w:r w:rsidRPr="00C67952">
        <w:t>:</w:t>
      </w:r>
      <w:r>
        <w:t xml:space="preserve"> консультант  Управления сельского хозяйства администрации  </w:t>
      </w:r>
      <w:proofErr w:type="spellStart"/>
      <w:r>
        <w:t>Пильнинского</w:t>
      </w:r>
      <w:proofErr w:type="spellEnd"/>
      <w:r>
        <w:t xml:space="preserve"> муниципального района Нижегородской области Т.В. </w:t>
      </w:r>
      <w:proofErr w:type="spellStart"/>
      <w:r>
        <w:t>Преснякова</w:t>
      </w:r>
      <w:proofErr w:type="spellEnd"/>
    </w:p>
    <w:p w:rsidR="002412DE" w:rsidRDefault="00B200CD" w:rsidP="002412DE">
      <w:pPr>
        <w:numPr>
          <w:ilvl w:val="0"/>
          <w:numId w:val="6"/>
        </w:numPr>
        <w:spacing w:line="360" w:lineRule="auto"/>
        <w:ind w:left="-426" w:firstLine="0"/>
        <w:jc w:val="both"/>
      </w:pPr>
      <w:r w:rsidRPr="002412DE">
        <w:rPr>
          <w:b/>
          <w:u w:val="single"/>
        </w:rPr>
        <w:t>Члены комиссии</w:t>
      </w:r>
      <w:r w:rsidRPr="00B200CD">
        <w:t>:</w:t>
      </w:r>
      <w:r>
        <w:t xml:space="preserve"> </w:t>
      </w:r>
    </w:p>
    <w:p w:rsidR="002412DE" w:rsidRDefault="00012F42" w:rsidP="002412DE">
      <w:pPr>
        <w:numPr>
          <w:ilvl w:val="0"/>
          <w:numId w:val="10"/>
        </w:numPr>
        <w:spacing w:line="360" w:lineRule="auto"/>
        <w:ind w:left="-426" w:firstLine="142"/>
        <w:jc w:val="both"/>
      </w:pPr>
      <w:r>
        <w:t>начальник Управления строительства, ЖКХ, транспорта и градостроительной деятельности</w:t>
      </w:r>
      <w:r w:rsidR="00B200CD">
        <w:t xml:space="preserve"> </w:t>
      </w:r>
      <w:r w:rsidR="00903989">
        <w:t xml:space="preserve">администрации </w:t>
      </w:r>
      <w:proofErr w:type="spellStart"/>
      <w:r w:rsidR="00903989">
        <w:t>Пильнинского</w:t>
      </w:r>
      <w:proofErr w:type="spellEnd"/>
      <w:r w:rsidR="00903989">
        <w:t xml:space="preserve"> муниципального района</w:t>
      </w:r>
      <w:r w:rsidR="002E6BD9" w:rsidRPr="002E6BD9">
        <w:t xml:space="preserve"> </w:t>
      </w:r>
      <w:r w:rsidR="002E6BD9">
        <w:t>Нижегородской области</w:t>
      </w:r>
      <w:r w:rsidR="000D0262">
        <w:t xml:space="preserve"> </w:t>
      </w:r>
    </w:p>
    <w:p w:rsidR="002412DE" w:rsidRDefault="00C67952" w:rsidP="002412DE">
      <w:pPr>
        <w:numPr>
          <w:ilvl w:val="0"/>
          <w:numId w:val="10"/>
        </w:numPr>
        <w:spacing w:line="360" w:lineRule="auto"/>
        <w:ind w:left="-426" w:firstLine="142"/>
        <w:jc w:val="both"/>
      </w:pPr>
      <w:r>
        <w:t>к</w:t>
      </w:r>
      <w:r w:rsidR="00903989">
        <w:t xml:space="preserve">онсультант – главный бухгалтер Управления сельского хозяйства администрации </w:t>
      </w:r>
      <w:proofErr w:type="spellStart"/>
      <w:r w:rsidR="00903989">
        <w:t>Пильнинского</w:t>
      </w:r>
      <w:proofErr w:type="spellEnd"/>
      <w:r w:rsidR="00903989">
        <w:t xml:space="preserve"> муниципального района</w:t>
      </w:r>
      <w:r w:rsidR="002E6BD9" w:rsidRPr="002E6BD9">
        <w:t xml:space="preserve"> </w:t>
      </w:r>
      <w:r w:rsidR="002E6BD9">
        <w:t>Нижегородской области</w:t>
      </w:r>
      <w:r w:rsidR="002412DE">
        <w:t xml:space="preserve"> </w:t>
      </w:r>
    </w:p>
    <w:p w:rsidR="008B7A8C" w:rsidRDefault="00930F36" w:rsidP="00B03679">
      <w:pPr>
        <w:numPr>
          <w:ilvl w:val="0"/>
          <w:numId w:val="10"/>
        </w:numPr>
        <w:spacing w:line="360" w:lineRule="auto"/>
        <w:ind w:left="-426" w:firstLine="142"/>
        <w:jc w:val="both"/>
      </w:pPr>
      <w:r>
        <w:t>заведующая отделом градостроительной деятельности</w:t>
      </w:r>
      <w:r w:rsidR="00C67952">
        <w:t xml:space="preserve"> </w:t>
      </w:r>
      <w:r>
        <w:t xml:space="preserve">Управления строительства, ЖКХ, транспорта и градостроительной деятельности администрации </w:t>
      </w:r>
      <w:proofErr w:type="spellStart"/>
      <w:r>
        <w:t>Пильнинского</w:t>
      </w:r>
      <w:proofErr w:type="spellEnd"/>
      <w:r>
        <w:t xml:space="preserve"> муниципального района</w:t>
      </w:r>
      <w:r w:rsidR="002E6BD9" w:rsidRPr="002E6BD9">
        <w:t xml:space="preserve"> </w:t>
      </w:r>
      <w:r w:rsidR="002E6BD9">
        <w:t>Нижегородской области</w:t>
      </w:r>
      <w:r>
        <w:t xml:space="preserve"> </w:t>
      </w:r>
    </w:p>
    <w:p w:rsidR="008B7A8C" w:rsidRDefault="00C67952" w:rsidP="00B03679">
      <w:pPr>
        <w:numPr>
          <w:ilvl w:val="0"/>
          <w:numId w:val="10"/>
        </w:numPr>
        <w:spacing w:line="360" w:lineRule="auto"/>
        <w:ind w:left="-426" w:firstLine="142"/>
        <w:jc w:val="both"/>
      </w:pPr>
      <w:r>
        <w:t xml:space="preserve">начальник отдела Управления сельского хозяйства администрации </w:t>
      </w:r>
      <w:proofErr w:type="spellStart"/>
      <w:r>
        <w:t>Пильнинского</w:t>
      </w:r>
      <w:proofErr w:type="spellEnd"/>
      <w:r>
        <w:t xml:space="preserve">  муниципального района</w:t>
      </w:r>
      <w:r w:rsidR="002E6BD9" w:rsidRPr="002E6BD9">
        <w:t xml:space="preserve"> </w:t>
      </w:r>
      <w:r w:rsidR="002E6BD9">
        <w:t>Нижегородской области</w:t>
      </w:r>
      <w:r>
        <w:t xml:space="preserve"> </w:t>
      </w:r>
    </w:p>
    <w:p w:rsidR="008B7A8C" w:rsidRDefault="00C67952" w:rsidP="00B03679">
      <w:pPr>
        <w:numPr>
          <w:ilvl w:val="0"/>
          <w:numId w:val="10"/>
        </w:numPr>
        <w:spacing w:line="360" w:lineRule="auto"/>
        <w:ind w:left="-426" w:firstLine="142"/>
        <w:jc w:val="both"/>
      </w:pPr>
      <w:r>
        <w:t xml:space="preserve">главный специалист – юрист Управления сельского хозяйства администрации </w:t>
      </w:r>
      <w:proofErr w:type="spellStart"/>
      <w:r>
        <w:t>Пильнинского</w:t>
      </w:r>
      <w:proofErr w:type="spellEnd"/>
      <w:r>
        <w:t xml:space="preserve"> муниципального р</w:t>
      </w:r>
      <w:r w:rsidR="002E6BD9">
        <w:t>айона</w:t>
      </w:r>
      <w:r w:rsidR="002E6BD9" w:rsidRPr="002E6BD9">
        <w:t xml:space="preserve"> </w:t>
      </w:r>
      <w:r w:rsidR="002E6BD9">
        <w:t>Нижего</w:t>
      </w:r>
      <w:r w:rsidR="00B03679">
        <w:t xml:space="preserve">родской области </w:t>
      </w:r>
    </w:p>
    <w:p w:rsidR="00F44929" w:rsidRDefault="002E6BD9" w:rsidP="002412DE">
      <w:pPr>
        <w:numPr>
          <w:ilvl w:val="0"/>
          <w:numId w:val="10"/>
        </w:numPr>
        <w:spacing w:line="360" w:lineRule="auto"/>
        <w:ind w:left="-426" w:firstLine="142"/>
        <w:jc w:val="both"/>
      </w:pPr>
      <w:r>
        <w:t xml:space="preserve">заместитель </w:t>
      </w:r>
      <w:proofErr w:type="gramStart"/>
      <w:r>
        <w:t>начальника отдела Управления сельского хозяйства администрации</w:t>
      </w:r>
      <w:proofErr w:type="gramEnd"/>
      <w:r>
        <w:t xml:space="preserve"> </w:t>
      </w:r>
      <w:proofErr w:type="spellStart"/>
      <w:r>
        <w:t>Пильнинского</w:t>
      </w:r>
      <w:proofErr w:type="spellEnd"/>
      <w:r>
        <w:t xml:space="preserve"> муниципального района</w:t>
      </w:r>
      <w:r w:rsidRPr="002E6BD9">
        <w:t xml:space="preserve"> </w:t>
      </w:r>
      <w:r>
        <w:t xml:space="preserve">Нижегородской области </w:t>
      </w:r>
    </w:p>
    <w:p w:rsidR="008B7A8C" w:rsidRDefault="008B7A8C" w:rsidP="008B7A8C">
      <w:pPr>
        <w:spacing w:line="360" w:lineRule="auto"/>
        <w:jc w:val="both"/>
      </w:pPr>
    </w:p>
    <w:p w:rsidR="008B7A8C" w:rsidRDefault="008B7A8C" w:rsidP="008B7A8C">
      <w:pPr>
        <w:spacing w:line="360" w:lineRule="auto"/>
        <w:jc w:val="both"/>
      </w:pPr>
    </w:p>
    <w:p w:rsidR="008B7A8C" w:rsidRPr="00F44929" w:rsidRDefault="008B7A8C" w:rsidP="008B7A8C">
      <w:pPr>
        <w:spacing w:line="360" w:lineRule="auto"/>
        <w:jc w:val="both"/>
      </w:pPr>
    </w:p>
    <w:p w:rsidR="00F44929" w:rsidRPr="00F44929" w:rsidRDefault="00F44929" w:rsidP="00F44929"/>
    <w:p w:rsidR="00F44929" w:rsidRDefault="00F44929" w:rsidP="00F44929">
      <w:pPr>
        <w:tabs>
          <w:tab w:val="left" w:pos="6990"/>
        </w:tabs>
      </w:pPr>
    </w:p>
    <w:p w:rsidR="002E6BD9" w:rsidRDefault="002E6BD9" w:rsidP="00F44929">
      <w:pPr>
        <w:tabs>
          <w:tab w:val="left" w:pos="6990"/>
        </w:tabs>
      </w:pPr>
    </w:p>
    <w:p w:rsidR="00F44929" w:rsidRPr="00737323" w:rsidRDefault="00F44929" w:rsidP="00F44929">
      <w:pPr>
        <w:jc w:val="right"/>
      </w:pPr>
      <w:r w:rsidRPr="00737323">
        <w:t xml:space="preserve">Приложение </w:t>
      </w:r>
      <w:r>
        <w:t>2</w:t>
      </w:r>
    </w:p>
    <w:p w:rsidR="00F44929" w:rsidRPr="00737323" w:rsidRDefault="00F44929" w:rsidP="00F44929">
      <w:pPr>
        <w:jc w:val="right"/>
      </w:pPr>
      <w:r w:rsidRPr="00737323">
        <w:t xml:space="preserve">к постановлению администрации </w:t>
      </w:r>
    </w:p>
    <w:p w:rsidR="00F44929" w:rsidRDefault="00F44929" w:rsidP="00F44929">
      <w:pPr>
        <w:jc w:val="right"/>
      </w:pPr>
      <w:proofErr w:type="spellStart"/>
      <w:r w:rsidRPr="00737323">
        <w:t>Пильнинского</w:t>
      </w:r>
      <w:proofErr w:type="spellEnd"/>
      <w:r w:rsidRPr="00737323">
        <w:t xml:space="preserve">  муниципального района</w:t>
      </w:r>
    </w:p>
    <w:p w:rsidR="00B03679" w:rsidRPr="00737323" w:rsidRDefault="00B03679" w:rsidP="00F44929">
      <w:pPr>
        <w:jc w:val="right"/>
      </w:pPr>
      <w:r>
        <w:t>Нижегородской области</w:t>
      </w:r>
    </w:p>
    <w:p w:rsidR="00F44929" w:rsidRPr="00737323" w:rsidRDefault="00F44929" w:rsidP="00F44929">
      <w:pPr>
        <w:jc w:val="right"/>
      </w:pPr>
      <w:r w:rsidRPr="00737323">
        <w:t xml:space="preserve">от </w:t>
      </w:r>
      <w:r w:rsidR="00A26163">
        <w:t>08.06.</w:t>
      </w:r>
      <w:r w:rsidRPr="00737323">
        <w:t xml:space="preserve">2020 года № </w:t>
      </w:r>
      <w:r w:rsidR="00A26163">
        <w:t>319</w:t>
      </w:r>
      <w:bookmarkStart w:id="0" w:name="_GoBack"/>
      <w:bookmarkEnd w:id="0"/>
    </w:p>
    <w:p w:rsidR="00F44929" w:rsidRPr="00737323" w:rsidRDefault="00F44929" w:rsidP="00F44929">
      <w:pPr>
        <w:jc w:val="both"/>
      </w:pPr>
    </w:p>
    <w:p w:rsidR="00F44929" w:rsidRDefault="00F44929" w:rsidP="00F44929">
      <w:pPr>
        <w:tabs>
          <w:tab w:val="left" w:pos="6990"/>
        </w:tabs>
      </w:pPr>
    </w:p>
    <w:p w:rsidR="00F44929" w:rsidRDefault="00F44929" w:rsidP="00F44929"/>
    <w:p w:rsidR="00043415" w:rsidRPr="00043415" w:rsidRDefault="00F44929" w:rsidP="00043415">
      <w:pPr>
        <w:jc w:val="center"/>
        <w:rPr>
          <w:b/>
        </w:rPr>
      </w:pPr>
      <w:r w:rsidRPr="00043415">
        <w:rPr>
          <w:b/>
        </w:rPr>
        <w:t xml:space="preserve">Положение о комиссии  </w:t>
      </w:r>
      <w:r w:rsidR="00043415" w:rsidRPr="00043415">
        <w:rPr>
          <w:b/>
          <w:bCs/>
          <w:sz w:val="22"/>
          <w:szCs w:val="22"/>
        </w:rPr>
        <w:t xml:space="preserve">по рассмотрению документов </w:t>
      </w:r>
      <w:r w:rsidR="00043415" w:rsidRPr="00043415">
        <w:rPr>
          <w:b/>
        </w:rPr>
        <w:t xml:space="preserve">граждан Российской Федерации проживающих на сельских территориях </w:t>
      </w:r>
      <w:proofErr w:type="spellStart"/>
      <w:r w:rsidR="00043415" w:rsidRPr="00043415">
        <w:rPr>
          <w:b/>
        </w:rPr>
        <w:t>Пильнинского</w:t>
      </w:r>
      <w:proofErr w:type="spellEnd"/>
      <w:r w:rsidR="00043415" w:rsidRPr="00043415">
        <w:rPr>
          <w:b/>
        </w:rPr>
        <w:t xml:space="preserve"> муниципального района Нижегородской области  для участия в государственной программе </w:t>
      </w:r>
    </w:p>
    <w:p w:rsidR="00043415" w:rsidRDefault="00043415" w:rsidP="00043415">
      <w:pPr>
        <w:jc w:val="center"/>
      </w:pPr>
      <w:r w:rsidRPr="00043415">
        <w:rPr>
          <w:b/>
        </w:rPr>
        <w:t>Российской Федерации «Комплексное развитие сельских территорий</w:t>
      </w:r>
      <w:r w:rsidRPr="00CD6D40">
        <w:t>»</w:t>
      </w:r>
    </w:p>
    <w:p w:rsidR="00B03679" w:rsidRDefault="00B03679" w:rsidP="00043415">
      <w:pPr>
        <w:jc w:val="center"/>
      </w:pPr>
      <w:r>
        <w:t>(далее – Положение)</w:t>
      </w:r>
    </w:p>
    <w:p w:rsidR="00043415" w:rsidRPr="00043415" w:rsidRDefault="00043415" w:rsidP="00043415"/>
    <w:p w:rsidR="00043415" w:rsidRDefault="00043415" w:rsidP="00043415"/>
    <w:p w:rsidR="00043415" w:rsidRDefault="00043415" w:rsidP="00043415">
      <w:pPr>
        <w:numPr>
          <w:ilvl w:val="0"/>
          <w:numId w:val="7"/>
        </w:numPr>
        <w:jc w:val="center"/>
      </w:pPr>
      <w:r>
        <w:t>Общие положения.</w:t>
      </w:r>
    </w:p>
    <w:p w:rsidR="00043415" w:rsidRDefault="00043415" w:rsidP="00043415">
      <w:pPr>
        <w:ind w:left="720"/>
      </w:pPr>
    </w:p>
    <w:p w:rsidR="00043415" w:rsidRPr="00043415" w:rsidRDefault="00043415" w:rsidP="00043415">
      <w:pPr>
        <w:numPr>
          <w:ilvl w:val="1"/>
          <w:numId w:val="7"/>
        </w:numPr>
        <w:spacing w:line="360" w:lineRule="auto"/>
        <w:ind w:left="0" w:firstLine="0"/>
        <w:jc w:val="both"/>
      </w:pPr>
      <w:r w:rsidRPr="00043415">
        <w:t xml:space="preserve">Настоящее Положение регламентирует порядок работы Комиссии  по рассмотрению </w:t>
      </w:r>
      <w:r w:rsidR="00713A43" w:rsidRPr="00043415">
        <w:t>документов</w:t>
      </w:r>
      <w:r w:rsidRPr="00043415">
        <w:t xml:space="preserve"> граждан Российской Федерации </w:t>
      </w:r>
      <w:r w:rsidR="00713A43" w:rsidRPr="00043415">
        <w:t>проживающих</w:t>
      </w:r>
      <w:r w:rsidRPr="00043415">
        <w:t xml:space="preserve"> на сельских территориях и проверке достоверности указанных в них сведений для участия в государственной программе Российской Федерации «Комплексное развитие сельских территорий»</w:t>
      </w:r>
      <w:r>
        <w:t xml:space="preserve"> на территории </w:t>
      </w:r>
      <w:proofErr w:type="spellStart"/>
      <w:r>
        <w:t>Пильнинского</w:t>
      </w:r>
      <w:proofErr w:type="spellEnd"/>
      <w:r>
        <w:t xml:space="preserve"> муниципального района (далее по тексту – Комиссия).</w:t>
      </w:r>
    </w:p>
    <w:p w:rsidR="00043415" w:rsidRPr="00043415" w:rsidRDefault="00043415" w:rsidP="00043415"/>
    <w:p w:rsidR="00043415" w:rsidRDefault="00B36CD2" w:rsidP="00B36CD2">
      <w:pPr>
        <w:numPr>
          <w:ilvl w:val="1"/>
          <w:numId w:val="7"/>
        </w:numPr>
        <w:spacing w:line="360" w:lineRule="auto"/>
        <w:ind w:left="0" w:firstLine="0"/>
        <w:jc w:val="both"/>
      </w:pPr>
      <w:r>
        <w:t xml:space="preserve">Под сельской территорией в настоящем Положении  понимаются  сельские поселения, объединенные общей территорией в границах </w:t>
      </w:r>
      <w:proofErr w:type="spellStart"/>
      <w:r>
        <w:t>Пильнинского</w:t>
      </w:r>
      <w:proofErr w:type="spellEnd"/>
      <w:r>
        <w:t xml:space="preserve"> муниципального района Нижегородской области, сельские населенные пункты</w:t>
      </w:r>
      <w:r w:rsidR="00A13ED2">
        <w:t xml:space="preserve">, рабочий поселок Пильна, п. </w:t>
      </w:r>
      <w:proofErr w:type="spellStart"/>
      <w:r w:rsidR="00A13ED2">
        <w:t>Ваньково</w:t>
      </w:r>
      <w:proofErr w:type="spellEnd"/>
      <w:r w:rsidR="00A13ED2">
        <w:t>.</w:t>
      </w:r>
    </w:p>
    <w:p w:rsidR="00B36CD2" w:rsidRDefault="00B36CD2" w:rsidP="00B36CD2">
      <w:pPr>
        <w:pStyle w:val="a9"/>
      </w:pPr>
    </w:p>
    <w:p w:rsidR="00B36CD2" w:rsidRDefault="00B36CD2" w:rsidP="00B36CD2">
      <w:pPr>
        <w:numPr>
          <w:ilvl w:val="1"/>
          <w:numId w:val="7"/>
        </w:numPr>
        <w:spacing w:line="360" w:lineRule="auto"/>
        <w:ind w:left="0" w:firstLine="0"/>
        <w:jc w:val="both"/>
      </w:pPr>
      <w:r>
        <w:t xml:space="preserve">Комиссия в своей деятельности руководствуется Конституцией Российской Федерации, нормативно – правовыми актами Российской Федерации и Нижегородской области, постановлениями администрации </w:t>
      </w:r>
      <w:proofErr w:type="spellStart"/>
      <w:r>
        <w:t>Пильнинского</w:t>
      </w:r>
      <w:proofErr w:type="spellEnd"/>
      <w:r>
        <w:t xml:space="preserve"> муниципального района Нижегородской области. </w:t>
      </w:r>
    </w:p>
    <w:p w:rsidR="00577CFE" w:rsidRDefault="00577CFE" w:rsidP="00577CFE">
      <w:pPr>
        <w:pStyle w:val="a9"/>
      </w:pPr>
    </w:p>
    <w:p w:rsidR="00577CFE" w:rsidRDefault="00577CFE" w:rsidP="00B36CD2">
      <w:pPr>
        <w:numPr>
          <w:ilvl w:val="1"/>
          <w:numId w:val="7"/>
        </w:numPr>
        <w:spacing w:line="360" w:lineRule="auto"/>
        <w:ind w:left="0" w:firstLine="0"/>
        <w:jc w:val="both"/>
      </w:pPr>
      <w:r>
        <w:t xml:space="preserve">Комиссия создается постановлением администрации </w:t>
      </w:r>
      <w:proofErr w:type="spellStart"/>
      <w:r>
        <w:t>Пильнинского</w:t>
      </w:r>
      <w:proofErr w:type="spellEnd"/>
      <w:r>
        <w:t xml:space="preserve"> муниципального района.</w:t>
      </w:r>
    </w:p>
    <w:p w:rsidR="00577CFE" w:rsidRDefault="00577CFE" w:rsidP="00577CFE">
      <w:pPr>
        <w:pStyle w:val="a9"/>
      </w:pPr>
    </w:p>
    <w:p w:rsidR="00577CFE" w:rsidRDefault="00577CFE" w:rsidP="00577CFE">
      <w:pPr>
        <w:numPr>
          <w:ilvl w:val="0"/>
          <w:numId w:val="7"/>
        </w:numPr>
        <w:spacing w:line="360" w:lineRule="auto"/>
        <w:jc w:val="center"/>
      </w:pPr>
      <w:r>
        <w:t>Полномочия Комиссии.</w:t>
      </w:r>
    </w:p>
    <w:p w:rsidR="00577CFE" w:rsidRDefault="00051EF9" w:rsidP="00D47905">
      <w:pPr>
        <w:spacing w:line="360" w:lineRule="auto"/>
        <w:jc w:val="both"/>
      </w:pPr>
      <w:proofErr w:type="gramStart"/>
      <w:r>
        <w:t xml:space="preserve">2.1 </w:t>
      </w:r>
      <w:r w:rsidR="00577CFE">
        <w:t>Ко</w:t>
      </w:r>
      <w:r w:rsidR="00A97346">
        <w:t xml:space="preserve">миссия проверяет правильность оформления документов, представленных заявителем и достоверность содержащихся в них сведений, формирует списки граждан изъявивших желание улучшить жилищные условия с использованием социальных выплат, </w:t>
      </w:r>
      <w:r w:rsidR="00A97346">
        <w:lastRenderedPageBreak/>
        <w:t xml:space="preserve">и направляет их в </w:t>
      </w:r>
      <w:r w:rsidR="00713A43">
        <w:t>Министерство</w:t>
      </w:r>
      <w:r w:rsidR="00A97346">
        <w:t xml:space="preserve"> сельского хозяйства и продовольственных ресурсов Нижегородской области для </w:t>
      </w:r>
      <w:r>
        <w:t xml:space="preserve">принятия решения о включении  их в сводный список участников мероприятий </w:t>
      </w:r>
      <w:r w:rsidRPr="00051EF9">
        <w:t>государственной программы Российской Федерации «Комплексное развитие сельских территорий»</w:t>
      </w:r>
      <w:r w:rsidR="00D47905">
        <w:t xml:space="preserve"> (далее по тексту</w:t>
      </w:r>
      <w:proofErr w:type="gramEnd"/>
      <w:r w:rsidR="00D47905">
        <w:t xml:space="preserve"> программа)</w:t>
      </w:r>
    </w:p>
    <w:p w:rsidR="00D47905" w:rsidRDefault="00D47905" w:rsidP="00D47905">
      <w:pPr>
        <w:spacing w:line="360" w:lineRule="auto"/>
        <w:jc w:val="both"/>
      </w:pPr>
      <w:r>
        <w:t>2.2. Комиссия имеет право:</w:t>
      </w:r>
    </w:p>
    <w:p w:rsidR="00D47905" w:rsidRDefault="00D47905" w:rsidP="00D47905">
      <w:pPr>
        <w:spacing w:line="360" w:lineRule="auto"/>
        <w:jc w:val="both"/>
      </w:pPr>
      <w:r>
        <w:t>2.2.1. Запрашивать в установленном порядке необходимую информацию и документы, подтверждающие право заявителя на участие в программе.</w:t>
      </w:r>
    </w:p>
    <w:p w:rsidR="00D47905" w:rsidRDefault="00D47905" w:rsidP="00D47905">
      <w:pPr>
        <w:spacing w:line="360" w:lineRule="auto"/>
        <w:jc w:val="both"/>
      </w:pPr>
      <w:r>
        <w:t xml:space="preserve">2.2.2. Проверять </w:t>
      </w:r>
      <w:r w:rsidR="00713A43">
        <w:t>обоснованность выдачи</w:t>
      </w:r>
      <w:r>
        <w:t xml:space="preserve"> документов, предоставленных заявителем для подтверждения права на участие в программе, в том числе путем направления запросов в органы государственной власти, органы местного самоуправления, иные органы и учреждения различных форм собственности.</w:t>
      </w:r>
    </w:p>
    <w:p w:rsidR="00D47905" w:rsidRDefault="00D47905" w:rsidP="00D47905">
      <w:pPr>
        <w:spacing w:line="360" w:lineRule="auto"/>
        <w:jc w:val="both"/>
      </w:pPr>
    </w:p>
    <w:p w:rsidR="00D47905" w:rsidRDefault="00D47905" w:rsidP="00D47905">
      <w:pPr>
        <w:numPr>
          <w:ilvl w:val="0"/>
          <w:numId w:val="7"/>
        </w:numPr>
        <w:spacing w:line="360" w:lineRule="auto"/>
        <w:jc w:val="center"/>
      </w:pPr>
      <w:r>
        <w:t>Организация и обеспечение работы комиссии.</w:t>
      </w:r>
    </w:p>
    <w:p w:rsidR="00D47905" w:rsidRDefault="00D47905" w:rsidP="001E24C8">
      <w:pPr>
        <w:numPr>
          <w:ilvl w:val="1"/>
          <w:numId w:val="7"/>
        </w:numPr>
        <w:spacing w:line="360" w:lineRule="auto"/>
        <w:ind w:left="0" w:firstLine="0"/>
        <w:jc w:val="both"/>
      </w:pPr>
      <w:r>
        <w:t>Комиссия состоит из председателя, заместителя председателя, членов комиссии и секретаря.</w:t>
      </w:r>
    </w:p>
    <w:p w:rsidR="00A13ED2" w:rsidRDefault="002E6BD9" w:rsidP="001E24C8">
      <w:pPr>
        <w:numPr>
          <w:ilvl w:val="1"/>
          <w:numId w:val="7"/>
        </w:numPr>
        <w:spacing w:line="360" w:lineRule="auto"/>
        <w:ind w:left="0" w:firstLine="0"/>
        <w:jc w:val="both"/>
      </w:pPr>
      <w:r>
        <w:t>Заседания комиссии возглавляет председатель, а в случае его отсутствия заместитель председателя комиссии.</w:t>
      </w:r>
      <w:r w:rsidR="00A13ED2">
        <w:t xml:space="preserve"> В случае отсутствия председателя комиссии и заместителя председателя комиссии:</w:t>
      </w:r>
    </w:p>
    <w:p w:rsidR="00D47905" w:rsidRDefault="00A13ED2" w:rsidP="00A13ED2">
      <w:pPr>
        <w:spacing w:line="360" w:lineRule="auto"/>
        <w:jc w:val="both"/>
      </w:pPr>
      <w:r>
        <w:t xml:space="preserve">Комиссию возглавляет один из ее членов, избранный простым </w:t>
      </w:r>
      <w:r w:rsidR="00884836">
        <w:t>большинством</w:t>
      </w:r>
      <w:r>
        <w:t xml:space="preserve"> голосов присутствующих на ней членов.</w:t>
      </w:r>
    </w:p>
    <w:p w:rsidR="001E24C8" w:rsidRDefault="001E24C8" w:rsidP="001E24C8">
      <w:pPr>
        <w:numPr>
          <w:ilvl w:val="1"/>
          <w:numId w:val="7"/>
        </w:numPr>
        <w:spacing w:line="360" w:lineRule="auto"/>
        <w:ind w:left="0" w:firstLine="0"/>
        <w:jc w:val="both"/>
      </w:pPr>
      <w:r>
        <w:t>Организационное, документационное, информационное и иное обеспечение деятельности комиссии осуществляет секретарь комиссии.</w:t>
      </w:r>
    </w:p>
    <w:p w:rsidR="001E24C8" w:rsidRDefault="001E24C8" w:rsidP="001E24C8">
      <w:pPr>
        <w:numPr>
          <w:ilvl w:val="1"/>
          <w:numId w:val="7"/>
        </w:numPr>
        <w:spacing w:line="360" w:lineRule="auto"/>
        <w:ind w:left="0" w:firstLine="0"/>
        <w:jc w:val="both"/>
      </w:pPr>
      <w:r>
        <w:t>Право на получение социальной выплаты имеют граждане, постоянно проживающие и работающие на сельских территориях, и граждане, изъявившие желание постоянно проживать и работать на сельских территориях, соответствующие условиям, установленным Программой.</w:t>
      </w:r>
    </w:p>
    <w:p w:rsidR="001E24C8" w:rsidRDefault="001E24C8" w:rsidP="001E24C8">
      <w:pPr>
        <w:numPr>
          <w:ilvl w:val="1"/>
          <w:numId w:val="7"/>
        </w:numPr>
        <w:spacing w:line="360" w:lineRule="auto"/>
        <w:ind w:left="0" w:firstLine="0"/>
        <w:jc w:val="both"/>
      </w:pPr>
      <w:r>
        <w:t xml:space="preserve">Гражданин, изъявивший желание улучшить жилищные условия в рамках мероприятий программы, представляет на </w:t>
      </w:r>
      <w:r w:rsidR="00713A43">
        <w:t>комиссию</w:t>
      </w:r>
      <w:r>
        <w:t xml:space="preserve"> следующие документы:</w:t>
      </w:r>
    </w:p>
    <w:p w:rsidR="001E24C8" w:rsidRDefault="00CE7BC9" w:rsidP="001E24C8">
      <w:pPr>
        <w:spacing w:line="360" w:lineRule="auto"/>
        <w:jc w:val="both"/>
      </w:pPr>
      <w:r>
        <w:t>а) заявление по форме согласно приложению 1 к постановлению Правительства Нижегородской области  от 30 ноября 2019 года № 891 с приложением: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3.5.1. </w:t>
      </w:r>
      <w:r w:rsidRPr="00CE7BC9">
        <w:rPr>
          <w:sz w:val="24"/>
          <w:szCs w:val="24"/>
        </w:rPr>
        <w:t>Копии документа (документов), подтверждающег</w:t>
      </w:r>
      <w:r w:rsidR="00713A43" w:rsidRPr="00CE7BC9">
        <w:rPr>
          <w:sz w:val="24"/>
          <w:szCs w:val="24"/>
        </w:rPr>
        <w:t>о (</w:t>
      </w:r>
      <w:r w:rsidRPr="00CE7BC9">
        <w:rPr>
          <w:sz w:val="24"/>
          <w:szCs w:val="24"/>
        </w:rPr>
        <w:t>их) наличие у заявителя и (или) членов его семьи собственных и (или) заемных сре</w:t>
      </w:r>
      <w:proofErr w:type="gramStart"/>
      <w:r w:rsidRPr="00CE7BC9">
        <w:rPr>
          <w:sz w:val="24"/>
          <w:szCs w:val="24"/>
        </w:rPr>
        <w:t>дств в р</w:t>
      </w:r>
      <w:proofErr w:type="gramEnd"/>
      <w:r w:rsidRPr="00CE7BC9">
        <w:rPr>
          <w:sz w:val="24"/>
          <w:szCs w:val="24"/>
        </w:rPr>
        <w:t>азмере не менее 30 процентов расчетной стоимости строительства (приобретения) жилья: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сведения из кредитной организации о наличии средств на счете заявителя и (или) членов его семьи;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lastRenderedPageBreak/>
        <w:t>- кредитный договор;</w:t>
      </w:r>
    </w:p>
    <w:p w:rsidR="00CE7BC9" w:rsidRPr="00961974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в случае строительства жилого дома: составленный не ранее одного года до даты подачи заявления акт о приемке выполненных работ по форме КС-2 и справку о стоимости выполненных работ и затрат по форме КС-3 (представляются вместе со сводным сметным расчетом стоимости строительства);</w:t>
      </w:r>
      <w:r w:rsidR="00961974">
        <w:rPr>
          <w:sz w:val="24"/>
          <w:szCs w:val="24"/>
        </w:rPr>
        <w:t xml:space="preserve">  документы проверяет и визирует копии с оригинала член комиссии</w:t>
      </w:r>
      <w:r w:rsidR="00713A43">
        <w:rPr>
          <w:sz w:val="24"/>
          <w:szCs w:val="24"/>
        </w:rPr>
        <w:t>,</w:t>
      </w:r>
      <w:r w:rsidR="00961974" w:rsidRPr="00961974">
        <w:t xml:space="preserve"> </w:t>
      </w:r>
      <w:r w:rsidR="00961974" w:rsidRPr="00961974">
        <w:rPr>
          <w:sz w:val="24"/>
          <w:szCs w:val="24"/>
        </w:rPr>
        <w:t xml:space="preserve">начальник Управления строительства, ЖКХ, транспорта и градостроительной деятельности администрации </w:t>
      </w:r>
      <w:proofErr w:type="spellStart"/>
      <w:r w:rsidR="00961974" w:rsidRPr="00961974">
        <w:rPr>
          <w:sz w:val="24"/>
          <w:szCs w:val="24"/>
        </w:rPr>
        <w:t>Пильнинского</w:t>
      </w:r>
      <w:proofErr w:type="spellEnd"/>
      <w:r w:rsidR="00961974" w:rsidRPr="00961974">
        <w:rPr>
          <w:sz w:val="24"/>
          <w:szCs w:val="24"/>
        </w:rPr>
        <w:t xml:space="preserve"> муниципального района Нижегородской области </w:t>
      </w:r>
    </w:p>
    <w:p w:rsidR="00CE7BC9" w:rsidRPr="00CE7BC9" w:rsidRDefault="00CE7BC9" w:rsidP="00961974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отчет об оценке рыночной стоимости объекта незавершенного строительства</w:t>
      </w:r>
      <w:r w:rsidR="00961974" w:rsidRPr="00961974">
        <w:rPr>
          <w:sz w:val="24"/>
          <w:szCs w:val="24"/>
        </w:rPr>
        <w:t xml:space="preserve"> </w:t>
      </w:r>
      <w:r w:rsidR="00961974">
        <w:rPr>
          <w:sz w:val="24"/>
          <w:szCs w:val="24"/>
        </w:rPr>
        <w:t>документы проверяет и визирует копии с оригинала член комиссии</w:t>
      </w:r>
      <w:proofErr w:type="gramStart"/>
      <w:r w:rsidR="00961974">
        <w:rPr>
          <w:sz w:val="24"/>
          <w:szCs w:val="24"/>
        </w:rPr>
        <w:t xml:space="preserve"> ,</w:t>
      </w:r>
      <w:proofErr w:type="gramEnd"/>
      <w:r w:rsidR="00961974" w:rsidRPr="00961974">
        <w:t xml:space="preserve"> </w:t>
      </w:r>
      <w:r w:rsidR="00961974" w:rsidRPr="00961974">
        <w:rPr>
          <w:sz w:val="24"/>
          <w:szCs w:val="24"/>
        </w:rPr>
        <w:t xml:space="preserve">начальник Управления строительства, ЖКХ, транспорта и градостроительной деятельности администрации </w:t>
      </w:r>
      <w:proofErr w:type="spellStart"/>
      <w:r w:rsidR="00961974" w:rsidRPr="00961974">
        <w:rPr>
          <w:sz w:val="24"/>
          <w:szCs w:val="24"/>
        </w:rPr>
        <w:t>Пильнинского</w:t>
      </w:r>
      <w:proofErr w:type="spellEnd"/>
      <w:r w:rsidR="00961974" w:rsidRPr="00961974">
        <w:rPr>
          <w:sz w:val="24"/>
          <w:szCs w:val="24"/>
        </w:rPr>
        <w:t xml:space="preserve"> муниципальног</w:t>
      </w:r>
      <w:r w:rsidR="009B078A">
        <w:rPr>
          <w:sz w:val="24"/>
          <w:szCs w:val="24"/>
        </w:rPr>
        <w:t xml:space="preserve">о района Нижегородской области </w:t>
      </w:r>
      <w:r w:rsidR="00713A43" w:rsidRPr="00961974">
        <w:rPr>
          <w:sz w:val="24"/>
          <w:szCs w:val="24"/>
        </w:rPr>
        <w:t>;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документ (платежное поручение, приходно-кассовый ордер) об оплате по договору подряда, договору участия в долевом строительстве многоквартирного жилого дома и соответствующий договор;</w:t>
      </w:r>
    </w:p>
    <w:p w:rsid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государственный сертификат на материнский (семейный) капитал и сведения из Пенсионного фонда Российской Федерации о размере (оставшейся части) материнского (семейного) капитала.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Копии документов, подтверждающих стоимость жилья, планируемого к строительству: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сводный сметный расчет стоимости строительства (в случае строительства индивидуального жилого дома)</w:t>
      </w:r>
      <w:r w:rsidR="007E623E" w:rsidRPr="007E623E">
        <w:rPr>
          <w:sz w:val="24"/>
          <w:szCs w:val="24"/>
        </w:rPr>
        <w:t xml:space="preserve"> </w:t>
      </w:r>
      <w:r w:rsidR="007E623E">
        <w:rPr>
          <w:sz w:val="24"/>
          <w:szCs w:val="24"/>
        </w:rPr>
        <w:t>- документы проверяет и визирует копии с оригинала член комиссии</w:t>
      </w:r>
      <w:proofErr w:type="gramStart"/>
      <w:r w:rsidR="007E623E">
        <w:rPr>
          <w:sz w:val="24"/>
          <w:szCs w:val="24"/>
        </w:rPr>
        <w:t xml:space="preserve"> ,</w:t>
      </w:r>
      <w:proofErr w:type="gramEnd"/>
      <w:r w:rsidR="007E623E" w:rsidRPr="00961974">
        <w:t xml:space="preserve"> </w:t>
      </w:r>
      <w:r w:rsidR="007E623E" w:rsidRPr="00961974">
        <w:rPr>
          <w:sz w:val="24"/>
          <w:szCs w:val="24"/>
        </w:rPr>
        <w:t xml:space="preserve">начальник Управления строительства, ЖКХ, транспорта и градостроительной деятельности администрации </w:t>
      </w:r>
      <w:proofErr w:type="spellStart"/>
      <w:r w:rsidR="007E623E" w:rsidRPr="00961974">
        <w:rPr>
          <w:sz w:val="24"/>
          <w:szCs w:val="24"/>
        </w:rPr>
        <w:t>Пильнинского</w:t>
      </w:r>
      <w:proofErr w:type="spellEnd"/>
      <w:r w:rsidR="007E623E" w:rsidRPr="00961974">
        <w:rPr>
          <w:sz w:val="24"/>
          <w:szCs w:val="24"/>
        </w:rPr>
        <w:t xml:space="preserve"> муниципального района Нижегородской области</w:t>
      </w:r>
      <w:r w:rsidRPr="00CE7BC9">
        <w:rPr>
          <w:sz w:val="24"/>
          <w:szCs w:val="24"/>
        </w:rPr>
        <w:t>;</w:t>
      </w:r>
    </w:p>
    <w:p w:rsid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договор участия в долевом строительстве (в случае строительства многоквартирного жилого дома).</w:t>
      </w:r>
    </w:p>
    <w:p w:rsidR="00CE7BC9" w:rsidRPr="00CE7BC9" w:rsidRDefault="00961974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3.5.2.</w:t>
      </w:r>
      <w:r w:rsidR="00CE7BC9" w:rsidRPr="00CE7BC9">
        <w:rPr>
          <w:sz w:val="24"/>
          <w:szCs w:val="24"/>
        </w:rPr>
        <w:t xml:space="preserve"> Копии документов, содержащих уведомление о планируемом строительстве жилья: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 xml:space="preserve">-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участке, выданное уполномоченным на выдачу разрешений на строительство органом местного самоуправления (в случае строительства индивидуального жилого дома либо пристроенного жилого помещения к имеющемуся </w:t>
      </w:r>
      <w:r w:rsidRPr="00CE7BC9">
        <w:rPr>
          <w:sz w:val="24"/>
          <w:szCs w:val="24"/>
        </w:rPr>
        <w:lastRenderedPageBreak/>
        <w:t>жилому дому)</w:t>
      </w:r>
      <w:r w:rsidR="007E623E" w:rsidRPr="007E623E">
        <w:rPr>
          <w:sz w:val="24"/>
          <w:szCs w:val="24"/>
        </w:rPr>
        <w:t xml:space="preserve"> </w:t>
      </w:r>
      <w:r w:rsidR="007E623E">
        <w:rPr>
          <w:sz w:val="24"/>
          <w:szCs w:val="24"/>
        </w:rPr>
        <w:t>документы проверяет и визирует копии с оригинала член комиссии</w:t>
      </w:r>
      <w:proofErr w:type="gramStart"/>
      <w:r w:rsidR="007E623E">
        <w:rPr>
          <w:sz w:val="24"/>
          <w:szCs w:val="24"/>
        </w:rPr>
        <w:t xml:space="preserve"> ,</w:t>
      </w:r>
      <w:proofErr w:type="gramEnd"/>
      <w:r w:rsidR="007E623E" w:rsidRPr="00961974">
        <w:t xml:space="preserve"> </w:t>
      </w:r>
      <w:r w:rsidR="007E623E" w:rsidRPr="00961974">
        <w:rPr>
          <w:sz w:val="24"/>
          <w:szCs w:val="24"/>
        </w:rPr>
        <w:t xml:space="preserve">начальник Управления строительства, ЖКХ, транспорта и градостроительной деятельности администрации </w:t>
      </w:r>
      <w:proofErr w:type="spellStart"/>
      <w:r w:rsidR="007E623E" w:rsidRPr="00961974">
        <w:rPr>
          <w:sz w:val="24"/>
          <w:szCs w:val="24"/>
        </w:rPr>
        <w:t>Пильнинского</w:t>
      </w:r>
      <w:proofErr w:type="spellEnd"/>
      <w:r w:rsidR="007E623E" w:rsidRPr="00961974">
        <w:rPr>
          <w:sz w:val="24"/>
          <w:szCs w:val="24"/>
        </w:rPr>
        <w:t xml:space="preserve"> муниципального района Нижегородской области</w:t>
      </w:r>
      <w:r w:rsidRPr="00CE7BC9">
        <w:rPr>
          <w:sz w:val="24"/>
          <w:szCs w:val="24"/>
        </w:rPr>
        <w:t>;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разрешение на строительство многоквартирного жилого дома (в случае участия в долевом строительстве многоквартирного жилого дома)</w:t>
      </w:r>
      <w:r w:rsidR="007E623E" w:rsidRPr="007E623E">
        <w:rPr>
          <w:sz w:val="24"/>
          <w:szCs w:val="24"/>
        </w:rPr>
        <w:t xml:space="preserve"> </w:t>
      </w:r>
      <w:r w:rsidR="007E623E">
        <w:rPr>
          <w:sz w:val="24"/>
          <w:szCs w:val="24"/>
        </w:rPr>
        <w:t>документы проверяет и визирует копии с оригинала член комиссии</w:t>
      </w:r>
      <w:proofErr w:type="gramStart"/>
      <w:r w:rsidR="007E623E">
        <w:rPr>
          <w:sz w:val="24"/>
          <w:szCs w:val="24"/>
        </w:rPr>
        <w:t xml:space="preserve"> ,</w:t>
      </w:r>
      <w:proofErr w:type="gramEnd"/>
      <w:r w:rsidR="007E623E" w:rsidRPr="00961974">
        <w:t xml:space="preserve"> </w:t>
      </w:r>
      <w:r w:rsidR="007E623E" w:rsidRPr="00961974">
        <w:rPr>
          <w:sz w:val="24"/>
          <w:szCs w:val="24"/>
        </w:rPr>
        <w:t xml:space="preserve">начальник Управления строительства, ЖКХ, транспорта и градостроительной деятельности администрации </w:t>
      </w:r>
      <w:proofErr w:type="spellStart"/>
      <w:r w:rsidR="007E623E" w:rsidRPr="00961974">
        <w:rPr>
          <w:sz w:val="24"/>
          <w:szCs w:val="24"/>
        </w:rPr>
        <w:t>Пильнинского</w:t>
      </w:r>
      <w:proofErr w:type="spellEnd"/>
      <w:r w:rsidR="007E623E" w:rsidRPr="00961974">
        <w:rPr>
          <w:sz w:val="24"/>
          <w:szCs w:val="24"/>
        </w:rPr>
        <w:t xml:space="preserve"> муниципального района Нижегородской области</w:t>
      </w:r>
      <w:r w:rsidRPr="00CE7BC9">
        <w:rPr>
          <w:sz w:val="24"/>
          <w:szCs w:val="24"/>
        </w:rPr>
        <w:t>;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план жилого помещения с указанием общей площади.</w:t>
      </w:r>
      <w:r w:rsidR="007E623E" w:rsidRPr="007E623E">
        <w:rPr>
          <w:sz w:val="24"/>
          <w:szCs w:val="24"/>
        </w:rPr>
        <w:t xml:space="preserve"> </w:t>
      </w:r>
      <w:r w:rsidR="007E623E">
        <w:rPr>
          <w:sz w:val="24"/>
          <w:szCs w:val="24"/>
        </w:rPr>
        <w:t>документы проверяет и визирует копии с оригинала член комиссии</w:t>
      </w:r>
      <w:proofErr w:type="gramStart"/>
      <w:r w:rsidR="007E623E">
        <w:rPr>
          <w:sz w:val="24"/>
          <w:szCs w:val="24"/>
        </w:rPr>
        <w:t xml:space="preserve"> ,</w:t>
      </w:r>
      <w:proofErr w:type="gramEnd"/>
      <w:r w:rsidR="007E623E" w:rsidRPr="00961974">
        <w:t xml:space="preserve"> </w:t>
      </w:r>
      <w:r w:rsidR="007E623E" w:rsidRPr="00961974">
        <w:rPr>
          <w:sz w:val="24"/>
          <w:szCs w:val="24"/>
        </w:rPr>
        <w:t xml:space="preserve">начальник Управления строительства, ЖКХ, транспорта и градостроительной деятельности администрации </w:t>
      </w:r>
      <w:proofErr w:type="spellStart"/>
      <w:r w:rsidR="007E623E" w:rsidRPr="00961974">
        <w:rPr>
          <w:sz w:val="24"/>
          <w:szCs w:val="24"/>
        </w:rPr>
        <w:t>Пильнинского</w:t>
      </w:r>
      <w:proofErr w:type="spellEnd"/>
      <w:r w:rsidR="007E623E" w:rsidRPr="00961974">
        <w:rPr>
          <w:sz w:val="24"/>
          <w:szCs w:val="24"/>
        </w:rPr>
        <w:t xml:space="preserve"> муниципального</w:t>
      </w:r>
      <w:r w:rsidR="009B078A">
        <w:rPr>
          <w:sz w:val="24"/>
          <w:szCs w:val="24"/>
        </w:rPr>
        <w:t xml:space="preserve"> района Нижегородской области </w:t>
      </w:r>
    </w:p>
    <w:p w:rsidR="00CE7BC9" w:rsidRPr="00CE7BC9" w:rsidRDefault="00961974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3.5.3. </w:t>
      </w:r>
      <w:r w:rsidR="00CE7BC9" w:rsidRPr="00CE7BC9">
        <w:rPr>
          <w:sz w:val="24"/>
          <w:szCs w:val="24"/>
        </w:rPr>
        <w:t>Копии документов, подтверждающих фактическое осуществление предпринимательской деятельности на сельских территориях: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уведомление о регистрации в территориальном органе Пенсионного фонда России;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CE7BC9">
        <w:rPr>
          <w:sz w:val="24"/>
          <w:szCs w:val="24"/>
        </w:rPr>
        <w:t>- уведомление о присвоении кодов статистики.</w:t>
      </w:r>
    </w:p>
    <w:p w:rsidR="00CE7BC9" w:rsidRPr="00CE7BC9" w:rsidRDefault="00961974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3.5.4.</w:t>
      </w:r>
      <w:r w:rsidR="00CE7BC9" w:rsidRPr="00CE7BC9">
        <w:rPr>
          <w:sz w:val="24"/>
          <w:szCs w:val="24"/>
        </w:rPr>
        <w:t xml:space="preserve"> Письменное согласие на обработку персональных данных в соответствии с Федеральным законом от 27 июля 2006 г. № 152-ФЗ "О персональных данных" на всех членов семьи, указанных в заявлении.</w:t>
      </w:r>
    </w:p>
    <w:p w:rsidR="00CE7BC9" w:rsidRPr="00CE7BC9" w:rsidRDefault="00961974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3.5.5.</w:t>
      </w:r>
      <w:r w:rsidR="00CE7BC9" w:rsidRPr="00CE7BC9">
        <w:rPr>
          <w:sz w:val="24"/>
          <w:szCs w:val="24"/>
        </w:rPr>
        <w:t xml:space="preserve"> Сведения о страховом номере индивидуального лицевого счета гражданина в системе обязательного пенсионного страхования (при наличии).</w:t>
      </w:r>
    </w:p>
    <w:p w:rsidR="00CE7BC9" w:rsidRPr="00CE7BC9" w:rsidRDefault="00961974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3.5.6. </w:t>
      </w:r>
      <w:r w:rsidR="00CE7BC9" w:rsidRPr="00CE7BC9">
        <w:rPr>
          <w:sz w:val="24"/>
          <w:szCs w:val="24"/>
        </w:rPr>
        <w:t xml:space="preserve"> При строительстве (приобретении) жилья сверх размера </w:t>
      </w:r>
      <w:r>
        <w:rPr>
          <w:sz w:val="24"/>
          <w:szCs w:val="24"/>
        </w:rPr>
        <w:t xml:space="preserve">общей площади жилого помещения, </w:t>
      </w:r>
      <w:r w:rsidR="00CE7BC9" w:rsidRPr="00CE7BC9">
        <w:rPr>
          <w:sz w:val="24"/>
          <w:szCs w:val="24"/>
        </w:rPr>
        <w:t>заявители представляют документ (документы), подтверждающие наличие у них собственных и (или) заемных сре</w:t>
      </w:r>
      <w:proofErr w:type="gramStart"/>
      <w:r w:rsidR="00CE7BC9" w:rsidRPr="00CE7BC9">
        <w:rPr>
          <w:sz w:val="24"/>
          <w:szCs w:val="24"/>
        </w:rPr>
        <w:t>дств дл</w:t>
      </w:r>
      <w:proofErr w:type="gramEnd"/>
      <w:r w:rsidR="00CE7BC9" w:rsidRPr="00CE7BC9">
        <w:rPr>
          <w:sz w:val="24"/>
          <w:szCs w:val="24"/>
        </w:rPr>
        <w:t>я оплаты стоимости строительства (приобретения) части жилья, превышающей указанный размер.</w:t>
      </w:r>
    </w:p>
    <w:p w:rsidR="00CE7BC9" w:rsidRDefault="00961974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3.5.7</w:t>
      </w:r>
      <w:r w:rsidR="00CE7BC9" w:rsidRPr="00CE7BC9">
        <w:rPr>
          <w:sz w:val="24"/>
          <w:szCs w:val="24"/>
        </w:rPr>
        <w:t xml:space="preserve"> Копии документов представляются вместе с оригиналами для удостоверения их идентичности </w:t>
      </w:r>
      <w:r>
        <w:rPr>
          <w:sz w:val="24"/>
          <w:szCs w:val="24"/>
        </w:rPr>
        <w:t xml:space="preserve"> секретарем комиссии  (кроме те</w:t>
      </w:r>
      <w:r w:rsidR="009B078A">
        <w:rPr>
          <w:sz w:val="24"/>
          <w:szCs w:val="24"/>
        </w:rPr>
        <w:t>х</w:t>
      </w:r>
      <w:r>
        <w:rPr>
          <w:sz w:val="24"/>
          <w:szCs w:val="24"/>
        </w:rPr>
        <w:t>, что визирует</w:t>
      </w:r>
      <w:r w:rsidRPr="00961974">
        <w:rPr>
          <w:sz w:val="24"/>
          <w:szCs w:val="24"/>
        </w:rPr>
        <w:t xml:space="preserve"> начальник Управления строительства, ЖКХ, транспорта и градостроительной деятельности администрации </w:t>
      </w:r>
      <w:proofErr w:type="spellStart"/>
      <w:r w:rsidRPr="00961974">
        <w:rPr>
          <w:sz w:val="24"/>
          <w:szCs w:val="24"/>
        </w:rPr>
        <w:t>Пильнинского</w:t>
      </w:r>
      <w:proofErr w:type="spellEnd"/>
      <w:r w:rsidRPr="00961974">
        <w:rPr>
          <w:sz w:val="24"/>
          <w:szCs w:val="24"/>
        </w:rPr>
        <w:t xml:space="preserve"> муниципального района Нижегородской области</w:t>
      </w:r>
      <w:r>
        <w:rPr>
          <w:sz w:val="24"/>
          <w:szCs w:val="24"/>
        </w:rPr>
        <w:t xml:space="preserve">) </w:t>
      </w:r>
      <w:r w:rsidR="00CE7BC9" w:rsidRPr="00CE7BC9">
        <w:rPr>
          <w:sz w:val="24"/>
          <w:szCs w:val="24"/>
        </w:rPr>
        <w:t>либо заверяются в установленном законодательством Российской Федерации порядке.</w:t>
      </w:r>
      <w:proofErr w:type="gramEnd"/>
    </w:p>
    <w:p w:rsidR="007E623E" w:rsidRDefault="007E623E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Секретарь комиссии: </w:t>
      </w:r>
    </w:p>
    <w:p w:rsidR="007E623E" w:rsidRDefault="007E623E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3.6.1. </w:t>
      </w:r>
      <w:r w:rsidR="00C30316">
        <w:rPr>
          <w:sz w:val="24"/>
          <w:szCs w:val="24"/>
        </w:rPr>
        <w:t>готовит документы к заседанию комиссии</w:t>
      </w:r>
    </w:p>
    <w:p w:rsidR="00C30316" w:rsidRDefault="00C30316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3.6.2. оповещает членов комиссии о предстоящем заседании</w:t>
      </w:r>
    </w:p>
    <w:p w:rsidR="00C30316" w:rsidRDefault="00C30316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3.6.3. ведет и оформляет протокол заседания комиссии</w:t>
      </w:r>
    </w:p>
    <w:p w:rsidR="00C30316" w:rsidRDefault="00C30316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3.6.4. уведомляет граждан о принятом решении комиссии</w:t>
      </w:r>
    </w:p>
    <w:p w:rsidR="00C30316" w:rsidRDefault="00C30316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3.6.5. заверяет копии с оригинала, представленных заявителем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кроме документов которые проверяет и визирует член комиссии,</w:t>
      </w:r>
      <w:r w:rsidRPr="00961974">
        <w:t xml:space="preserve"> </w:t>
      </w:r>
      <w:r w:rsidRPr="00961974">
        <w:rPr>
          <w:sz w:val="24"/>
          <w:szCs w:val="24"/>
        </w:rPr>
        <w:t xml:space="preserve">начальник Управления строительства, ЖКХ, транспорта и градостроительной деятельности администрации </w:t>
      </w:r>
      <w:proofErr w:type="spellStart"/>
      <w:r w:rsidRPr="00961974">
        <w:rPr>
          <w:sz w:val="24"/>
          <w:szCs w:val="24"/>
        </w:rPr>
        <w:t>Пильнинского</w:t>
      </w:r>
      <w:proofErr w:type="spellEnd"/>
      <w:r w:rsidRPr="00961974">
        <w:rPr>
          <w:sz w:val="24"/>
          <w:szCs w:val="24"/>
        </w:rPr>
        <w:t xml:space="preserve"> муниципального района Нижегородской области</w:t>
      </w:r>
      <w:r>
        <w:rPr>
          <w:sz w:val="24"/>
          <w:szCs w:val="24"/>
        </w:rPr>
        <w:t>)</w:t>
      </w:r>
    </w:p>
    <w:p w:rsidR="00C30316" w:rsidRDefault="00C30316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3.6.6. При необходимости запрашивает недостающие документы для подтверждения права заявителя на участие в Программе, в том числе путем направления запросов в органы государственной власти, органы местного самоуправления иные органы и учреждения различных форм собственности. </w:t>
      </w:r>
    </w:p>
    <w:p w:rsidR="00C30316" w:rsidRDefault="00C30316" w:rsidP="00C30316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3.6.7. Е</w:t>
      </w:r>
      <w:r w:rsidRPr="00C30316">
        <w:rPr>
          <w:sz w:val="24"/>
          <w:szCs w:val="24"/>
        </w:rPr>
        <w:t>жегодно</w:t>
      </w:r>
      <w:r>
        <w:rPr>
          <w:sz w:val="24"/>
          <w:szCs w:val="24"/>
        </w:rPr>
        <w:t xml:space="preserve"> в срок до 1 июня текущего года направляет документы  согласованные и проверенные комиссией в Министерство сельского хозяйства и продовольственных ресурсов Нижегородской области</w:t>
      </w:r>
    </w:p>
    <w:p w:rsidR="00C30316" w:rsidRDefault="00C30316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713A43">
        <w:rPr>
          <w:sz w:val="24"/>
          <w:szCs w:val="24"/>
        </w:rPr>
        <w:t xml:space="preserve">Члены комиссии  </w:t>
      </w:r>
      <w:proofErr w:type="gramStart"/>
      <w:r w:rsidR="00713A43">
        <w:rPr>
          <w:sz w:val="24"/>
          <w:szCs w:val="24"/>
        </w:rPr>
        <w:t>обязаны до проведения заседания комиссии ознакомится</w:t>
      </w:r>
      <w:proofErr w:type="gramEnd"/>
      <w:r w:rsidR="00713A43">
        <w:rPr>
          <w:sz w:val="24"/>
          <w:szCs w:val="24"/>
        </w:rPr>
        <w:t>, с личными делами заявителей, изъявивших участвовать в программе.</w:t>
      </w:r>
    </w:p>
    <w:p w:rsidR="00C30316" w:rsidRDefault="00C30316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3.8. Заседание комиссии правомочно, если на нем присутствует не менее двух третей ее членов.</w:t>
      </w:r>
    </w:p>
    <w:p w:rsidR="00C30316" w:rsidRDefault="00C30316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D57AC5">
        <w:rPr>
          <w:sz w:val="24"/>
          <w:szCs w:val="24"/>
        </w:rPr>
        <w:t>члены комиссии пользуются равными правами</w:t>
      </w:r>
      <w:r w:rsidR="004B1EF1">
        <w:rPr>
          <w:sz w:val="24"/>
          <w:szCs w:val="24"/>
        </w:rPr>
        <w:t xml:space="preserve"> в решении всех вопросов, рассматриваемых на комиссии.</w:t>
      </w:r>
    </w:p>
    <w:p w:rsidR="004B1EF1" w:rsidRDefault="004B1EF1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3.10.</w:t>
      </w:r>
      <w:r w:rsidR="00713A43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 принимаются путем открытого голосования,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заседании.</w:t>
      </w:r>
    </w:p>
    <w:p w:rsidR="004B1EF1" w:rsidRDefault="004B1EF1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proofErr w:type="gramStart"/>
      <w:r>
        <w:rPr>
          <w:sz w:val="24"/>
          <w:szCs w:val="24"/>
        </w:rPr>
        <w:t>Решении</w:t>
      </w:r>
      <w:proofErr w:type="gramEnd"/>
      <w:r>
        <w:rPr>
          <w:sz w:val="24"/>
          <w:szCs w:val="24"/>
        </w:rPr>
        <w:t xml:space="preserve"> комиссии оформляется протоколом, который подписывается членами комиссии присутствующими на заседании.</w:t>
      </w:r>
    </w:p>
    <w:p w:rsidR="004B1EF1" w:rsidRDefault="004B1EF1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 По результатам заседания, комиссия принимает одно из следующих решений: </w:t>
      </w:r>
    </w:p>
    <w:p w:rsidR="004B1EF1" w:rsidRDefault="004B1EF1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включить заявителя в сводный список участников Программы по </w:t>
      </w:r>
      <w:proofErr w:type="spellStart"/>
      <w:r>
        <w:rPr>
          <w:sz w:val="24"/>
          <w:szCs w:val="24"/>
        </w:rPr>
        <w:t>Пильнинскому</w:t>
      </w:r>
      <w:proofErr w:type="spellEnd"/>
      <w:r>
        <w:rPr>
          <w:sz w:val="24"/>
          <w:szCs w:val="24"/>
        </w:rPr>
        <w:t xml:space="preserve"> муниципальному району Нижегородской области. Направить документы заявителя в Минсельхоз Нижегородской области.</w:t>
      </w:r>
    </w:p>
    <w:p w:rsidR="004B1EF1" w:rsidRDefault="004B1EF1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- информировать заявителя письменно о неполноте представленных документов, для участия в программе, с указанием срока для исправления недостатков.</w:t>
      </w:r>
    </w:p>
    <w:p w:rsidR="004B1EF1" w:rsidRPr="00A77ADE" w:rsidRDefault="004B1EF1" w:rsidP="00A77ADE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- отказать заявителю в принятии документов</w:t>
      </w:r>
      <w:r w:rsidR="00A77ADE">
        <w:rPr>
          <w:sz w:val="24"/>
          <w:szCs w:val="24"/>
        </w:rPr>
        <w:t xml:space="preserve"> и включении в списки </w:t>
      </w:r>
      <w:r w:rsidRPr="00A77ADE">
        <w:rPr>
          <w:sz w:val="24"/>
          <w:szCs w:val="24"/>
        </w:rPr>
        <w:t>в случаях:</w:t>
      </w:r>
    </w:p>
    <w:p w:rsidR="004B1EF1" w:rsidRPr="00A77ADE" w:rsidRDefault="004B1EF1" w:rsidP="00A77ADE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A77ADE">
        <w:rPr>
          <w:sz w:val="24"/>
          <w:szCs w:val="24"/>
        </w:rPr>
        <w:t xml:space="preserve">- непредставление заявителями документов (представления неполного комплекта документов), предусмотренных пунктом </w:t>
      </w:r>
      <w:r w:rsidR="00A77ADE">
        <w:rPr>
          <w:sz w:val="24"/>
          <w:szCs w:val="24"/>
        </w:rPr>
        <w:t>3.5 настоящего</w:t>
      </w:r>
      <w:r w:rsidRPr="00A77ADE">
        <w:rPr>
          <w:sz w:val="24"/>
          <w:szCs w:val="24"/>
        </w:rPr>
        <w:t xml:space="preserve"> Положения, оформленных в соответствии с требованиями, установленными действующим законодательством;</w:t>
      </w:r>
    </w:p>
    <w:p w:rsidR="004B1EF1" w:rsidRPr="00A77ADE" w:rsidRDefault="004B1EF1" w:rsidP="00A77ADE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A77ADE">
        <w:rPr>
          <w:sz w:val="24"/>
          <w:szCs w:val="24"/>
        </w:rPr>
        <w:t>- несоответствие заявителей условиям, установленным Положением;</w:t>
      </w:r>
    </w:p>
    <w:p w:rsidR="00A77ADE" w:rsidRPr="00A77ADE" w:rsidRDefault="004B1EF1" w:rsidP="00A77ADE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A77ADE">
        <w:rPr>
          <w:sz w:val="24"/>
          <w:szCs w:val="24"/>
        </w:rPr>
        <w:t xml:space="preserve">- выявление недостоверной информации, содержащейся в документах, </w:t>
      </w:r>
      <w:r w:rsidRPr="00A77ADE">
        <w:rPr>
          <w:sz w:val="24"/>
          <w:szCs w:val="24"/>
        </w:rPr>
        <w:lastRenderedPageBreak/>
        <w:t xml:space="preserve">предусмотренных в пункте </w:t>
      </w:r>
      <w:r w:rsidR="00A77ADE" w:rsidRPr="00A77ADE">
        <w:rPr>
          <w:sz w:val="24"/>
          <w:szCs w:val="24"/>
        </w:rPr>
        <w:t>3.5.</w:t>
      </w:r>
      <w:r w:rsidRPr="00A77ADE">
        <w:rPr>
          <w:sz w:val="24"/>
          <w:szCs w:val="24"/>
        </w:rPr>
        <w:t xml:space="preserve"> </w:t>
      </w:r>
      <w:proofErr w:type="gramStart"/>
      <w:r w:rsidRPr="00A77ADE">
        <w:rPr>
          <w:sz w:val="24"/>
          <w:szCs w:val="24"/>
        </w:rPr>
        <w:t>Положения</w:t>
      </w:r>
      <w:r w:rsidR="00A77ADE">
        <w:rPr>
          <w:sz w:val="24"/>
          <w:szCs w:val="24"/>
        </w:rPr>
        <w:t>;</w:t>
      </w:r>
      <w:r w:rsidRPr="00A77ADE">
        <w:rPr>
          <w:sz w:val="24"/>
          <w:szCs w:val="24"/>
        </w:rPr>
        <w:t xml:space="preserve"> </w:t>
      </w:r>
      <w:proofErr w:type="gramEnd"/>
    </w:p>
    <w:p w:rsidR="004B1EF1" w:rsidRPr="00A77ADE" w:rsidRDefault="004B1EF1" w:rsidP="00A77ADE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A77ADE">
        <w:rPr>
          <w:sz w:val="24"/>
          <w:szCs w:val="24"/>
        </w:rPr>
        <w:t xml:space="preserve">- непредставление заявителями, указанными в пункте </w:t>
      </w:r>
      <w:r w:rsidR="00A77ADE" w:rsidRPr="00A77ADE">
        <w:rPr>
          <w:sz w:val="24"/>
          <w:szCs w:val="24"/>
        </w:rPr>
        <w:t>3.5</w:t>
      </w:r>
      <w:r w:rsidRPr="00A77ADE">
        <w:rPr>
          <w:sz w:val="24"/>
          <w:szCs w:val="24"/>
        </w:rPr>
        <w:t xml:space="preserve"> настоящего По</w:t>
      </w:r>
      <w:r w:rsidR="00A77ADE" w:rsidRPr="00A77ADE">
        <w:rPr>
          <w:sz w:val="24"/>
          <w:szCs w:val="24"/>
        </w:rPr>
        <w:t>ложения</w:t>
      </w:r>
      <w:r w:rsidRPr="00A77ADE">
        <w:rPr>
          <w:sz w:val="24"/>
          <w:szCs w:val="24"/>
        </w:rPr>
        <w:t xml:space="preserve">, </w:t>
      </w:r>
      <w:r w:rsidR="00A77ADE" w:rsidRPr="00A77ADE">
        <w:rPr>
          <w:sz w:val="24"/>
          <w:szCs w:val="24"/>
        </w:rPr>
        <w:t>на комиссию</w:t>
      </w:r>
      <w:r w:rsidRPr="00A77ADE">
        <w:rPr>
          <w:sz w:val="24"/>
          <w:szCs w:val="24"/>
        </w:rPr>
        <w:t xml:space="preserve"> в срок до 1 февраля текущего года сведений из кредитной организации о наличии средств на счете заявителя и (или) членов его семьи собственных и (или) заемных сре</w:t>
      </w:r>
      <w:proofErr w:type="gramStart"/>
      <w:r w:rsidRPr="00A77ADE">
        <w:rPr>
          <w:sz w:val="24"/>
          <w:szCs w:val="24"/>
        </w:rPr>
        <w:t>дств в р</w:t>
      </w:r>
      <w:proofErr w:type="gramEnd"/>
      <w:r w:rsidRPr="00A77ADE">
        <w:rPr>
          <w:sz w:val="24"/>
          <w:szCs w:val="24"/>
        </w:rPr>
        <w:t>азмере не менее 30 процентов расчетной стоимости строительства (приобретения) жилья).</w:t>
      </w:r>
    </w:p>
    <w:p w:rsidR="004B1EF1" w:rsidRDefault="00A77ADE" w:rsidP="00A77ADE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 w:rsidRPr="00A77ADE">
        <w:rPr>
          <w:sz w:val="24"/>
          <w:szCs w:val="24"/>
        </w:rPr>
        <w:t>3.13</w:t>
      </w:r>
      <w:r w:rsidR="004B1EF1" w:rsidRPr="00A77ADE">
        <w:rPr>
          <w:sz w:val="24"/>
          <w:szCs w:val="24"/>
        </w:rPr>
        <w:t xml:space="preserve">. В случае выявления обстоятельств, установленных пунктом </w:t>
      </w:r>
      <w:r w:rsidRPr="00A77ADE">
        <w:rPr>
          <w:sz w:val="24"/>
          <w:szCs w:val="24"/>
        </w:rPr>
        <w:t xml:space="preserve">3.12 </w:t>
      </w:r>
      <w:r w:rsidR="004B1EF1" w:rsidRPr="00A77ADE">
        <w:rPr>
          <w:sz w:val="24"/>
          <w:szCs w:val="24"/>
        </w:rPr>
        <w:t>настоящего П</w:t>
      </w:r>
      <w:r w:rsidRPr="00A77ADE">
        <w:rPr>
          <w:sz w:val="24"/>
          <w:szCs w:val="24"/>
        </w:rPr>
        <w:t>оложения</w:t>
      </w:r>
      <w:r w:rsidR="004B1EF1" w:rsidRPr="00A77ADE">
        <w:rPr>
          <w:sz w:val="24"/>
          <w:szCs w:val="24"/>
        </w:rPr>
        <w:t xml:space="preserve">, </w:t>
      </w:r>
      <w:r w:rsidRPr="00A77ADE">
        <w:rPr>
          <w:sz w:val="24"/>
          <w:szCs w:val="24"/>
        </w:rPr>
        <w:t>комиссия, через секретаря</w:t>
      </w:r>
      <w:r w:rsidR="004B1EF1" w:rsidRPr="00A77ADE">
        <w:rPr>
          <w:sz w:val="24"/>
          <w:szCs w:val="24"/>
        </w:rPr>
        <w:t xml:space="preserve"> информирует заявителей об отказе во включении в списки и не позднее 30 календарных дней </w:t>
      </w:r>
      <w:proofErr w:type="gramStart"/>
      <w:r w:rsidR="004B1EF1" w:rsidRPr="00A77ADE">
        <w:rPr>
          <w:sz w:val="24"/>
          <w:szCs w:val="24"/>
        </w:rPr>
        <w:t>с даты регистрации</w:t>
      </w:r>
      <w:proofErr w:type="gramEnd"/>
      <w:r w:rsidR="004B1EF1" w:rsidRPr="00A77ADE">
        <w:rPr>
          <w:sz w:val="24"/>
          <w:szCs w:val="24"/>
        </w:rPr>
        <w:t xml:space="preserve"> заявления возвращает документы заявителям с указанием причин отказа.</w:t>
      </w:r>
    </w:p>
    <w:p w:rsidR="00A77ADE" w:rsidRDefault="00A77ADE" w:rsidP="00A77ADE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3.14. По результатам заседания комиссия формирует списки кандидатов участников мероприятий программы. Указанные списки утверждаются главой местного самоуправления 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района Нижегородской области и направляются в Министерство сельского хозяйства и продовольственных ресурсов Нижегородской области..</w:t>
      </w:r>
    </w:p>
    <w:p w:rsidR="00A77ADE" w:rsidRPr="00A77ADE" w:rsidRDefault="00713A43" w:rsidP="00A77ADE">
      <w:pPr>
        <w:pStyle w:val="ab"/>
        <w:spacing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3.15.  комиссия в течение 10 рабочих дней со дня ее уведомления министерством сельского хозяйства и продовольственных ресурсов Нижегородской  области о принятом решении, о включении заявителя в сводный список Участников мероприятий – получателей социальных выплат в рамках реализации Программы письменно уведомляет граждан о включении их в сводный список на получение социальной выплаты. </w:t>
      </w:r>
    </w:p>
    <w:p w:rsidR="00CE7BC9" w:rsidRPr="00CE7BC9" w:rsidRDefault="00CE7BC9" w:rsidP="00CE7BC9">
      <w:pPr>
        <w:pStyle w:val="ab"/>
        <w:spacing w:line="360" w:lineRule="auto"/>
        <w:ind w:firstLine="375"/>
        <w:jc w:val="both"/>
        <w:rPr>
          <w:sz w:val="24"/>
          <w:szCs w:val="24"/>
        </w:rPr>
      </w:pPr>
    </w:p>
    <w:p w:rsidR="00CE7BC9" w:rsidRPr="00CE7BC9" w:rsidRDefault="00CE7BC9" w:rsidP="00CE7BC9">
      <w:pPr>
        <w:spacing w:line="360" w:lineRule="auto"/>
        <w:jc w:val="both"/>
      </w:pPr>
    </w:p>
    <w:sectPr w:rsidR="00CE7BC9" w:rsidRPr="00CE7BC9" w:rsidSect="002F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6DA" w:rsidRDefault="00AC76DA">
      <w:r>
        <w:separator/>
      </w:r>
    </w:p>
  </w:endnote>
  <w:endnote w:type="continuationSeparator" w:id="0">
    <w:p w:rsidR="00AC76DA" w:rsidRDefault="00AC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6DA" w:rsidRDefault="00AC76DA">
      <w:r>
        <w:separator/>
      </w:r>
    </w:p>
  </w:footnote>
  <w:footnote w:type="continuationSeparator" w:id="0">
    <w:p w:rsidR="00AC76DA" w:rsidRDefault="00AC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D33"/>
    <w:multiLevelType w:val="hybridMultilevel"/>
    <w:tmpl w:val="BB6467A6"/>
    <w:lvl w:ilvl="0" w:tplc="E5DCE3E6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2C420F48"/>
    <w:multiLevelType w:val="hybridMultilevel"/>
    <w:tmpl w:val="F8C89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55051"/>
    <w:multiLevelType w:val="hybridMultilevel"/>
    <w:tmpl w:val="2A6E47AA"/>
    <w:lvl w:ilvl="0" w:tplc="FD7E60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F77C08"/>
    <w:multiLevelType w:val="hybridMultilevel"/>
    <w:tmpl w:val="0D18D7B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660B3"/>
    <w:multiLevelType w:val="multilevel"/>
    <w:tmpl w:val="ABCEB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714CD3"/>
    <w:multiLevelType w:val="hybridMultilevel"/>
    <w:tmpl w:val="0CB6FD9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1E52769"/>
    <w:multiLevelType w:val="hybridMultilevel"/>
    <w:tmpl w:val="16B0BD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C46FD"/>
    <w:multiLevelType w:val="hybridMultilevel"/>
    <w:tmpl w:val="1D106E0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57077A69"/>
    <w:multiLevelType w:val="multilevel"/>
    <w:tmpl w:val="F766AB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>
    <w:nsid w:val="791C7A42"/>
    <w:multiLevelType w:val="hybridMultilevel"/>
    <w:tmpl w:val="5016C20C"/>
    <w:lvl w:ilvl="0" w:tplc="BA06004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14C"/>
    <w:rsid w:val="00012F42"/>
    <w:rsid w:val="000212F7"/>
    <w:rsid w:val="00043415"/>
    <w:rsid w:val="00051EF9"/>
    <w:rsid w:val="00080B25"/>
    <w:rsid w:val="000C4C75"/>
    <w:rsid w:val="000D0262"/>
    <w:rsid w:val="00123233"/>
    <w:rsid w:val="001353DB"/>
    <w:rsid w:val="001B2E1B"/>
    <w:rsid w:val="001E24C8"/>
    <w:rsid w:val="001F1CA1"/>
    <w:rsid w:val="002110A3"/>
    <w:rsid w:val="002144B9"/>
    <w:rsid w:val="00222449"/>
    <w:rsid w:val="002412DE"/>
    <w:rsid w:val="002708E5"/>
    <w:rsid w:val="0029702F"/>
    <w:rsid w:val="002E6BD9"/>
    <w:rsid w:val="002E7513"/>
    <w:rsid w:val="002F194C"/>
    <w:rsid w:val="00364E86"/>
    <w:rsid w:val="00395569"/>
    <w:rsid w:val="003C1271"/>
    <w:rsid w:val="003C7CDF"/>
    <w:rsid w:val="004667FF"/>
    <w:rsid w:val="0049095A"/>
    <w:rsid w:val="004B1EF1"/>
    <w:rsid w:val="004C37BF"/>
    <w:rsid w:val="004D3C17"/>
    <w:rsid w:val="004F08A7"/>
    <w:rsid w:val="00523475"/>
    <w:rsid w:val="00577CFE"/>
    <w:rsid w:val="00593250"/>
    <w:rsid w:val="005C1B3D"/>
    <w:rsid w:val="005E6703"/>
    <w:rsid w:val="00612698"/>
    <w:rsid w:val="006A438D"/>
    <w:rsid w:val="006D5287"/>
    <w:rsid w:val="006E5C11"/>
    <w:rsid w:val="006E7FFA"/>
    <w:rsid w:val="006F239D"/>
    <w:rsid w:val="007048C8"/>
    <w:rsid w:val="00713A43"/>
    <w:rsid w:val="00737323"/>
    <w:rsid w:val="00754815"/>
    <w:rsid w:val="00760DAC"/>
    <w:rsid w:val="007A521E"/>
    <w:rsid w:val="007E623E"/>
    <w:rsid w:val="007F3E1D"/>
    <w:rsid w:val="0082561F"/>
    <w:rsid w:val="00842E65"/>
    <w:rsid w:val="00856FEB"/>
    <w:rsid w:val="00884836"/>
    <w:rsid w:val="008A1927"/>
    <w:rsid w:val="008B7A8C"/>
    <w:rsid w:val="008F3B55"/>
    <w:rsid w:val="00903989"/>
    <w:rsid w:val="00906C22"/>
    <w:rsid w:val="00923718"/>
    <w:rsid w:val="00930F36"/>
    <w:rsid w:val="009337F4"/>
    <w:rsid w:val="00952C7D"/>
    <w:rsid w:val="00961974"/>
    <w:rsid w:val="00963A8A"/>
    <w:rsid w:val="009B078A"/>
    <w:rsid w:val="009D77D4"/>
    <w:rsid w:val="009F530C"/>
    <w:rsid w:val="00A13ED2"/>
    <w:rsid w:val="00A24C12"/>
    <w:rsid w:val="00A26163"/>
    <w:rsid w:val="00A4314C"/>
    <w:rsid w:val="00A77ADE"/>
    <w:rsid w:val="00A97346"/>
    <w:rsid w:val="00AC76DA"/>
    <w:rsid w:val="00B03679"/>
    <w:rsid w:val="00B200CD"/>
    <w:rsid w:val="00B36CD2"/>
    <w:rsid w:val="00B44F54"/>
    <w:rsid w:val="00B46E04"/>
    <w:rsid w:val="00C26B1E"/>
    <w:rsid w:val="00C30316"/>
    <w:rsid w:val="00C67952"/>
    <w:rsid w:val="00CD2A1D"/>
    <w:rsid w:val="00CD6D40"/>
    <w:rsid w:val="00CE7BC9"/>
    <w:rsid w:val="00D47905"/>
    <w:rsid w:val="00D52FE7"/>
    <w:rsid w:val="00D55870"/>
    <w:rsid w:val="00D57AC5"/>
    <w:rsid w:val="00D651E4"/>
    <w:rsid w:val="00DA08F3"/>
    <w:rsid w:val="00DD0230"/>
    <w:rsid w:val="00EA038E"/>
    <w:rsid w:val="00EA152B"/>
    <w:rsid w:val="00EC370B"/>
    <w:rsid w:val="00F44929"/>
    <w:rsid w:val="00F4768F"/>
    <w:rsid w:val="00FA295A"/>
    <w:rsid w:val="00FB64AD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C4C75"/>
    <w:rPr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C4C7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8256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2561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FC592D"/>
    <w:pPr>
      <w:ind w:left="720"/>
    </w:pPr>
    <w:rPr>
      <w:rFonts w:ascii="Arial" w:hAnsi="Arial" w:cs="Arial"/>
    </w:rPr>
  </w:style>
  <w:style w:type="table" w:styleId="aa">
    <w:name w:val="Table Grid"/>
    <w:basedOn w:val="a1"/>
    <w:locked/>
    <w:rsid w:val="00EA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ый"/>
    <w:rsid w:val="00CE7BC9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2016-09-08T07:38:00Z</cp:lastPrinted>
  <dcterms:created xsi:type="dcterms:W3CDTF">2015-06-11T04:13:00Z</dcterms:created>
  <dcterms:modified xsi:type="dcterms:W3CDTF">2020-06-09T05:51:00Z</dcterms:modified>
</cp:coreProperties>
</file>