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4A" w:rsidRDefault="00E4074A" w:rsidP="00E4074A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9" name="Рисунок 9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74A" w:rsidRPr="00B80010" w:rsidRDefault="00E4074A" w:rsidP="00E4074A">
      <w:pPr>
        <w:jc w:val="center"/>
        <w:rPr>
          <w:sz w:val="28"/>
          <w:szCs w:val="28"/>
        </w:rPr>
      </w:pPr>
      <w:r w:rsidRPr="00B80010">
        <w:rPr>
          <w:sz w:val="28"/>
          <w:szCs w:val="28"/>
        </w:rPr>
        <w:t>АДМИНИСТРАЦИЯ ПИЛЬНИНСКОГО МУНИЦИПАЛЬНОГО РАЙОНА</w:t>
      </w:r>
    </w:p>
    <w:p w:rsidR="00E4074A" w:rsidRPr="00B80010" w:rsidRDefault="00E4074A" w:rsidP="00E4074A">
      <w:pPr>
        <w:jc w:val="center"/>
        <w:rPr>
          <w:b/>
          <w:sz w:val="28"/>
          <w:szCs w:val="28"/>
        </w:rPr>
      </w:pPr>
      <w:r w:rsidRPr="00B80010">
        <w:rPr>
          <w:sz w:val="28"/>
          <w:szCs w:val="28"/>
        </w:rPr>
        <w:t>НИЖЕГОРОДСКОЙ ОБЛАСТИ</w:t>
      </w:r>
    </w:p>
    <w:p w:rsidR="00E4074A" w:rsidRPr="00B80010" w:rsidRDefault="00E4074A" w:rsidP="00E4074A">
      <w:pPr>
        <w:jc w:val="center"/>
        <w:rPr>
          <w:sz w:val="28"/>
          <w:szCs w:val="28"/>
        </w:rPr>
      </w:pPr>
      <w:r w:rsidRPr="00B80010">
        <w:rPr>
          <w:b/>
          <w:sz w:val="28"/>
          <w:szCs w:val="28"/>
        </w:rPr>
        <w:t>ПОСТАНОВЛЕНИЕ</w:t>
      </w:r>
    </w:p>
    <w:p w:rsidR="00E4074A" w:rsidRPr="00B80010" w:rsidRDefault="00E4074A" w:rsidP="00E4074A">
      <w:pPr>
        <w:jc w:val="center"/>
        <w:rPr>
          <w:sz w:val="28"/>
          <w:szCs w:val="28"/>
        </w:rPr>
      </w:pPr>
    </w:p>
    <w:p w:rsidR="00E4074A" w:rsidRPr="00B80010" w:rsidRDefault="00486A3F" w:rsidP="00E407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EE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FD1EEB">
        <w:rPr>
          <w:sz w:val="28"/>
          <w:szCs w:val="28"/>
        </w:rPr>
        <w:t xml:space="preserve">  "03"  апреля  </w:t>
      </w:r>
      <w:r w:rsidR="00E4074A" w:rsidRPr="00B80010">
        <w:rPr>
          <w:sz w:val="28"/>
          <w:szCs w:val="28"/>
        </w:rPr>
        <w:t>2017 г</w:t>
      </w:r>
      <w:r w:rsidR="003D3721">
        <w:rPr>
          <w:sz w:val="28"/>
          <w:szCs w:val="28"/>
        </w:rPr>
        <w:t>ода</w:t>
      </w:r>
      <w:r w:rsidR="00E4074A" w:rsidRPr="00B80010">
        <w:rPr>
          <w:sz w:val="28"/>
          <w:szCs w:val="28"/>
        </w:rPr>
        <w:tab/>
      </w:r>
      <w:r w:rsidR="00E4074A" w:rsidRPr="00B80010">
        <w:rPr>
          <w:sz w:val="28"/>
          <w:szCs w:val="28"/>
        </w:rPr>
        <w:tab/>
      </w:r>
      <w:r w:rsidR="00E4074A" w:rsidRPr="00B80010">
        <w:rPr>
          <w:sz w:val="28"/>
          <w:szCs w:val="28"/>
        </w:rPr>
        <w:tab/>
      </w:r>
      <w:r w:rsidR="00E4074A" w:rsidRPr="00B80010">
        <w:rPr>
          <w:sz w:val="28"/>
          <w:szCs w:val="28"/>
        </w:rPr>
        <w:tab/>
      </w:r>
      <w:r w:rsidR="00E4074A">
        <w:rPr>
          <w:sz w:val="28"/>
          <w:szCs w:val="28"/>
        </w:rPr>
        <w:tab/>
      </w:r>
      <w:r w:rsidR="00E4074A">
        <w:rPr>
          <w:sz w:val="28"/>
          <w:szCs w:val="28"/>
        </w:rPr>
        <w:tab/>
        <w:t xml:space="preserve">                            </w:t>
      </w:r>
      <w:r w:rsidR="00FD1EEB">
        <w:rPr>
          <w:sz w:val="28"/>
          <w:szCs w:val="28"/>
        </w:rPr>
        <w:t>№ 149</w:t>
      </w:r>
    </w:p>
    <w:p w:rsidR="00302550" w:rsidRDefault="00E4074A" w:rsidP="00A642BD">
      <w:pPr>
        <w:rPr>
          <w:color w:val="000000"/>
          <w:sz w:val="20"/>
          <w:szCs w:val="20"/>
        </w:rPr>
      </w:pPr>
      <w:r>
        <w:t xml:space="preserve">   </w:t>
      </w:r>
    </w:p>
    <w:p w:rsidR="000444C0" w:rsidRPr="003D3721" w:rsidRDefault="000444C0" w:rsidP="008539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302550" w:rsidRPr="003D3721" w:rsidRDefault="000444C0" w:rsidP="003D37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302550" w:rsidRPr="003D3721">
        <w:rPr>
          <w:rFonts w:ascii="Times New Roman" w:hAnsi="Times New Roman" w:cs="Times New Roman"/>
          <w:sz w:val="24"/>
          <w:szCs w:val="24"/>
        </w:rPr>
        <w:t xml:space="preserve">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</w:t>
      </w:r>
      <w:r w:rsidR="008539C3">
        <w:rPr>
          <w:rFonts w:ascii="Times New Roman" w:hAnsi="Times New Roman" w:cs="Times New Roman"/>
          <w:sz w:val="24"/>
          <w:szCs w:val="24"/>
        </w:rPr>
        <w:t xml:space="preserve">области от 24 ноября 2004 года </w:t>
      </w:r>
      <w:r w:rsidR="00302550" w:rsidRPr="003D3721">
        <w:rPr>
          <w:rFonts w:ascii="Times New Roman" w:hAnsi="Times New Roman" w:cs="Times New Roman"/>
          <w:sz w:val="24"/>
          <w:szCs w:val="24"/>
        </w:rPr>
        <w:t xml:space="preserve"> № 130-З «О мерах социальной поддержки граждан, имеющих детей»</w:t>
      </w:r>
      <w:r w:rsidRPr="003D3721">
        <w:rPr>
          <w:rFonts w:ascii="Times New Roman" w:hAnsi="Times New Roman" w:cs="Times New Roman"/>
          <w:sz w:val="24"/>
          <w:szCs w:val="24"/>
        </w:rPr>
        <w:t xml:space="preserve"> в </w:t>
      </w:r>
      <w:r w:rsidR="00E4074A" w:rsidRPr="003D3721">
        <w:rPr>
          <w:rFonts w:ascii="Times New Roman" w:hAnsi="Times New Roman" w:cs="Times New Roman"/>
          <w:sz w:val="24"/>
          <w:szCs w:val="24"/>
        </w:rPr>
        <w:t>Пильн</w:t>
      </w:r>
      <w:r w:rsidRPr="003D3721">
        <w:rPr>
          <w:rFonts w:ascii="Times New Roman" w:hAnsi="Times New Roman" w:cs="Times New Roman"/>
          <w:sz w:val="24"/>
          <w:szCs w:val="24"/>
        </w:rPr>
        <w:t>инском муниципальном районе</w:t>
      </w:r>
    </w:p>
    <w:p w:rsidR="00302550" w:rsidRPr="003D3721" w:rsidRDefault="00302550" w:rsidP="003D3721">
      <w:pPr>
        <w:jc w:val="both"/>
      </w:pPr>
    </w:p>
    <w:p w:rsidR="00E4074A" w:rsidRPr="003D3721" w:rsidRDefault="00302550" w:rsidP="003D3721">
      <w:pPr>
        <w:jc w:val="both"/>
      </w:pPr>
      <w:r w:rsidRPr="003D3721">
        <w:t xml:space="preserve"> </w:t>
      </w:r>
      <w:r w:rsidRPr="003D3721">
        <w:tab/>
      </w:r>
      <w:r w:rsidR="00E4074A" w:rsidRPr="003D3721">
        <w:t>В соответствии с постановлением Правительства Нижегородской области от 30 декабря 2016 года № 935 «О</w:t>
      </w:r>
      <w:r w:rsidR="00E4074A" w:rsidRPr="003D3721">
        <w:rPr>
          <w:b/>
        </w:rPr>
        <w:t xml:space="preserve"> </w:t>
      </w:r>
      <w:r w:rsidR="00E4074A" w:rsidRPr="003D3721">
        <w:t xml:space="preserve"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№ 130-З  </w:t>
      </w:r>
      <w:r w:rsidR="00A642BD" w:rsidRPr="003D3721">
        <w:t>«</w:t>
      </w:r>
      <w:r w:rsidR="00E4074A" w:rsidRPr="003D3721">
        <w:t>О м</w:t>
      </w:r>
      <w:bookmarkStart w:id="0" w:name="_GoBack"/>
      <w:bookmarkEnd w:id="0"/>
      <w:r w:rsidR="00E4074A" w:rsidRPr="003D3721">
        <w:t>ерах социальной поддержки граждан, имеющих детей», в целях обеспечения отдыха и оздоровления детей Пильнинского муниципального района Нижегородской области   для осуществления расчетов с гражданами и организациями при возмещении части расходов по приобретению путевки в организации отдыха детей и их оздоровления</w:t>
      </w:r>
      <w:r w:rsidR="003D3721">
        <w:t>,</w:t>
      </w:r>
      <w:r w:rsidR="00E4074A" w:rsidRPr="003D3721">
        <w:t xml:space="preserve"> </w:t>
      </w:r>
      <w:r w:rsidR="003D3721">
        <w:t>администрация района</w:t>
      </w:r>
    </w:p>
    <w:p w:rsidR="00E4074A" w:rsidRPr="003D3721" w:rsidRDefault="00E4074A" w:rsidP="003D3721">
      <w:pPr>
        <w:jc w:val="both"/>
      </w:pPr>
      <w:r w:rsidRPr="003D3721">
        <w:t xml:space="preserve"> </w:t>
      </w:r>
      <w:r w:rsidRPr="003D3721">
        <w:rPr>
          <w:b/>
        </w:rPr>
        <w:t>постановляет</w:t>
      </w:r>
      <w:r w:rsidRPr="003D3721">
        <w:t>:</w:t>
      </w:r>
    </w:p>
    <w:p w:rsidR="00E4074A" w:rsidRPr="003D3721" w:rsidRDefault="00E4074A" w:rsidP="003D3721">
      <w:pPr>
        <w:ind w:firstLine="708"/>
        <w:jc w:val="both"/>
      </w:pPr>
      <w:r w:rsidRPr="003D3721">
        <w:t xml:space="preserve"> 1. Утвердить Положение 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№ 130-З «О мерах социальной поддержки граждан, имеющих детей» в Пильнинском муниципальном районе.</w:t>
      </w:r>
    </w:p>
    <w:p w:rsidR="00E4074A" w:rsidRPr="003D3721" w:rsidRDefault="00E4074A" w:rsidP="003D3721">
      <w:pPr>
        <w:ind w:firstLine="708"/>
        <w:jc w:val="both"/>
      </w:pPr>
      <w:r w:rsidRPr="003D3721">
        <w:t xml:space="preserve"> 2.</w:t>
      </w:r>
      <w:r w:rsidR="003D3721">
        <w:t xml:space="preserve"> </w:t>
      </w:r>
      <w:r w:rsidRPr="003D3721">
        <w:t xml:space="preserve"> Настоящее постановление  вступает в силу после официального опубликования.</w:t>
      </w:r>
    </w:p>
    <w:p w:rsidR="00E4074A" w:rsidRPr="003D3721" w:rsidRDefault="00E4074A" w:rsidP="003D3721">
      <w:pPr>
        <w:ind w:firstLine="708"/>
        <w:jc w:val="both"/>
      </w:pPr>
      <w:r w:rsidRPr="003D3721">
        <w:t xml:space="preserve"> 3.Действие настоящего постановления распространяется  на правоотношения, возникшие с 1 января 2017 года.</w:t>
      </w:r>
    </w:p>
    <w:p w:rsidR="00E4074A" w:rsidRPr="003D3721" w:rsidRDefault="00E4074A" w:rsidP="003D3721">
      <w:pPr>
        <w:ind w:firstLine="708"/>
        <w:jc w:val="both"/>
      </w:pPr>
      <w:r w:rsidRPr="003D3721">
        <w:t xml:space="preserve"> 4. Общему отделу администрации Пильнинского муниципального района обеспечить опубликование настоящего постановления в газете «Сельская трибуна» и размещени</w:t>
      </w:r>
      <w:r w:rsidR="003D3721">
        <w:t>е</w:t>
      </w:r>
      <w:r w:rsidRPr="003D3721">
        <w:t xml:space="preserve"> его на официальном сайте администрации Пильнинского муниципального района.</w:t>
      </w:r>
    </w:p>
    <w:p w:rsidR="00302550" w:rsidRPr="003D3721" w:rsidRDefault="00E4074A" w:rsidP="003D3721">
      <w:pPr>
        <w:ind w:firstLine="708"/>
        <w:jc w:val="both"/>
        <w:rPr>
          <w:color w:val="000000"/>
        </w:rPr>
      </w:pPr>
      <w:r w:rsidRPr="003D3721">
        <w:t>5</w:t>
      </w:r>
      <w:r w:rsidR="00302550" w:rsidRPr="003D3721">
        <w:rPr>
          <w:color w:val="000000"/>
        </w:rPr>
        <w:t>.  Контроль за исполнением настоящего постановления возложить на заместителя глав</w:t>
      </w:r>
      <w:r w:rsidRPr="003D3721">
        <w:rPr>
          <w:color w:val="000000"/>
        </w:rPr>
        <w:t>ы</w:t>
      </w:r>
      <w:r w:rsidR="00302550" w:rsidRPr="003D3721">
        <w:rPr>
          <w:color w:val="000000"/>
        </w:rPr>
        <w:t xml:space="preserve"> администрации </w:t>
      </w:r>
      <w:r w:rsidRPr="003D3721">
        <w:rPr>
          <w:color w:val="000000"/>
        </w:rPr>
        <w:t>Сальникову С.В.</w:t>
      </w:r>
    </w:p>
    <w:p w:rsidR="00A642BD" w:rsidRPr="003D3721" w:rsidRDefault="00A642BD" w:rsidP="003D3721">
      <w:pPr>
        <w:jc w:val="both"/>
      </w:pPr>
    </w:p>
    <w:p w:rsidR="00A642BD" w:rsidRDefault="00A642BD" w:rsidP="003D3721">
      <w:pPr>
        <w:jc w:val="both"/>
      </w:pPr>
      <w:r w:rsidRPr="003D3721">
        <w:t xml:space="preserve">Глава  администрации  района                                 </w:t>
      </w:r>
      <w:r w:rsidRPr="003D3721">
        <w:tab/>
      </w:r>
      <w:r w:rsidRPr="003D3721">
        <w:tab/>
        <w:t>С.А.Бочканов</w:t>
      </w: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Default="003D3721" w:rsidP="003D3721">
      <w:pPr>
        <w:jc w:val="both"/>
      </w:pPr>
    </w:p>
    <w:p w:rsidR="003D3721" w:rsidRPr="003D3721" w:rsidRDefault="003D3721" w:rsidP="003D3721">
      <w:pPr>
        <w:jc w:val="both"/>
      </w:pPr>
    </w:p>
    <w:p w:rsidR="00302550" w:rsidRDefault="000444C0" w:rsidP="0030255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УТВЕРЖДЕНО</w:t>
      </w:r>
    </w:p>
    <w:p w:rsidR="000444C0" w:rsidRDefault="000444C0" w:rsidP="0030255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Постановлением администрации </w:t>
      </w:r>
    </w:p>
    <w:p w:rsidR="000444C0" w:rsidRDefault="00A642BD" w:rsidP="0030255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Пильни</w:t>
      </w:r>
      <w:r w:rsidR="000444C0">
        <w:rPr>
          <w:color w:val="000000"/>
          <w:sz w:val="20"/>
          <w:szCs w:val="20"/>
        </w:rPr>
        <w:t>нского муниципального района</w:t>
      </w:r>
    </w:p>
    <w:p w:rsidR="000444C0" w:rsidRDefault="00FD1EEB" w:rsidP="0030255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 "03" апреля   2017 г   № 149</w:t>
      </w:r>
    </w:p>
    <w:p w:rsidR="00302550" w:rsidRDefault="00302550" w:rsidP="00302550">
      <w:pPr>
        <w:jc w:val="right"/>
        <w:rPr>
          <w:color w:val="000000"/>
          <w:sz w:val="20"/>
          <w:szCs w:val="20"/>
        </w:rPr>
      </w:pPr>
    </w:p>
    <w:p w:rsidR="000444C0" w:rsidRPr="003D3721" w:rsidRDefault="000444C0" w:rsidP="000444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Положение 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</w:t>
      </w:r>
      <w:r w:rsidR="008539C3">
        <w:rPr>
          <w:rFonts w:ascii="Times New Roman" w:hAnsi="Times New Roman" w:cs="Times New Roman"/>
          <w:sz w:val="24"/>
          <w:szCs w:val="24"/>
        </w:rPr>
        <w:t xml:space="preserve">4 ноября 2004 года </w:t>
      </w:r>
      <w:r w:rsidRPr="003D3721">
        <w:rPr>
          <w:rFonts w:ascii="Times New Roman" w:hAnsi="Times New Roman" w:cs="Times New Roman"/>
          <w:sz w:val="24"/>
          <w:szCs w:val="24"/>
        </w:rPr>
        <w:t xml:space="preserve"> № 130-З «О мерах социальной поддержки граждан, имеющих детей» в </w:t>
      </w:r>
      <w:r w:rsidR="00A642BD" w:rsidRPr="003D3721">
        <w:rPr>
          <w:rFonts w:ascii="Times New Roman" w:hAnsi="Times New Roman" w:cs="Times New Roman"/>
          <w:sz w:val="24"/>
          <w:szCs w:val="24"/>
        </w:rPr>
        <w:t>Пильни</w:t>
      </w:r>
      <w:r w:rsidRPr="003D3721">
        <w:rPr>
          <w:rFonts w:ascii="Times New Roman" w:hAnsi="Times New Roman" w:cs="Times New Roman"/>
          <w:sz w:val="24"/>
          <w:szCs w:val="24"/>
        </w:rPr>
        <w:t>нском муниципальном районе</w:t>
      </w:r>
    </w:p>
    <w:p w:rsidR="000444C0" w:rsidRPr="003D3721" w:rsidRDefault="000444C0" w:rsidP="000444C0">
      <w:pPr>
        <w:pStyle w:val="ConsPlusNormal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302550" w:rsidRPr="003D3721" w:rsidRDefault="00302550" w:rsidP="0030255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02550" w:rsidRPr="003D3721" w:rsidRDefault="00302550" w:rsidP="00302550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1.1 Настоящее Положение определяет порядок предоставления гражданам мер социальной поддержки в соответствии с Законом Нижегородской области от 24 ноября 2004 года № 130-З «О мерах социальной поддержки граждан, имеющих детей» (далее – Закон № 130) в виде: 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1)  предоставления путевок бесплатно в детские санатории и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 (далее – организации отдыха и оздоровления детей), расположенные на территории Нижегородской области (далее – предоставление путевки бесплатно); 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2) 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 (далее – предоставление путевок с частичной оплатой и компенсация части расходов по приобретению путевки).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1.2. Право на предоставление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предоставляется гражданам (далее - получатели) не более 1 раза в год при продолжительности пребывания детей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в организации отдыха и оздоровления детей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от 21 до 24 дней.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1.3. В целях организации распределения путевок и предложений по распределению субвенций между органами местного самоуправления муниципальных районов и городских округов Нижегородской области (далее - органы местного самоуправления) министерство здравоохранения Нижегородской области и министерство образования Нижегородской области (далее - органы исполнительной власти) создают комиссии, состав которых утверждается приказами соответствующих органов.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1.4. В целях распределения и предоставления путевок в организации отдыха и оздоровления детей,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расположенные на территории Нижегородской области, организации работы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 xml:space="preserve">по предоставлению путевки с частичной оплатой и компенсации расходов по приобретению путевок в данные организации в </w:t>
      </w:r>
      <w:r w:rsidR="00A642BD" w:rsidRPr="003D3721">
        <w:rPr>
          <w:rFonts w:ascii="Times New Roman" w:hAnsi="Times New Roman" w:cs="Times New Roman"/>
          <w:sz w:val="24"/>
          <w:szCs w:val="24"/>
        </w:rPr>
        <w:t>Пильн</w:t>
      </w:r>
      <w:r w:rsidR="00AC34A4" w:rsidRPr="003D3721">
        <w:rPr>
          <w:rFonts w:ascii="Times New Roman" w:hAnsi="Times New Roman" w:cs="Times New Roman"/>
          <w:sz w:val="24"/>
          <w:szCs w:val="24"/>
        </w:rPr>
        <w:t>инском муниципальном районе</w:t>
      </w:r>
      <w:r w:rsidRPr="003D3721">
        <w:rPr>
          <w:rFonts w:ascii="Times New Roman" w:hAnsi="Times New Roman" w:cs="Times New Roman"/>
          <w:sz w:val="24"/>
          <w:szCs w:val="24"/>
        </w:rPr>
        <w:t xml:space="preserve"> </w:t>
      </w:r>
      <w:r w:rsidR="00AC34A4" w:rsidRPr="003D3721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Pr="003D3721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AC34A4" w:rsidRPr="003D3721">
        <w:rPr>
          <w:rFonts w:ascii="Times New Roman" w:hAnsi="Times New Roman" w:cs="Times New Roman"/>
          <w:sz w:val="24"/>
          <w:szCs w:val="24"/>
        </w:rPr>
        <w:t xml:space="preserve"> –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образования, молодёжной политики и спорта </w:t>
      </w:r>
      <w:r w:rsidRPr="003D372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C34A4" w:rsidRPr="003D3721">
        <w:rPr>
          <w:rFonts w:ascii="Times New Roman" w:hAnsi="Times New Roman" w:cs="Times New Roman"/>
          <w:sz w:val="24"/>
          <w:szCs w:val="24"/>
        </w:rPr>
        <w:t>–</w:t>
      </w:r>
      <w:r w:rsidRPr="003D3721">
        <w:rPr>
          <w:rFonts w:ascii="Times New Roman" w:hAnsi="Times New Roman" w:cs="Times New Roman"/>
          <w:sz w:val="24"/>
          <w:szCs w:val="24"/>
        </w:rPr>
        <w:t xml:space="preserve">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>), создается коллегиальный орган и назначается ответственное лицо для работы с путевками.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1.5.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заключа</w:t>
      </w:r>
      <w:r w:rsidR="00AC34A4" w:rsidRPr="003D3721">
        <w:rPr>
          <w:rFonts w:ascii="Times New Roman" w:hAnsi="Times New Roman" w:cs="Times New Roman"/>
          <w:sz w:val="24"/>
          <w:szCs w:val="24"/>
        </w:rPr>
        <w:t>е</w:t>
      </w:r>
      <w:r w:rsidRPr="003D3721">
        <w:rPr>
          <w:rFonts w:ascii="Times New Roman" w:hAnsi="Times New Roman" w:cs="Times New Roman"/>
          <w:sz w:val="24"/>
          <w:szCs w:val="24"/>
        </w:rPr>
        <w:t>т с организациями договоры о взаимодействии по вопросам организации отдыха и оздоровления детей, которыми предусматриваются следующие условия: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1.5.1. В организациях приказом руководителя организации создаются комиссии (далее - комиссия организации) и ответственные лица для организации отдыха и оздоровления детей работников.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1.5.2. Комиссии организаций направляют в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>: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в срок до 1 сентября текущего года заявку на предоставление мер социальной поддержки в виде предоставления путевок бесплатно, предоставление путевок с частичной оплатой и компенсации части расходов по приобретению путевки;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- в срок до 1 апреля текущего года - уточненные списки получателей. 1.5.3. Функции комиссий организаций: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прием заявлений и документов работников организации;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определение очередности в соответствии с датой поступления документов;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- формирование заявки в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>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распределение путевок, предоставляемых бесплатно, между получателями организации в соответствии с очередностью и приказами органов исполнительной власти;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принятие решения о предоставлении путевки с частичной оплатой,   компенсации части расходов по приобретению путевок для получателей организации;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выдача путевок получателям организации;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отчетность за предоставленные бесплатно путевки и средства на предоставление путевок с частичной оплатой и компенсацию части расходов по приобретению путевок.</w:t>
      </w:r>
    </w:p>
    <w:p w:rsidR="00302550" w:rsidRPr="003D3721" w:rsidRDefault="00302550" w:rsidP="003025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1.6.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ежегодно в срок до 1 октября в министерство образовани</w:t>
      </w:r>
      <w:r w:rsidR="00AC34A4" w:rsidRPr="003D3721">
        <w:rPr>
          <w:rFonts w:ascii="Times New Roman" w:hAnsi="Times New Roman" w:cs="Times New Roman"/>
          <w:sz w:val="24"/>
          <w:szCs w:val="24"/>
        </w:rPr>
        <w:t>я Нижегородской области подает</w:t>
      </w:r>
      <w:r w:rsidRPr="003D372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P1651" w:history="1">
        <w:r w:rsidRPr="003D3721">
          <w:rPr>
            <w:rFonts w:ascii="Times New Roman" w:hAnsi="Times New Roman" w:cs="Times New Roman"/>
            <w:sz w:val="24"/>
            <w:szCs w:val="24"/>
          </w:rPr>
          <w:t>сводн</w:t>
        </w:r>
        <w:r w:rsidR="00AC34A4" w:rsidRPr="003D3721">
          <w:rPr>
            <w:rFonts w:ascii="Times New Roman" w:hAnsi="Times New Roman" w:cs="Times New Roman"/>
            <w:sz w:val="24"/>
            <w:szCs w:val="24"/>
          </w:rPr>
          <w:t>ую</w:t>
        </w:r>
        <w:r w:rsidRPr="003D3721">
          <w:rPr>
            <w:rFonts w:ascii="Times New Roman" w:hAnsi="Times New Roman" w:cs="Times New Roman"/>
            <w:sz w:val="24"/>
            <w:szCs w:val="24"/>
          </w:rPr>
          <w:t xml:space="preserve"> заявк</w:t>
        </w:r>
        <w:r w:rsidR="00AC34A4" w:rsidRPr="003D3721">
          <w:rPr>
            <w:rFonts w:ascii="Times New Roman" w:hAnsi="Times New Roman" w:cs="Times New Roman"/>
            <w:sz w:val="24"/>
            <w:szCs w:val="24"/>
          </w:rPr>
          <w:t>у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на необходимое количество путевок в организации отдыха и оздоровления детей, предоставление путевок с частичной компенсацией и компенсацию части расходов по приобретению путевки, сформированная на основании заявок комиссий организаций и заявлений получателей, не состоящих в трудовых отношениях с организациями, а также в случае отсутствия комиссии (далее - иные получатели), поданных в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(приложение 1 к настоящему Положению).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1.7. Функции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>: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прием заявок комиссий организаций и заявлений, документов иных получателей;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определение очередности в соответствии с датой поступления документов;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принятие решения о распределении путевок, предоставляемых бесплатно, между иными получателями и комиссиями организаций в соответствии с очередностью и приказами органов исполнительной власти;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принятие решения о предоставлении путевки с частичной оплатой и компенсации части расходов по приобретению путевок, организациям и иным получателям;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выдача путевок;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отчетность за предоставленные путевки и средства, выделенные из областного бюджета в виде субвенции.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color w:val="000000"/>
          <w:sz w:val="24"/>
          <w:szCs w:val="24"/>
        </w:rPr>
        <w:t>1.8.</w:t>
      </w:r>
      <w:r w:rsidRPr="003D3721">
        <w:rPr>
          <w:rFonts w:ascii="Times New Roman" w:hAnsi="Times New Roman" w:cs="Times New Roman"/>
          <w:sz w:val="24"/>
          <w:szCs w:val="24"/>
        </w:rPr>
        <w:t xml:space="preserve"> Решения комиссий организаций,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оформляются протоколом.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1.9.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в письменной форме уведомляет либо комиссию организации, либо непосредственно иного получателя о предоставлении меры социальной поддержки в текущем году или об отказе с обоснованием причин отказа (</w:t>
      </w:r>
      <w:hyperlink r:id="rId8" w:anchor="P1866" w:history="1">
        <w:r w:rsidRPr="003D3721">
          <w:rPr>
            <w:rFonts w:ascii="Times New Roman" w:hAnsi="Times New Roman" w:cs="Times New Roman"/>
            <w:sz w:val="24"/>
            <w:szCs w:val="24"/>
          </w:rPr>
          <w:t>приложения 2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P1908" w:history="1">
        <w:r w:rsidRPr="003D3721">
          <w:rPr>
            <w:rFonts w:ascii="Times New Roman" w:hAnsi="Times New Roman" w:cs="Times New Roman"/>
            <w:sz w:val="24"/>
            <w:szCs w:val="24"/>
          </w:rPr>
          <w:t>3 к настоящему Положению</w:t>
        </w:r>
      </w:hyperlink>
      <w:r w:rsidRPr="003D3721">
        <w:rPr>
          <w:rFonts w:ascii="Times New Roman" w:hAnsi="Times New Roman" w:cs="Times New Roman"/>
          <w:sz w:val="24"/>
          <w:szCs w:val="24"/>
        </w:rPr>
        <w:t>).</w:t>
      </w:r>
    </w:p>
    <w:p w:rsidR="00302550" w:rsidRPr="003D3721" w:rsidRDefault="00302550" w:rsidP="0030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550" w:rsidRPr="003D3721" w:rsidRDefault="00302550" w:rsidP="00302550">
      <w:pPr>
        <w:jc w:val="right"/>
        <w:rPr>
          <w:color w:val="000000"/>
        </w:rPr>
      </w:pPr>
    </w:p>
    <w:p w:rsidR="00AC34A4" w:rsidRPr="003D3721" w:rsidRDefault="00AC34A4" w:rsidP="00AC34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21">
        <w:rPr>
          <w:rFonts w:ascii="Times New Roman" w:hAnsi="Times New Roman" w:cs="Times New Roman"/>
          <w:b/>
          <w:sz w:val="24"/>
          <w:szCs w:val="24"/>
        </w:rPr>
        <w:t>2. Предоставление путевок бесплатно в организации отдыха и оздоровления,</w:t>
      </w:r>
      <w:r w:rsidRPr="003D3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b/>
          <w:sz w:val="24"/>
          <w:szCs w:val="24"/>
        </w:rPr>
        <w:t>расположенные на территории Нижегородской области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2.1. Путевки в организации отдыха и оздоровления детей, расположенные на территории Нижегородской области, гражданам, имеющим право на предоставление мер социальной поддержки, предусмотренных </w:t>
      </w:r>
      <w:hyperlink r:id="rId10" w:history="1">
        <w:r w:rsidRPr="003D37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№ 130-З, предоставляются бесплатно.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2.2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D3721"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 осуществляется закупка путевок в организации отдыха и оздоровления детей, расположенные на территории Нижегородской области, кроме государственных образовательных организаций, подведомственных министерству образования Нижегородской области, в порядке, установленном законодательством Российской Федерации и законодательством Нижегородской области.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2.3. Распределение путевок в организации отдыха и оздоровления детей, расположенные на территории Нижегородской области, между муниципальными районами и городскими округами Нижегородской области осуществляется на основании приказов органов исполнительной власти.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2.4. Органами исполнительной власти осуществляется выдача путевок в организации отдыха и оздоровления детей, расположенные на территории Нижегородской области, кроме </w:t>
      </w:r>
      <w:r w:rsidRPr="003D3721">
        <w:rPr>
          <w:rFonts w:ascii="Times New Roman" w:hAnsi="Times New Roman" w:cs="Times New Roman"/>
          <w:sz w:val="24"/>
          <w:szCs w:val="24"/>
        </w:rPr>
        <w:lastRenderedPageBreak/>
        <w:t>государственных образовательных организаций, подведомственных министерству образования Нижегородской области, ответственным лицам органов местного самоуправления не позднее чем за 15 дней до начала смены.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2.5. Путевки в детские санатории, расположенные на территории Нижегородской области, предоставляются гражданам, имеющим детей, нуждающихся в санаторно-курортном лечении по медицинским показаниям, в возрасте от 4 до 15 лет.</w:t>
      </w:r>
    </w:p>
    <w:p w:rsidR="00AC34A4" w:rsidRPr="003D3721" w:rsidRDefault="00AC34A4" w:rsidP="00AC34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37"/>
      <w:bookmarkEnd w:id="1"/>
      <w:r w:rsidRPr="003D3721">
        <w:rPr>
          <w:rFonts w:ascii="Times New Roman" w:hAnsi="Times New Roman" w:cs="Times New Roman"/>
          <w:sz w:val="24"/>
          <w:szCs w:val="24"/>
        </w:rPr>
        <w:t xml:space="preserve">        2.6. Путевки в санаторно-оздоровительные центры (лагеря) круглогодичного действия и иные организации отдыха и оздоровления детей, расположенные на территории Нижегородской области, предоставляются гражданам,</w:t>
      </w:r>
      <w:bookmarkStart w:id="2" w:name="P1548"/>
      <w:bookmarkEnd w:id="2"/>
      <w:r w:rsidRPr="003D3721">
        <w:rPr>
          <w:rFonts w:ascii="Times New Roman" w:hAnsi="Times New Roman" w:cs="Times New Roman"/>
          <w:sz w:val="24"/>
          <w:szCs w:val="24"/>
        </w:rPr>
        <w:t xml:space="preserve"> имеющим детей, нуждающихся в санаторно-курортном лечении по медицинским показаниям, в возрасте от 6 лет 6 месяцев до 15 лет включительно (на день заезда), относящимся к следующим категориям:</w:t>
      </w:r>
    </w:p>
    <w:p w:rsidR="00AC34A4" w:rsidRPr="003D3721" w:rsidRDefault="00AC34A4" w:rsidP="00AC34A4">
      <w:pPr>
        <w:pStyle w:val="a7"/>
        <w:ind w:firstLine="720"/>
        <w:jc w:val="both"/>
        <w:rPr>
          <w:color w:val="auto"/>
        </w:rPr>
      </w:pPr>
      <w:r w:rsidRPr="003D3721">
        <w:rPr>
          <w:color w:val="auto"/>
        </w:rPr>
        <w:t>1) граждане, имеющие детей, добившихся успехов в учебе, общественной деятельности, являющихся победителями и призерами:</w:t>
      </w:r>
    </w:p>
    <w:p w:rsidR="00AC34A4" w:rsidRPr="003D3721" w:rsidRDefault="00AC34A4" w:rsidP="00AC34A4">
      <w:pPr>
        <w:pStyle w:val="a7"/>
        <w:ind w:firstLine="720"/>
        <w:jc w:val="both"/>
        <w:rPr>
          <w:color w:val="auto"/>
        </w:rPr>
      </w:pPr>
      <w:r w:rsidRPr="003D3721">
        <w:rPr>
          <w:color w:val="auto"/>
        </w:rPr>
        <w:t>а) областных олимпиад, смотров, конкурсов, фестивалей, соревнований и других мероприятий регионального уровня;</w:t>
      </w:r>
    </w:p>
    <w:p w:rsidR="00AC34A4" w:rsidRPr="003D3721" w:rsidRDefault="00AC34A4" w:rsidP="00AC34A4">
      <w:pPr>
        <w:pStyle w:val="a7"/>
        <w:ind w:firstLine="720"/>
        <w:jc w:val="both"/>
        <w:rPr>
          <w:color w:val="auto"/>
        </w:rPr>
      </w:pPr>
      <w:r w:rsidRPr="003D3721">
        <w:rPr>
          <w:color w:val="auto"/>
        </w:rPr>
        <w:t>б) региональных этапов всероссийских олимпиад, смотров, конкурсов, фестивалей, соревнований и других мероприятий всероссийского уровня;</w:t>
      </w:r>
    </w:p>
    <w:p w:rsidR="00AC34A4" w:rsidRPr="003D3721" w:rsidRDefault="00AC34A4" w:rsidP="00AC34A4">
      <w:pPr>
        <w:pStyle w:val="a7"/>
        <w:ind w:firstLine="720"/>
        <w:jc w:val="both"/>
        <w:rPr>
          <w:color w:val="auto"/>
        </w:rPr>
      </w:pPr>
      <w:r w:rsidRPr="003D3721">
        <w:rPr>
          <w:color w:val="auto"/>
        </w:rPr>
        <w:t>2) граждане, имеющие детей, обучающихся в образовательных организациях, направляемых в санаторно-оздоровительные центры (лагеря) круглогодичного действия и иные организации, осуществляющие санаторно-курортную помощь детям в соответствии с имеющейся лицензией, для участия в профильных или тематических сменах, соответствующих профилю или направлению обучения;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3) одинокие матери (отцы);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4) ветераны боевых действий;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5) законные представители детей-сирот и детей, оставшихся без попечения родителей;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6) многодетные родители;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7) граждане, работающие в муниципальных и государственных  бюджетных учреждениях (оба родителя);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8) граждане, обучающиеся в государственных и муниципальных образовательных организациях;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9) граждане, являющиеся инвалидами;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rPr>
          <w:color w:val="auto"/>
        </w:rPr>
        <w:t>10) граждане, проходящие военную службу по призыву.</w:t>
      </w:r>
    </w:p>
    <w:p w:rsidR="00AC34A4" w:rsidRPr="003D3721" w:rsidRDefault="00AC34A4" w:rsidP="00AC3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2.7. Для предоставления путевки в детские санатории, расположенные на территории Нижегородской области, в срок до 1 сентября получателям, состоящим в трудовых отношениях с организациями - в комиссию организации по месту работы получателя либо в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 xml:space="preserve">, иным получателям (не состоящим в трудовых отношениях с организациями, а также в случае отсутствия комиссии организации) - в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необходимо представить следующие документы:</w:t>
      </w:r>
    </w:p>
    <w:p w:rsidR="00AC34A4" w:rsidRPr="003D3721" w:rsidRDefault="00AC34A4" w:rsidP="00AC3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1) </w:t>
      </w:r>
      <w:hyperlink r:id="rId11" w:anchor="P1962" w:history="1">
        <w:r w:rsidRPr="003D372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установленной формы (приложение 4 к настоящему Положению);</w:t>
      </w:r>
    </w:p>
    <w:p w:rsidR="00AC34A4" w:rsidRPr="003D3721" w:rsidRDefault="00AC34A4" w:rsidP="00AC3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2) паспорт получателя и копия всех заполненных страниц паспорта;</w:t>
      </w:r>
    </w:p>
    <w:p w:rsidR="00AC34A4" w:rsidRPr="003D3721" w:rsidRDefault="00AC34A4" w:rsidP="00AC3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3) копию свидетельства о рождении ребенка (паспорта, если ребенок достиг 14-летнего возраста);</w:t>
      </w:r>
    </w:p>
    <w:p w:rsidR="00AC34A4" w:rsidRPr="003D3721" w:rsidRDefault="00AC34A4" w:rsidP="00AC34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4) справку для получения путевки по </w:t>
      </w:r>
      <w:hyperlink r:id="rId12" w:history="1">
        <w:r w:rsidRPr="003D3721">
          <w:rPr>
            <w:rFonts w:ascii="Times New Roman" w:hAnsi="Times New Roman" w:cs="Times New Roman"/>
            <w:sz w:val="24"/>
            <w:szCs w:val="24"/>
          </w:rPr>
          <w:t>форме 070/у-04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"Справка для получения путевки", утвержденной приказом Минздрава России от 15 декабря 2014 года № 834н;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5) справку с места учебы ребенка.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2.8. Для получения путевки в санаторно-оздоровительные центры (лагеря) круглогодичного действия и иные организации отдыха и оздоровления детей, расположенные на территории Нижегородской области, дополнительно к документам, указанным в пункте 2.</w:t>
      </w:r>
      <w:hyperlink r:id="rId13" w:anchor="P1548" w:history="1">
        <w:r w:rsidRPr="003D3721">
          <w:rPr>
            <w:rStyle w:val="ab"/>
            <w:rFonts w:ascii="Times New Roman" w:hAnsi="Times New Roman" w:cs="Times New Roman"/>
            <w:sz w:val="24"/>
            <w:szCs w:val="24"/>
          </w:rPr>
          <w:t>7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настоящего Положения, получатели представляют следующие документы, подтверждающие принадлежность к категории, которой предоставляется данная мера социальной поддержки:</w:t>
      </w:r>
    </w:p>
    <w:p w:rsidR="00AC34A4" w:rsidRPr="003D3721" w:rsidRDefault="00AC34A4" w:rsidP="00AC34A4">
      <w:pPr>
        <w:pStyle w:val="a7"/>
        <w:ind w:firstLine="567"/>
        <w:jc w:val="both"/>
        <w:rPr>
          <w:color w:val="auto"/>
        </w:rPr>
      </w:pPr>
      <w:r w:rsidRPr="003D3721">
        <w:t xml:space="preserve">1) </w:t>
      </w:r>
      <w:r w:rsidRPr="003D3721">
        <w:rPr>
          <w:color w:val="auto"/>
        </w:rPr>
        <w:t xml:space="preserve">граждане, имеющие детей, добившихся успехов в учебе, общественной деятельности, являющихся победителями и призерами областных олимпиад, смотров, конкурсов, фестивалей, соревнований и других мероприятий регионального уровня, региональных этапов всероссийских олимпиад, смотров, конкурсов, фестивалей, соревнований и других мероприятий </w:t>
      </w:r>
      <w:r w:rsidRPr="003D3721">
        <w:rPr>
          <w:color w:val="auto"/>
        </w:rPr>
        <w:lastRenderedPageBreak/>
        <w:t>всероссийского уровня</w:t>
      </w:r>
      <w:r w:rsidRPr="003D3721">
        <w:t>, - дипломы, грамоты, благодарственные письма и т.д.;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2) граждане, имеющие детей, обучающихся в государственных и муниципальных образовательных организациях, и направляемых в санаторно-оздоровительные лагеря (центры) круглогодичного действия и иные организации, осуществляющие санаторно-курортную помощь детям в соответствии с имеющейся лицензией, для участия в профильных сменах, соответствующих профилю обучения, - справку за подписью руководителя образовательной организации о том, что ребенок является обучающимся данного учреждения с указанием профиля;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3) граждане, проходящие военную службу по призыву, - справку из военного комиссариата о прохождении отцом ребенка военной службы по призыву;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4) граждане, являющиеся инвалидами, - копию справки, подтверждающей факт установления инвалидности;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5) граждане, обучающиеся в государственных и муниципальных образовательных организациях, - справку за подписью руководителя образовательной организации о том, что гражданин обучается в данном образовательной организации;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6) одинокие матери (отцы):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копию свидетельства о смерти родителя;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выписку из вступившего в силу решения суда о признании родителя умершим или безвестно отсутствующим;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7) ветераны боевых действий - копию удостоверения ветерана боевых действий;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8) законные представители детей-сирот и детей, оставшихся без попечения родителей, - справку органа опеки и попечительства, подтверждающую наличие статуса ребенка-сироты, ребенка, оставшегося без попечения родителей;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9) многодетные родители - справку о составе семьи из жилищно-эксплуатационного органа, а при его отсутствии - из органа местного самоуправления;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10) родители, которые являются работниками государственных и муниципальных бюджетных учреждений, - справки с места работы обоих родителей.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2.9. В целях регистрации поступающих заявлений и документов от граждан ответственным лицом комиссии организации,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 xml:space="preserve">ведется </w:t>
      </w:r>
      <w:hyperlink r:id="rId14" w:anchor="P2005" w:history="1">
        <w:r w:rsidRPr="003D3721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учета заявлений на предоставление путевок в организации отдыха и оздоровления детей, расположенные на территории Нижегородской области, по форме согласно приложению 5 к настоящему Положению. Журнал регистрации заявлений должен быть пронумерован, прошнурован, скреплен подписью ответственного лица и печатью организации.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Гражданам выдается </w:t>
      </w:r>
      <w:hyperlink r:id="rId15" w:anchor="P2086" w:history="1">
        <w:r w:rsidRPr="003D3721">
          <w:rPr>
            <w:rFonts w:ascii="Times New Roman" w:hAnsi="Times New Roman" w:cs="Times New Roman"/>
            <w:sz w:val="24"/>
            <w:szCs w:val="24"/>
          </w:rPr>
          <w:t>расписка-уведомление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о приеме документов (приложение 6 к настоящему Положению).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2.10.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путевки выдаются получателям не позднее чем за 10 дней до даты заезда. В отдельных случаях с согласия получателя путевка может быть выдана в более поздний срок, но не позднее срока, необходимого для своевременного прибытия к месту лечения.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2.11. Путевки выдаются в заполненном виде (с указанием фамилии, имени и отчества ребенка, фамилии, имени и отчества получателя путевки, места его работы и должности) с подписью руководителя организации отдыха и оздоровления детей. Выдача незаполненных чистых бланков путевок не допускается.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2.12. Спорные вопросы решаются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>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2.13. Решение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или комиссии организации по вопросам предоставления или отказа в предоставлении мер социальной поддержки может быть обжаловано в министерство образования Нижегородской области или министерство здравоохранения Нижегородской области либо в судебном порядке.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2.14. Путевки являются бланками строгой отчетности и подлежат хранению и учету наравне с денежными документами и средствами.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2.15. Приходные и расходные документы по путевкам, государственные контракты, договоры, накладные, счета, документы, подтверждающие использование путевок, книги (журналы) учета хранятся в порядке, установленном для хранения документов строгой </w:t>
      </w:r>
      <w:r w:rsidRPr="003D3721">
        <w:rPr>
          <w:rFonts w:ascii="Times New Roman" w:hAnsi="Times New Roman" w:cs="Times New Roman"/>
          <w:sz w:val="24"/>
          <w:szCs w:val="24"/>
        </w:rPr>
        <w:lastRenderedPageBreak/>
        <w:t>отчетности и денежных документов.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2.16. В случае возникновения причин, по которым ребенок не имеет возможности воспользоваться путевкой, получатель обязан незамедлительно проинформировать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 xml:space="preserve">и возвратить путевку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 xml:space="preserve"> не позднее чем за 10 дней до заезда либо согласовать с организацией отдыха и оздоровления детей перенос срока заезда с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не позднее чем за 10 дней до первоначального срока заезда.</w:t>
      </w:r>
    </w:p>
    <w:p w:rsidR="00AC34A4" w:rsidRPr="003D3721" w:rsidRDefault="00AC34A4" w:rsidP="00AC34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2.17. Ежеквартально в срок до 5 числа первого месяца квартала, следующего за отчетным, </w:t>
      </w:r>
      <w:r w:rsidR="00381026" w:rsidRPr="003D37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642BD" w:rsidRPr="003D3721">
        <w:rPr>
          <w:rFonts w:ascii="Times New Roman" w:hAnsi="Times New Roman" w:cs="Times New Roman"/>
          <w:sz w:val="24"/>
          <w:szCs w:val="24"/>
        </w:rPr>
        <w:t>Пильн</w:t>
      </w:r>
      <w:r w:rsidR="00381026" w:rsidRPr="003D3721">
        <w:rPr>
          <w:rFonts w:ascii="Times New Roman" w:hAnsi="Times New Roman" w:cs="Times New Roman"/>
          <w:sz w:val="24"/>
          <w:szCs w:val="24"/>
        </w:rPr>
        <w:t>инского муниципального района</w:t>
      </w:r>
      <w:r w:rsidRPr="003D3721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381026" w:rsidRPr="003D3721">
        <w:rPr>
          <w:rFonts w:ascii="Times New Roman" w:hAnsi="Times New Roman" w:cs="Times New Roman"/>
          <w:sz w:val="24"/>
          <w:szCs w:val="24"/>
        </w:rPr>
        <w:t>е</w:t>
      </w:r>
      <w:r w:rsidRPr="003D3721">
        <w:rPr>
          <w:rFonts w:ascii="Times New Roman" w:hAnsi="Times New Roman" w:cs="Times New Roman"/>
          <w:sz w:val="24"/>
          <w:szCs w:val="24"/>
        </w:rPr>
        <w:t xml:space="preserve">т в органы исполнительной власти </w:t>
      </w:r>
      <w:hyperlink r:id="rId16" w:anchor="P2131" w:history="1">
        <w:r w:rsidRPr="003D3721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о количестве предоставленных путевок бесплатно</w:t>
      </w:r>
      <w:r w:rsidRPr="003D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(приложение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 </w:t>
      </w:r>
      <w:r w:rsidRPr="003D3721">
        <w:rPr>
          <w:rFonts w:ascii="Times New Roman" w:hAnsi="Times New Roman" w:cs="Times New Roman"/>
          <w:sz w:val="24"/>
          <w:szCs w:val="24"/>
        </w:rPr>
        <w:t>7 к настоящему Положению), с подтверждающими документами (обратный (отрывной) талон к путевке).</w:t>
      </w:r>
    </w:p>
    <w:p w:rsidR="00302550" w:rsidRPr="003D3721" w:rsidRDefault="00302550" w:rsidP="00302550">
      <w:pPr>
        <w:jc w:val="right"/>
        <w:rPr>
          <w:color w:val="000000"/>
        </w:rPr>
      </w:pPr>
    </w:p>
    <w:p w:rsidR="00381026" w:rsidRPr="003D3721" w:rsidRDefault="00381026" w:rsidP="003810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21">
        <w:rPr>
          <w:rFonts w:ascii="Times New Roman" w:hAnsi="Times New Roman" w:cs="Times New Roman"/>
          <w:b/>
          <w:sz w:val="24"/>
          <w:szCs w:val="24"/>
        </w:rPr>
        <w:t xml:space="preserve">3. Предоставление путевок с частичной оплатой и компенсация части расходов по приобретению путевки </w:t>
      </w:r>
    </w:p>
    <w:p w:rsidR="00381026" w:rsidRPr="003D3721" w:rsidRDefault="00381026" w:rsidP="00381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81026" w:rsidRPr="003D3721" w:rsidRDefault="00381026" w:rsidP="00381026">
      <w:pPr>
        <w:autoSpaceDE w:val="0"/>
        <w:autoSpaceDN w:val="0"/>
        <w:adjustRightInd w:val="0"/>
        <w:ind w:firstLine="567"/>
        <w:jc w:val="both"/>
      </w:pPr>
      <w:bookmarkStart w:id="3" w:name="P1596"/>
      <w:bookmarkEnd w:id="3"/>
      <w:r w:rsidRPr="003D3721">
        <w:t xml:space="preserve">3.1. </w:t>
      </w:r>
      <w:bookmarkStart w:id="4" w:name="P1598"/>
      <w:bookmarkEnd w:id="4"/>
      <w:r w:rsidRPr="003D3721">
        <w:t>Компенсация части расходов по приобретению  путевки  в  организации отдыха и оздоровления детей,    расположенные    на    территории    Российской    Федерации, предоставляется гражданам, имеющим детей, нуждающихся в санаторно-курортном лечении  по медицинским показаниям, в возрасте от 4 до 15 лет включительно, не относящимся к категориям граждан, указанным в пункте 2.6 настоящего Положения.</w:t>
      </w:r>
    </w:p>
    <w:p w:rsidR="00381026" w:rsidRPr="003D3721" w:rsidRDefault="00381026" w:rsidP="00381026">
      <w:pPr>
        <w:autoSpaceDE w:val="0"/>
        <w:autoSpaceDN w:val="0"/>
        <w:adjustRightInd w:val="0"/>
        <w:ind w:firstLine="567"/>
        <w:jc w:val="both"/>
      </w:pPr>
      <w:r w:rsidRPr="003D3721">
        <w:t xml:space="preserve">3.2. Предоставление путевки с частичной оплатой в  организации отдыха и оздоровления детей, расположенные   на   территории   Российской   Федерации,   осуществляется гражданам,  имеющим  детей,  нуждающихся  в  санаторно-курортном лечении по медицинским  показаниям,  в  возрасте  от  4  до  15  лет  включительно, не относящимся к категориям граждан, указанным в </w:t>
      </w:r>
      <w:hyperlink r:id="rId17" w:anchor="P1537" w:history="1">
        <w:r w:rsidRPr="003D3721">
          <w:t>пункте 2.3</w:t>
        </w:r>
      </w:hyperlink>
      <w:r w:rsidRPr="003D3721">
        <w:t xml:space="preserve"> настоящего Положения.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3.3. В целях предоставления путевки с частичной оплатой и компенсации расходов по приобретению путевки граждане, указанные в </w:t>
      </w:r>
      <w:hyperlink r:id="rId18" w:anchor="P1596" w:history="1">
        <w:r w:rsidRPr="003D3721">
          <w:rPr>
            <w:rFonts w:ascii="Times New Roman" w:hAnsi="Times New Roman" w:cs="Times New Roman"/>
            <w:sz w:val="24"/>
            <w:szCs w:val="24"/>
          </w:rPr>
          <w:t>пунктах 3.1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anchor="P1598" w:history="1">
        <w:r w:rsidRPr="003D3721">
          <w:rPr>
            <w:rFonts w:ascii="Times New Roman" w:hAnsi="Times New Roman" w:cs="Times New Roman"/>
            <w:sz w:val="24"/>
            <w:szCs w:val="24"/>
          </w:rPr>
          <w:t>3.2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в срок до 1 сентября заявление на предоставление путевки с частичной оплатой или компенсацию части расходов по приобретению путевки на следующий год в комиссию организации по месту работы получателя либо в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 xml:space="preserve">(для получателей, состоящих в трудовых отношениях с организациями), в случае ее отсутствия - в </w:t>
      </w:r>
      <w:r w:rsidR="00A642BD" w:rsidRPr="003D372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3D3721">
        <w:rPr>
          <w:rFonts w:ascii="Times New Roman" w:hAnsi="Times New Roman" w:cs="Times New Roman"/>
          <w:sz w:val="24"/>
          <w:szCs w:val="24"/>
        </w:rPr>
        <w:t xml:space="preserve"> (для получателей, не состоящих в трудовых отношениях с организациями).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Заявление регистрируется в </w:t>
      </w:r>
      <w:hyperlink r:id="rId20" w:anchor="P2219" w:history="1">
        <w:r w:rsidRPr="003D3721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регистрации заявлений на предоставление путевки с частичной оплатой и компенсацию части расходов по приобретению путевки (приложение 8 к настоящему Положению). Журнал регистрации заявлений должен быть пронумерован, прошнурован, скреплен подписью ответственного лица и печатью организации.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3.4. Распределение средств на предоставление путевки с частичной оплатой и компенсацию части расходов по приобретению путевки за счет средств областного бюджета между организациями и получателями осуществляется </w:t>
      </w:r>
      <w:r w:rsidR="003F2899" w:rsidRPr="003D372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642BD" w:rsidRPr="003D3721">
        <w:rPr>
          <w:rFonts w:ascii="Times New Roman" w:hAnsi="Times New Roman" w:cs="Times New Roman"/>
          <w:sz w:val="24"/>
          <w:szCs w:val="24"/>
        </w:rPr>
        <w:t>Пильн</w:t>
      </w:r>
      <w:r w:rsidR="003F2899" w:rsidRPr="003D3721">
        <w:rPr>
          <w:rFonts w:ascii="Times New Roman" w:hAnsi="Times New Roman" w:cs="Times New Roman"/>
          <w:sz w:val="24"/>
          <w:szCs w:val="24"/>
        </w:rPr>
        <w:t>инского муниципального района</w:t>
      </w:r>
      <w:r w:rsidRPr="003D3721">
        <w:rPr>
          <w:rFonts w:ascii="Times New Roman" w:hAnsi="Times New Roman" w:cs="Times New Roman"/>
          <w:sz w:val="24"/>
          <w:szCs w:val="24"/>
        </w:rPr>
        <w:t xml:space="preserve"> из расчета оплаты 60 процентов стоимости путевки, определяемой путем умножения стоимости одного дня пребывания детей в организациях отдыха и оздоровления детей, установленной Правительством Нижегородской области, на количество дней пребывания.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3.5. Оставшаяся часть стоимости путевки оплачивается получателем за счет собственных средств, средств работодателей, органов местного самоуправления, добровольных взносов физических и юридических лиц.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3.6. Предоставление путевки с частичной оплатой и компенсация части расходов по приобретению путевки гражданам осуществляется путем перечисления денежных средств на счет организаций (в случае приобретения путевки для работников организацией) или лицевой счет иного получателя, открытый в кредитной организации.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3.7. При подаче заявления получатели представляют следующие документы: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anchor="P2292" w:history="1">
        <w:r w:rsidRPr="003D372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установленной формы (приложение 9 к настоящему Положению);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паспорт заявителя и копия всех заполненных страниц паспорта;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- копию свидетельства о рождении ребенка (паспорт, если ребенок достиг 14-летнего </w:t>
      </w:r>
      <w:r w:rsidRPr="003D3721">
        <w:rPr>
          <w:rFonts w:ascii="Times New Roman" w:hAnsi="Times New Roman" w:cs="Times New Roman"/>
          <w:sz w:val="24"/>
          <w:szCs w:val="24"/>
        </w:rPr>
        <w:lastRenderedPageBreak/>
        <w:t>возраста);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- справку для получения путевки по </w:t>
      </w:r>
      <w:hyperlink r:id="rId22" w:history="1">
        <w:r w:rsidRPr="003D3721">
          <w:rPr>
            <w:rFonts w:ascii="Times New Roman" w:hAnsi="Times New Roman" w:cs="Times New Roman"/>
            <w:sz w:val="24"/>
            <w:szCs w:val="24"/>
          </w:rPr>
          <w:t>форме 070/у-04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"Справка для получения путевки на санаторно-курортное лечение", утвержденной приказом Минздрава России от 15 декабря 2014 года № 834н;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копию первой страницы сберегательной книжки или иного документа с указанием номера расчетного счета в банке, расположенном на территории Нижегородской области (для получателей, самостоятельно приобретающих путевку);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справку с места учебы ребенка.</w:t>
      </w:r>
    </w:p>
    <w:p w:rsidR="00381026" w:rsidRPr="003D3721" w:rsidRDefault="00381026" w:rsidP="003810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3.8. Путевка в организации отдыха и оздоровления детей, расположенные на территории Российской Федерации, приобретается организацией, иным получателем самостоятельно.</w:t>
      </w:r>
    </w:p>
    <w:p w:rsidR="00445C22" w:rsidRPr="003D3721" w:rsidRDefault="00445C22" w:rsidP="00445C22">
      <w:pPr>
        <w:tabs>
          <w:tab w:val="left" w:pos="3105"/>
        </w:tabs>
      </w:pPr>
      <w:r w:rsidRPr="003D3721">
        <w:t xml:space="preserve">        3.9. Предоставление путевки с частичной оплатой, приобретенные управлением образования (уполномоченным органом) осуществляется путем внесения денежных средств в кассу управления образования (уполномоченного органа).</w:t>
      </w:r>
    </w:p>
    <w:p w:rsidR="00381026" w:rsidRPr="003D3721" w:rsidRDefault="00381026" w:rsidP="003810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2899" w:rsidRPr="003D3721" w:rsidRDefault="003F2899" w:rsidP="003F289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3721">
        <w:rPr>
          <w:rFonts w:ascii="Times New Roman" w:hAnsi="Times New Roman" w:cs="Times New Roman"/>
          <w:b/>
          <w:sz w:val="24"/>
          <w:szCs w:val="24"/>
        </w:rPr>
        <w:t>4. Отчетность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4.1. По прибытии ребенка из организации отдыха и оздоровления детей, получатель в течение 5 дней представляет в комиссию организации или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документ, содержащий отметку о пребывании ребенка в организации (квитанция об оплате путевки, обратный (отрывной) талон к путевке).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Комиссии организаций и иные получатели представляют в Гагинский РОНО документы, подтверждающие самостоятельное приобретение путевки, и заверенные копии следующих документов: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лицензия на медицинскую деятельность;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>- лицензия на образовательную деятельность или договор об оказании образовательных услуг.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4.2. Комиссия организации ежеквартально в срок до 1 числа первого месяца квартала, следующего за отчетным, направляет в </w:t>
      </w:r>
      <w:r w:rsidR="00A642BD" w:rsidRPr="003D372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3D3721">
        <w:rPr>
          <w:rFonts w:ascii="Times New Roman" w:hAnsi="Times New Roman" w:cs="Times New Roman"/>
          <w:sz w:val="24"/>
          <w:szCs w:val="24"/>
        </w:rPr>
        <w:t>отчет об использовании средств, предоставленных на предоставление путевки с частичной оплатой и компенсацию части расходов по приобретению путевки.</w:t>
      </w:r>
    </w:p>
    <w:p w:rsidR="003F2899" w:rsidRPr="003D3721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721">
        <w:rPr>
          <w:rFonts w:ascii="Times New Roman" w:hAnsi="Times New Roman" w:cs="Times New Roman"/>
          <w:sz w:val="24"/>
          <w:szCs w:val="24"/>
        </w:rPr>
        <w:t xml:space="preserve"> 4.3. Ежеквартально в срок до 5 числа первого месяца квартала, следующего за отчетным, администрация </w:t>
      </w:r>
      <w:r w:rsidR="00A642BD" w:rsidRPr="003D3721">
        <w:rPr>
          <w:rFonts w:ascii="Times New Roman" w:hAnsi="Times New Roman" w:cs="Times New Roman"/>
          <w:sz w:val="24"/>
          <w:szCs w:val="24"/>
        </w:rPr>
        <w:t>Пильн</w:t>
      </w:r>
      <w:r w:rsidRPr="003D3721">
        <w:rPr>
          <w:rFonts w:ascii="Times New Roman" w:hAnsi="Times New Roman" w:cs="Times New Roman"/>
          <w:sz w:val="24"/>
          <w:szCs w:val="24"/>
        </w:rPr>
        <w:t xml:space="preserve">инского муниципального района направляет органам исполнительной власти </w:t>
      </w:r>
      <w:hyperlink r:id="rId23" w:anchor="P2334" w:history="1">
        <w:r w:rsidRPr="003D3721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3D3721">
        <w:rPr>
          <w:rFonts w:ascii="Times New Roman" w:hAnsi="Times New Roman" w:cs="Times New Roman"/>
          <w:sz w:val="24"/>
          <w:szCs w:val="24"/>
        </w:rPr>
        <w:t xml:space="preserve"> об использовании средств, выделенных в виде субвенции из областного бюджета (приложение 10 к настоящему Положению).</w:t>
      </w:r>
    </w:p>
    <w:p w:rsidR="003F2899" w:rsidRPr="003D3721" w:rsidRDefault="003F2899" w:rsidP="003F28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F2899" w:rsidRPr="003D3721" w:rsidRDefault="003F2899" w:rsidP="003F28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F2899" w:rsidRPr="003D3721" w:rsidRDefault="003F2899" w:rsidP="003F289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Pr="003D3721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Pr="003D3721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Pr="003D3721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Pr="003D3721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Pr="003D3721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67AC" w:rsidRDefault="007467AC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               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651"/>
      <w:bookmarkEnd w:id="5"/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заявка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необходимое количество путевок, предоставление путевок с частичной компенсацией и компенсацию части расходов по приобретению путевки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C22">
        <w:rPr>
          <w:rFonts w:ascii="Times New Roman" w:hAnsi="Times New Roman" w:cs="Times New Roman"/>
          <w:sz w:val="28"/>
          <w:szCs w:val="28"/>
        </w:rPr>
        <w:t>Пильн</w:t>
      </w:r>
      <w:r>
        <w:rPr>
          <w:rFonts w:ascii="Times New Roman" w:hAnsi="Times New Roman" w:cs="Times New Roman"/>
          <w:sz w:val="28"/>
          <w:szCs w:val="28"/>
        </w:rPr>
        <w:t>инский муниципальный район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путевок бесплатно.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1191"/>
        <w:gridCol w:w="2098"/>
        <w:gridCol w:w="2721"/>
        <w:gridCol w:w="2381"/>
      </w:tblGrid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лечения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</w:p>
        </w:tc>
      </w:tr>
      <w:tr w:rsidR="003F2899" w:rsidTr="00E4074A"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Санаторно-оздоровительные центры (лагеря)</w:t>
            </w: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санатории (по линии министерства здравоохранения Нижегородской области)</w:t>
            </w: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путевок с частичной оплатой и компенсация части стоимости путевки: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1320"/>
        <w:gridCol w:w="2098"/>
        <w:gridCol w:w="1644"/>
        <w:gridCol w:w="1531"/>
        <w:gridCol w:w="1814"/>
      </w:tblGrid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лечения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Необходимый объем средств</w:t>
            </w:r>
          </w:p>
        </w:tc>
      </w:tr>
      <w:tr w:rsidR="003F2899" w:rsidTr="00E4074A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Санаторно-оздоровительные центры (лагеря):</w:t>
            </w: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Детские санатории</w:t>
            </w: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E4074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</w:t>
      </w:r>
    </w:p>
    <w:p w:rsidR="003F2899" w:rsidRDefault="00445C22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Пильн</w:t>
      </w:r>
      <w:r w:rsidR="003F2899">
        <w:rPr>
          <w:rFonts w:ascii="Times New Roman" w:hAnsi="Times New Roman" w:cs="Times New Roman"/>
        </w:rPr>
        <w:t>инского муниципального района _____________________________</w:t>
      </w:r>
    </w:p>
    <w:p w:rsidR="003F2899" w:rsidRDefault="003F2899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            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right"/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866"/>
      <w:bookmarkEnd w:id="6"/>
      <w:r>
        <w:rPr>
          <w:rFonts w:ascii="Times New Roman" w:hAnsi="Times New Roman" w:cs="Times New Roman"/>
          <w:sz w:val="24"/>
          <w:szCs w:val="24"/>
        </w:rPr>
        <w:t>Уведомление о предоставлении меры социальной поддержки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_____________________________________________________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N 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__________________________________________________________________________,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проживающему по адресу ______________________________________________________,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предоставлена мера социальной поддержки в виде (нужное подчеркнуть) предоставления путевки/ предоставления путевки с частичной оплатой/компенсации части расходов по приобретению путевки в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санаторно-курортную помощь и/или санаторно-курортное лечение детей в соответствии с имеющейся лицензией)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 по ____________ 201_ года.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Стоимость путевки составляет ____________________________________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получения путевки представить квитанцию об оплате.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 (должность, 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 уполномоченного лица)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cs="Times New Roman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cs="Times New Roman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right"/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908"/>
      <w:bookmarkEnd w:id="7"/>
      <w:r>
        <w:rPr>
          <w:rFonts w:ascii="Times New Roman" w:hAnsi="Times New Roman" w:cs="Times New Roman"/>
          <w:sz w:val="24"/>
          <w:szCs w:val="24"/>
        </w:rPr>
        <w:t>Уведомление об отказе в предоставлении меры социальной поддержки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_____________________________________________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N 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______________________________________________________________________,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проживающему по адресу ___________________________________________________,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 в  предоставлении меры социальной поддержки в виде (нужное подчеркнуть) предоставления путевки/ предоставления путевки с частичной оплатой/компенсации части расходов по     приобретению  путевки  в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санаторно-курортную помощь и/или санаторно-курортное лечение детей в соответствии с имеющейся лицензией)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201__ году.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Основанием  для  отказа  в  предоставлении  меры  социальной  поддержки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__________________________________________________________________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(указываются причины отказа)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 (должность, 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 уполномоченного лица)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5C22" w:rsidRDefault="00445C22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            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предоставлению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 социальной поддержки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 N _____________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 _____</w:t>
      </w:r>
    </w:p>
    <w:p w:rsidR="003F2899" w:rsidRDefault="003F2899" w:rsidP="003F2899">
      <w:pPr>
        <w:pStyle w:val="ConsPlusNonformat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962"/>
      <w:bookmarkEnd w:id="8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2899" w:rsidRDefault="003F2899" w:rsidP="003F289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предоставить путевку в ______________________________________ 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санаторно-курортную помощь и/или санаторно-курортное лечение детей в соответствии с имеющейся лицензией)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___________________ по _________________ 20____ года моему ребенку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в ___________________________________________________________.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(школа, класс)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Выражаю свое согласие на обработку своих и своего ребенка персональных данных </w:t>
      </w:r>
    </w:p>
    <w:p w:rsidR="003F2899" w:rsidRDefault="003F2899" w:rsidP="003F2899">
      <w:pPr>
        <w:pStyle w:val="ConsPlusNonformat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принято "__" __________ 201__ г. в _______ час.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 (должность, 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 лица, принявшего заявление)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sectPr w:rsidR="003F2899" w:rsidSect="00E4074A">
          <w:pgSz w:w="11906" w:h="16838"/>
          <w:pgMar w:top="851" w:right="851" w:bottom="851" w:left="1134" w:header="709" w:footer="709" w:gutter="0"/>
          <w:cols w:space="720"/>
        </w:sect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F2899" w:rsidRDefault="003F2899" w:rsidP="003F2899">
      <w:pPr>
        <w:pStyle w:val="ConsPlusNormal"/>
        <w:ind w:left="86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                  от 24 ноября 2004 года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005"/>
      <w:bookmarkEnd w:id="9"/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заявлений на предоставление путевок в организации отдыха и оздоровления детей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276"/>
        <w:gridCol w:w="1446"/>
        <w:gridCol w:w="1247"/>
        <w:gridCol w:w="1993"/>
        <w:gridCol w:w="1361"/>
        <w:gridCol w:w="1519"/>
        <w:gridCol w:w="770"/>
        <w:gridCol w:w="1161"/>
        <w:gridCol w:w="2410"/>
        <w:gridCol w:w="1370"/>
      </w:tblGrid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документов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поступления документов (час. мин.)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Заявленный профиль лечения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уведомления о выделении путевки, N протокола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путевки, название санатория/ лагеря, иной организации, осуществляющей санаторно-курортное лечение детей в соответствии с имеющейся лицензией, или организации, осуществляющей санаторно-курортную помощь детям в соответствии с имеющейся лицензией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путевки (дата, подпись получателя)</w:t>
            </w: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899" w:rsidRDefault="003F2899" w:rsidP="003F2899">
      <w:pPr>
        <w:sectPr w:rsidR="003F2899" w:rsidSect="00625C53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            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right"/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предоставлению</w:t>
      </w:r>
    </w:p>
    <w:p w:rsidR="003F2899" w:rsidRDefault="003F2899" w:rsidP="003F2899">
      <w:pPr>
        <w:pStyle w:val="ConsPlusNonformat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 социальной поддержки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086"/>
      <w:bookmarkEnd w:id="10"/>
      <w:r>
        <w:rPr>
          <w:rFonts w:ascii="Times New Roman" w:hAnsi="Times New Roman" w:cs="Times New Roman"/>
          <w:sz w:val="24"/>
          <w:szCs w:val="24"/>
        </w:rPr>
        <w:t>РАСПИСКА-УВЕДОМЛЕНИЕ О ПРИЕМЕ ДОКУМЕНТОВ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Настоящая расписка-уведомление подтверждает, что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______________________________________________________________________,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проживающим по адресу ____________________________________________________,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  следующие   документы  для  предоставления  меры  социальной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поддержки в виде предоставления путевки/предоставления путевки с частичной оплатой/компенсации расходов по приобретению путевки: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заявление;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копии заполненных страниц паспорта;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копия  свидетельства  о  рождении  ребенка  (паспорта, если ребенок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 14-летнего возраста);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справка (по </w:t>
      </w:r>
      <w:hyperlink r:id="rId24" w:history="1">
        <w:r w:rsidRPr="0011705A">
          <w:rPr>
            <w:rFonts w:ascii="Times New Roman" w:hAnsi="Times New Roman" w:cs="Times New Roman"/>
            <w:sz w:val="24"/>
            <w:szCs w:val="24"/>
          </w:rPr>
          <w:t>форме 070/у-04</w:t>
        </w:r>
      </w:hyperlink>
      <w:r w:rsidRPr="0011705A">
        <w:rPr>
          <w:rFonts w:ascii="Times New Roman" w:hAnsi="Times New Roman" w:cs="Times New Roman"/>
          <w:sz w:val="24"/>
          <w:szCs w:val="24"/>
        </w:rPr>
        <w:t>);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  документы,  подтверждающие  принадлежность  к  категории,  которой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предоставляется данная мера социальной поддержки._________________________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Документы  приняты  и  зарегистрированы  в журнале учета предоставления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путевок/ предоставления путевки с частичной оплатой/компенсации расходов по приобретению путевки за N _______________ от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201__ г.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Документы приняты "__" __________ 201__ г. в _______ час.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 (должность, Ф.И.О.)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лица, принявшего документы</w:t>
      </w: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           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131"/>
      <w:bookmarkEnd w:id="11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предоставленных путевок в детские санатории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санаторно-оздоровительные центры (лагеря) круглогодичного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действия, иные организации, осуществляющие санаторно-курортное лечение детей в соответствии с имеющейся лицензией, или организации, осуществляющие санаторно-курортную помощь детям в соответствии с имеющейся лицензией, расположенные на территории Нижегородской области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район/городской округ ________________________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Предоставленное количество путевок в детские санатории: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2640"/>
        <w:gridCol w:w="3118"/>
        <w:gridCol w:w="2665"/>
      </w:tblGrid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лечения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путевок</w:t>
            </w:r>
          </w:p>
        </w:tc>
      </w:tr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Предоставленное количество путевок в санаторно-оздоровительные центры (лагеря) круглогодичного действия,</w:t>
      </w:r>
      <w:r>
        <w:rPr>
          <w:rFonts w:ascii="Times New Roman" w:hAnsi="Times New Roman" w:cs="Times New Roman"/>
          <w:sz w:val="24"/>
          <w:szCs w:val="24"/>
        </w:rPr>
        <w:t xml:space="preserve"> иные организации, осуществляющие санаторно-курортное лечение детей в соответствии с имеющейся лицензией, или организации, осуществляющие санаторно-курортную помощь детям в соответствии с имеющейся лицензией</w:t>
      </w:r>
      <w:r>
        <w:rPr>
          <w:rFonts w:ascii="Times New Roman" w:hAnsi="Times New Roman" w:cs="Times New Roman"/>
        </w:rPr>
        <w:t>: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191"/>
        <w:gridCol w:w="2098"/>
        <w:gridCol w:w="2778"/>
        <w:gridCol w:w="2381"/>
      </w:tblGrid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лечения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получателей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путевок</w:t>
            </w:r>
          </w:p>
        </w:tc>
      </w:tr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E40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администрации</w:t>
      </w:r>
    </w:p>
    <w:p w:rsidR="003F2899" w:rsidRDefault="007741D4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Пильн</w:t>
      </w:r>
      <w:r w:rsidR="00625C53">
        <w:rPr>
          <w:rFonts w:ascii="Times New Roman" w:hAnsi="Times New Roman" w:cs="Times New Roman"/>
        </w:rPr>
        <w:t>инского муниципального района</w:t>
      </w:r>
      <w:r w:rsidR="003F2899">
        <w:rPr>
          <w:rFonts w:ascii="Times New Roman" w:hAnsi="Times New Roman" w:cs="Times New Roman"/>
        </w:rPr>
        <w:t>___________________</w:t>
      </w:r>
    </w:p>
    <w:p w:rsidR="003F2899" w:rsidRDefault="003F2899" w:rsidP="003F289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F2899" w:rsidRDefault="003F2899" w:rsidP="003F2899">
      <w:pPr>
        <w:sectPr w:rsidR="003F2899">
          <w:pgSz w:w="11905" w:h="16838"/>
          <w:pgMar w:top="1134" w:right="850" w:bottom="1134" w:left="1701" w:header="0" w:footer="0" w:gutter="0"/>
          <w:cols w:space="720"/>
        </w:sectPr>
      </w:pPr>
    </w:p>
    <w:p w:rsidR="003F2899" w:rsidRDefault="003F2899" w:rsidP="00625C53">
      <w:pPr>
        <w:pStyle w:val="ConsPlusNormal"/>
        <w:ind w:left="12036" w:firstLine="708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8</w:t>
      </w:r>
    </w:p>
    <w:p w:rsidR="003F2899" w:rsidRDefault="003F2899" w:rsidP="003F2899">
      <w:pPr>
        <w:pStyle w:val="ConsPlusNormal"/>
        <w:ind w:left="84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                          от 24 ноября 2004 года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</w:rPr>
      </w:pPr>
      <w:bookmarkStart w:id="12" w:name="P2219"/>
      <w:bookmarkEnd w:id="12"/>
      <w:r>
        <w:rPr>
          <w:rFonts w:ascii="Times New Roman" w:hAnsi="Times New Roman" w:cs="Times New Roman"/>
        </w:rPr>
        <w:t>Журнал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регистрации заявлений на предоставление путевок с частичной оплатой и компенсацию части расходов по приобретению путевки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474"/>
        <w:gridCol w:w="1587"/>
        <w:gridCol w:w="1247"/>
        <w:gridCol w:w="1646"/>
        <w:gridCol w:w="1474"/>
        <w:gridCol w:w="990"/>
        <w:gridCol w:w="2041"/>
        <w:gridCol w:w="2015"/>
        <w:gridCol w:w="2127"/>
      </w:tblGrid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приема документов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поступления документов (час. мин.)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заявителя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заявителя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Заявленный профиль лечения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уведомления о предоставлении возмещения расходов, N протокола комиссии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путевки, название санатория/лагеря, иной организации, осуществляющей санаторно-курортное лечение детей в соответствии с имеющейся лицензией, или организации, осуществляющей санаторно-курортную помощь детям в соответствии с имеющейся лицензией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получении частичной оплатой путевки (компенсацию части расходов по приобретению путевки) (дата, подпись получателя)</w:t>
            </w: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F2899" w:rsidRDefault="003F2899" w:rsidP="003F2899">
      <w:pPr>
        <w:sectPr w:rsidR="003F2899" w:rsidSect="00625C53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3F2899" w:rsidRDefault="003F2899" w:rsidP="003F2899">
      <w:pPr>
        <w:pStyle w:val="ConsPlusNormal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предоставления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года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right"/>
      </w:pPr>
    </w:p>
    <w:p w:rsidR="003F2899" w:rsidRDefault="003F2899" w:rsidP="003F2899">
      <w:pPr>
        <w:pStyle w:val="ConsPlusNormal"/>
        <w:ind w:firstLine="540"/>
        <w:jc w:val="both"/>
        <w:rPr>
          <w:rFonts w:cs="Times New Roman"/>
        </w:rPr>
      </w:pP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предоставлению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 социальной поддержки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____________________________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 N _____________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 _____</w:t>
      </w:r>
    </w:p>
    <w:p w:rsidR="003F2899" w:rsidRDefault="003F2899" w:rsidP="003F2899">
      <w:pPr>
        <w:pStyle w:val="ConsPlusNonformat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292"/>
      <w:bookmarkEnd w:id="1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предоставить путевку с частичной оплатой/ компенсировать расходы по приобретению путевки в _________________________________________________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санаторно-курортную помощь и/или санаторно-курортное лечение детей в соответствии с имеющейся лицензией)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 год моему ребенку __________________________________________________,</w:t>
      </w:r>
    </w:p>
    <w:p w:rsidR="003F2899" w:rsidRDefault="003F2899" w:rsidP="003F28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в ___________________________________________________________.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(школа, класс)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Выражаю свое согласие на обработку своих и своего ребенка персональных данных.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2899" w:rsidRDefault="003F2899" w:rsidP="003F2899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Дата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принято "__" __________ 201__ г. в _______ час.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 (должность, Ф.И.О.)</w:t>
      </w:r>
    </w:p>
    <w:p w:rsidR="003F2899" w:rsidRDefault="003F2899" w:rsidP="00625C53">
      <w:pPr>
        <w:pStyle w:val="ConsPlusNonformat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 лица, принявшего заявление)</w:t>
      </w:r>
    </w:p>
    <w:p w:rsidR="003F2899" w:rsidRDefault="003F2899" w:rsidP="003F289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25C53" w:rsidRDefault="00625C53" w:rsidP="003F289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625C53" w:rsidSect="00625C53">
          <w:pgSz w:w="11906" w:h="16838"/>
          <w:pgMar w:top="1134" w:right="851" w:bottom="1134" w:left="1559" w:header="709" w:footer="709" w:gutter="0"/>
          <w:cols w:space="720"/>
        </w:sectPr>
      </w:pP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10 к Положению 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мер социальной поддержки</w:t>
      </w:r>
    </w:p>
    <w:p w:rsidR="00625C53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виде предоставления путевок бесплатно, предоставления путевок с частичной оплатой </w:t>
      </w:r>
    </w:p>
    <w:p w:rsidR="00625C53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компенсации части расходов по приобретению путевки в соответствии с Законом Нижегородской области                    </w:t>
      </w:r>
    </w:p>
    <w:p w:rsidR="003F2899" w:rsidRDefault="003F2899" w:rsidP="003F289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ноября 2004 года № 130-З «О мерах социальной поддержки граждан, имеющих детей»</w:t>
      </w:r>
    </w:p>
    <w:p w:rsidR="003F2899" w:rsidRDefault="003F2899" w:rsidP="003F2899">
      <w:pPr>
        <w:pStyle w:val="ConsPlusNormal"/>
        <w:jc w:val="right"/>
      </w:pP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2334"/>
      <w:bookmarkEnd w:id="14"/>
      <w:r>
        <w:rPr>
          <w:rFonts w:ascii="Times New Roman" w:hAnsi="Times New Roman" w:cs="Times New Roman"/>
          <w:sz w:val="24"/>
          <w:szCs w:val="24"/>
        </w:rPr>
        <w:t>Отчет об использовании субвенции</w:t>
      </w:r>
    </w:p>
    <w:p w:rsidR="003F2899" w:rsidRDefault="003F2899" w:rsidP="003F2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областного бюджета по состоянию на 1 ___________ 20 ______ года</w:t>
      </w:r>
    </w:p>
    <w:p w:rsidR="003F2899" w:rsidRDefault="003F2899" w:rsidP="003F28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Распорядитель министерство образования Нижегородской области</w:t>
      </w:r>
    </w:p>
    <w:p w:rsidR="003F2899" w:rsidRDefault="003F2899" w:rsidP="003F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бюджетных средств ________________________________________</w:t>
      </w:r>
    </w:p>
    <w:p w:rsidR="003F2899" w:rsidRDefault="003F2899" w:rsidP="003F28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____________________________________________</w:t>
      </w:r>
    </w:p>
    <w:p w:rsidR="003F2899" w:rsidRDefault="003F2899" w:rsidP="003F28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месячная</w:t>
      </w:r>
    </w:p>
    <w:tbl>
      <w:tblPr>
        <w:tblW w:w="152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253"/>
        <w:gridCol w:w="1111"/>
        <w:gridCol w:w="1201"/>
        <w:gridCol w:w="1734"/>
        <w:gridCol w:w="1385"/>
        <w:gridCol w:w="1620"/>
        <w:gridCol w:w="1620"/>
        <w:gridCol w:w="1800"/>
      </w:tblGrid>
      <w:tr w:rsidR="003F2899" w:rsidTr="00625C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субвенции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поступивших из областного бюджета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Остатки субвенции </w:t>
            </w:r>
          </w:p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____ ____ года конец отчетного периода</w:t>
            </w:r>
          </w:p>
        </w:tc>
      </w:tr>
      <w:tr w:rsidR="003F2899" w:rsidTr="00625C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99" w:rsidRDefault="003F2899" w:rsidP="00E4074A">
            <w:pPr>
              <w:rPr>
                <w:rFonts w:eastAsia="Calibr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99" w:rsidRDefault="003F2899" w:rsidP="00E4074A">
            <w:pPr>
              <w:rPr>
                <w:rFonts w:eastAsia="Calibr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 ____ года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1.12 ____ года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нарастающим итогом за ____ год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текущий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нарастающим итогом за ____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текущий месяц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99" w:rsidRDefault="003F2899" w:rsidP="00E4074A">
            <w:pPr>
              <w:rPr>
                <w:rFonts w:eastAsia="Calibri"/>
              </w:rPr>
            </w:pPr>
          </w:p>
        </w:tc>
      </w:tr>
      <w:tr w:rsidR="003F2899" w:rsidTr="00625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99" w:rsidRDefault="003F2899" w:rsidP="00E407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для финансового обеспечения государственных полномочий по компенсации части расходов по приобретению путевки и предоставлению путевки с частичной оплатой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99" w:rsidRDefault="003F2899" w:rsidP="00E40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          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(подпись)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          __________________</w:t>
      </w:r>
    </w:p>
    <w:p w:rsidR="003F2899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(подпись)</w:t>
      </w:r>
    </w:p>
    <w:p w:rsidR="00625C53" w:rsidRDefault="003F2899" w:rsidP="003F28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302550" w:rsidRDefault="003F2899" w:rsidP="00625C53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="007741D4">
        <w:rPr>
          <w:rFonts w:ascii="Times New Roman" w:hAnsi="Times New Roman" w:cs="Times New Roman"/>
          <w:sz w:val="24"/>
          <w:szCs w:val="24"/>
        </w:rPr>
        <w:t>Пильн</w:t>
      </w:r>
      <w:r w:rsidR="00625C53">
        <w:rPr>
          <w:rFonts w:ascii="Times New Roman" w:hAnsi="Times New Roman" w:cs="Times New Roman"/>
          <w:sz w:val="24"/>
          <w:szCs w:val="24"/>
        </w:rPr>
        <w:t>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</w:t>
      </w:r>
    </w:p>
    <w:sectPr w:rsidR="00302550" w:rsidSect="00625C53">
      <w:pgSz w:w="16838" w:h="11906" w:orient="landscape"/>
      <w:pgMar w:top="851" w:right="1134" w:bottom="15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44E"/>
    <w:multiLevelType w:val="hybridMultilevel"/>
    <w:tmpl w:val="6D863BEE"/>
    <w:lvl w:ilvl="0" w:tplc="B6CAFB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02550"/>
    <w:rsid w:val="000444C0"/>
    <w:rsid w:val="00053DD5"/>
    <w:rsid w:val="0011705A"/>
    <w:rsid w:val="001D34A4"/>
    <w:rsid w:val="00286BD3"/>
    <w:rsid w:val="00302550"/>
    <w:rsid w:val="00381026"/>
    <w:rsid w:val="003D3721"/>
    <w:rsid w:val="003F1C03"/>
    <w:rsid w:val="003F2899"/>
    <w:rsid w:val="00445C22"/>
    <w:rsid w:val="00466780"/>
    <w:rsid w:val="00486A3F"/>
    <w:rsid w:val="004D25AA"/>
    <w:rsid w:val="005A6AE3"/>
    <w:rsid w:val="006046BD"/>
    <w:rsid w:val="00625C53"/>
    <w:rsid w:val="00744BB7"/>
    <w:rsid w:val="007467AC"/>
    <w:rsid w:val="007741D4"/>
    <w:rsid w:val="008539C3"/>
    <w:rsid w:val="0087421A"/>
    <w:rsid w:val="008D0A6F"/>
    <w:rsid w:val="009D115A"/>
    <w:rsid w:val="00A642BD"/>
    <w:rsid w:val="00AC34A4"/>
    <w:rsid w:val="00B406EA"/>
    <w:rsid w:val="00CD4FB9"/>
    <w:rsid w:val="00CE7217"/>
    <w:rsid w:val="00E32CDF"/>
    <w:rsid w:val="00E4074A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46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04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6046BD"/>
    <w:rPr>
      <w:b/>
      <w:bCs/>
    </w:rPr>
  </w:style>
  <w:style w:type="character" w:styleId="a4">
    <w:name w:val="Emphasis"/>
    <w:basedOn w:val="a0"/>
    <w:uiPriority w:val="20"/>
    <w:qFormat/>
    <w:rsid w:val="006046BD"/>
    <w:rPr>
      <w:i/>
      <w:iCs/>
    </w:rPr>
  </w:style>
  <w:style w:type="paragraph" w:styleId="a5">
    <w:name w:val="No Spacing"/>
    <w:uiPriority w:val="1"/>
    <w:qFormat/>
    <w:rsid w:val="006046B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046BD"/>
    <w:pPr>
      <w:ind w:left="720"/>
      <w:contextualSpacing/>
    </w:pPr>
  </w:style>
  <w:style w:type="paragraph" w:customStyle="1" w:styleId="Heading">
    <w:name w:val="Heading"/>
    <w:rsid w:val="003025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7">
    <w:name w:val="Нормальный"/>
    <w:rsid w:val="00302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30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025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5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25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3025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302550"/>
    <w:rPr>
      <w:color w:val="0000FF"/>
      <w:u w:val="single"/>
    </w:rPr>
  </w:style>
  <w:style w:type="paragraph" w:customStyle="1" w:styleId="ConsPlusNonformat">
    <w:name w:val="ConsPlusNonformat"/>
    <w:rsid w:val="003F289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07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3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8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7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2" Type="http://schemas.openxmlformats.org/officeDocument/2006/relationships/hyperlink" Target="consultantplus://offline/ref=574AFC797B4B28D50EBF3CF92271ADD7845F43135A8C4FF49B447C52D62B79DBAC9B155AFD42A739CD71N" TargetMode="External"/><Relationship Id="rId17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0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4" Type="http://schemas.openxmlformats.org/officeDocument/2006/relationships/hyperlink" Target="consultantplus://offline/ref=574AFC797B4B28D50EBF3CF92271ADD7845F43135A8C4FF49B447C52D62B79DBAC9B155AFD42A739CD7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3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0" Type="http://schemas.openxmlformats.org/officeDocument/2006/relationships/hyperlink" Target="consultantplus://offline/ref=574AFC797B4B28D50EBF22F4341DF2D282531B1E598945ABC7197A05897B7F8EECCD7BN" TargetMode="External"/><Relationship Id="rId19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14" Type="http://schemas.openxmlformats.org/officeDocument/2006/relationships/hyperlink" Target="file:///C:\Users\WORK\AppData\Local\Temp\Rar$DIa0.206\&#1055;&#1054;&#1051;&#1054;&#1046;&#1045;&#1053;&#1048;&#1045;%20%20&#1087;&#1086;&#1089;&#1083;&#1077;&#1076;&#1085;&#1077;&#1077;1,2,3,4,5,6.doc" TargetMode="External"/><Relationship Id="rId22" Type="http://schemas.openxmlformats.org/officeDocument/2006/relationships/hyperlink" Target="consultantplus://offline/ref=574AFC797B4B28D50EBF3CF92271ADD7845F43135A8C4FF49B447C52D62B79DBAC9B155AFD42A739CD7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5925</Words>
  <Characters>33777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Золотых</cp:lastModifiedBy>
  <cp:revision>16</cp:revision>
  <cp:lastPrinted>2017-04-05T10:22:00Z</cp:lastPrinted>
  <dcterms:created xsi:type="dcterms:W3CDTF">2017-01-27T06:28:00Z</dcterms:created>
  <dcterms:modified xsi:type="dcterms:W3CDTF">2017-04-05T10:47:00Z</dcterms:modified>
</cp:coreProperties>
</file>