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1A" w:rsidRPr="009E3699" w:rsidRDefault="00F03D1A" w:rsidP="00F03D1A">
      <w:pPr>
        <w:jc w:val="both"/>
        <w:rPr>
          <w:rFonts w:ascii="Arial" w:hAnsi="Arial"/>
          <w:szCs w:val="20"/>
        </w:rPr>
      </w:pPr>
      <w:r w:rsidRPr="009E3699">
        <w:rPr>
          <w:rFonts w:ascii="Arial" w:hAnsi="Arial"/>
          <w:szCs w:val="20"/>
        </w:rPr>
        <w:t xml:space="preserve">                                                               </w:t>
      </w:r>
      <w:r>
        <w:rPr>
          <w:rFonts w:ascii="Arial" w:hAnsi="Arial"/>
          <w:noProof/>
          <w:szCs w:val="20"/>
        </w:rPr>
        <w:drawing>
          <wp:inline distT="0" distB="0" distL="0" distR="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D1A" w:rsidRPr="009E3699" w:rsidRDefault="00F03D1A" w:rsidP="00F03D1A">
      <w:pPr>
        <w:jc w:val="both"/>
        <w:rPr>
          <w:rFonts w:ascii="Arial" w:hAnsi="Arial"/>
          <w:szCs w:val="20"/>
        </w:rPr>
      </w:pPr>
    </w:p>
    <w:p w:rsidR="00F03D1A" w:rsidRPr="009E3699" w:rsidRDefault="00F03D1A" w:rsidP="00F03D1A">
      <w:pPr>
        <w:jc w:val="center"/>
        <w:rPr>
          <w:sz w:val="36"/>
          <w:szCs w:val="36"/>
        </w:rPr>
      </w:pPr>
      <w:r w:rsidRPr="009E3699">
        <w:rPr>
          <w:sz w:val="32"/>
          <w:szCs w:val="32"/>
        </w:rPr>
        <w:t>АДМИНИСТРАЦИЯ ПИЛЬНИНСКОГО МУНИЦИПАЛЬНОГО РАЙОНА</w:t>
      </w:r>
    </w:p>
    <w:p w:rsidR="00F03D1A" w:rsidRPr="009E3699" w:rsidRDefault="00F03D1A" w:rsidP="00F03D1A">
      <w:pPr>
        <w:jc w:val="center"/>
        <w:rPr>
          <w:sz w:val="36"/>
          <w:szCs w:val="36"/>
        </w:rPr>
      </w:pPr>
      <w:r w:rsidRPr="009E3699">
        <w:rPr>
          <w:sz w:val="36"/>
          <w:szCs w:val="36"/>
        </w:rPr>
        <w:t>НИЖЕГОРОДСКОЙ ОБЛАСТИ</w:t>
      </w:r>
    </w:p>
    <w:p w:rsidR="00F03D1A" w:rsidRPr="009E3699" w:rsidRDefault="00F03D1A" w:rsidP="00F03D1A">
      <w:pPr>
        <w:jc w:val="center"/>
        <w:rPr>
          <w:sz w:val="36"/>
          <w:szCs w:val="36"/>
        </w:rPr>
      </w:pPr>
    </w:p>
    <w:p w:rsidR="00F03D1A" w:rsidRPr="00471A83" w:rsidRDefault="002F6894" w:rsidP="00F03D1A">
      <w:pPr>
        <w:keepNext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F03D1A" w:rsidRPr="00471A83" w:rsidRDefault="00F03D1A" w:rsidP="00F03D1A">
      <w:pPr>
        <w:jc w:val="both"/>
        <w:rPr>
          <w:sz w:val="40"/>
          <w:szCs w:val="40"/>
        </w:rPr>
      </w:pPr>
    </w:p>
    <w:p w:rsidR="00F03D1A" w:rsidRDefault="00F03D1A" w:rsidP="00F03D1A">
      <w:pPr>
        <w:jc w:val="both"/>
      </w:pPr>
      <w:r>
        <w:t>о</w:t>
      </w:r>
      <w:r w:rsidRPr="009E3699">
        <w:t>т</w:t>
      </w:r>
      <w:r w:rsidRPr="00136305">
        <w:t xml:space="preserve"> «</w:t>
      </w:r>
      <w:r w:rsidR="00D8536D">
        <w:t xml:space="preserve"> 27</w:t>
      </w:r>
      <w:r>
        <w:t xml:space="preserve"> » </w:t>
      </w:r>
      <w:r w:rsidR="00D8536D">
        <w:t xml:space="preserve">октября </w:t>
      </w:r>
      <w:r>
        <w:t xml:space="preserve">  201</w:t>
      </w:r>
      <w:r w:rsidR="00941D04">
        <w:t>6</w:t>
      </w:r>
      <w:r w:rsidRPr="009E3699">
        <w:t xml:space="preserve">                    </w:t>
      </w:r>
      <w:r>
        <w:t xml:space="preserve">               </w:t>
      </w:r>
      <w:r w:rsidRPr="009E3699">
        <w:t xml:space="preserve">       </w:t>
      </w:r>
      <w:r w:rsidRPr="00136305">
        <w:t xml:space="preserve">                         </w:t>
      </w:r>
      <w:r w:rsidRPr="009E3699">
        <w:t xml:space="preserve">                               №</w:t>
      </w:r>
      <w:r w:rsidR="00D8536D">
        <w:t xml:space="preserve"> 576</w:t>
      </w:r>
      <w:r w:rsidRPr="00136305">
        <w:t xml:space="preserve"> </w:t>
      </w:r>
    </w:p>
    <w:p w:rsidR="002F6894" w:rsidRPr="0093061F" w:rsidRDefault="002F6894" w:rsidP="00F03D1A">
      <w:pPr>
        <w:jc w:val="both"/>
      </w:pPr>
    </w:p>
    <w:p w:rsidR="00F03D1A" w:rsidRPr="0093061F" w:rsidRDefault="00F03D1A" w:rsidP="00F03D1A">
      <w:pPr>
        <w:jc w:val="center"/>
      </w:pPr>
      <w:bookmarkStart w:id="0" w:name="_GoBack"/>
      <w:r w:rsidRPr="0093061F">
        <w:t>«</w:t>
      </w:r>
      <w:r w:rsidR="00B517C3">
        <w:t>О назначении</w:t>
      </w:r>
      <w:r w:rsidRPr="0093061F">
        <w:t xml:space="preserve"> ответственных лиц за координацию деятельности </w:t>
      </w:r>
      <w:r w:rsidR="002F6894">
        <w:t xml:space="preserve">социальной защиты инвалидов в связи с ратификацией Конвенции о правах инвалидов </w:t>
      </w:r>
      <w:r w:rsidRPr="0093061F">
        <w:t xml:space="preserve"> в Пильнинском муниципальном районе Нижегородской области»</w:t>
      </w:r>
    </w:p>
    <w:p w:rsidR="00F03D1A" w:rsidRPr="0093061F" w:rsidRDefault="00F03D1A" w:rsidP="00F03D1A">
      <w:pPr>
        <w:jc w:val="both"/>
      </w:pPr>
    </w:p>
    <w:bookmarkEnd w:id="0"/>
    <w:p w:rsidR="00F03D1A" w:rsidRPr="0093061F" w:rsidRDefault="00F03D1A" w:rsidP="00F03D1A">
      <w:pPr>
        <w:ind w:right="-284"/>
        <w:jc w:val="both"/>
      </w:pPr>
      <w:r w:rsidRPr="0093061F">
        <w:t xml:space="preserve">     </w:t>
      </w:r>
    </w:p>
    <w:p w:rsidR="00F03D1A" w:rsidRPr="0093061F" w:rsidRDefault="00F03D1A" w:rsidP="00F03D1A">
      <w:pPr>
        <w:ind w:right="-284"/>
        <w:jc w:val="both"/>
      </w:pPr>
      <w:r w:rsidRPr="0093061F">
        <w:t xml:space="preserve">           В соответствии </w:t>
      </w:r>
      <w:r w:rsidR="002F6894">
        <w:t xml:space="preserve">с </w:t>
      </w:r>
      <w:r w:rsidRPr="0093061F">
        <w:t>Федеральн</w:t>
      </w:r>
      <w:r w:rsidR="002F6894">
        <w:t>ым Законом</w:t>
      </w:r>
      <w:r w:rsidRPr="0093061F">
        <w:t xml:space="preserve"> от 0</w:t>
      </w:r>
      <w:r w:rsidR="002F6894">
        <w:t>1.12</w:t>
      </w:r>
      <w:r w:rsidRPr="0093061F">
        <w:t>.201</w:t>
      </w:r>
      <w:r w:rsidR="002F6894">
        <w:t>4 г. № 419</w:t>
      </w:r>
      <w:r w:rsidRPr="0093061F">
        <w:t xml:space="preserve">-ФЗ « </w:t>
      </w:r>
      <w:r w:rsidR="002F6894"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7530C6">
        <w:t>»</w:t>
      </w:r>
      <w:r w:rsidR="007F7EDD">
        <w:t>,</w:t>
      </w:r>
      <w:r w:rsidRPr="0093061F">
        <w:t xml:space="preserve"> администрация района постановляет:</w:t>
      </w:r>
    </w:p>
    <w:p w:rsidR="00F03D1A" w:rsidRPr="0093061F" w:rsidRDefault="00F03D1A" w:rsidP="00F03D1A">
      <w:pPr>
        <w:ind w:right="-284"/>
        <w:jc w:val="both"/>
      </w:pPr>
    </w:p>
    <w:p w:rsidR="00F03D1A" w:rsidRPr="0093061F" w:rsidRDefault="00F03D1A" w:rsidP="00F03D1A">
      <w:pPr>
        <w:numPr>
          <w:ilvl w:val="0"/>
          <w:numId w:val="1"/>
        </w:numPr>
        <w:ind w:right="-284"/>
        <w:jc w:val="both"/>
      </w:pPr>
      <w:r w:rsidRPr="0093061F">
        <w:t xml:space="preserve">Назначить заместителя главы администрации начальника Управления экономики, прогнозирования, инвестиций и поддержки предпринимательства Сальникову С.В. ответственной за </w:t>
      </w:r>
      <w:r w:rsidR="009B0702">
        <w:t xml:space="preserve">контролем исполнения </w:t>
      </w:r>
      <w:r w:rsidRPr="0093061F">
        <w:t xml:space="preserve"> </w:t>
      </w:r>
      <w:r w:rsidR="009B0702" w:rsidRPr="0093061F">
        <w:t>Федеральн</w:t>
      </w:r>
      <w:r w:rsidR="009B0702">
        <w:t>ого Закона</w:t>
      </w:r>
      <w:r w:rsidR="009B0702" w:rsidRPr="0093061F">
        <w:t xml:space="preserve"> от 0</w:t>
      </w:r>
      <w:r w:rsidR="009B0702">
        <w:t>1.12</w:t>
      </w:r>
      <w:r w:rsidR="009B0702" w:rsidRPr="0093061F">
        <w:t>.201</w:t>
      </w:r>
      <w:r w:rsidR="009B0702">
        <w:t>4 г. № 419</w:t>
      </w:r>
      <w:r w:rsidR="009B0702" w:rsidRPr="0093061F">
        <w:t xml:space="preserve">-ФЗ « </w:t>
      </w:r>
      <w:r w:rsidR="009B0702">
        <w:t xml:space="preserve"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</w:r>
      <w:r w:rsidRPr="0093061F">
        <w:t>на территории Пильнинского муниципального района.</w:t>
      </w:r>
    </w:p>
    <w:p w:rsidR="009B0702" w:rsidRPr="0093061F" w:rsidRDefault="009B0702" w:rsidP="009B0702">
      <w:pPr>
        <w:numPr>
          <w:ilvl w:val="0"/>
          <w:numId w:val="1"/>
        </w:numPr>
        <w:ind w:right="-284"/>
        <w:jc w:val="both"/>
      </w:pPr>
      <w:r w:rsidRPr="0093061F">
        <w:t xml:space="preserve">Назначить заместителя главы администрации начальника </w:t>
      </w:r>
      <w:r w:rsidR="002E015C" w:rsidRPr="002E015C">
        <w:rPr>
          <w:rStyle w:val="a5"/>
          <w:b w:val="0"/>
          <w:iCs/>
          <w:color w:val="000000" w:themeColor="text1"/>
        </w:rPr>
        <w:t>отдела строительства, жкх, энергетки и жилищных программ</w:t>
      </w:r>
      <w:r w:rsidR="002E015C">
        <w:rPr>
          <w:rStyle w:val="a5"/>
          <w:b w:val="0"/>
          <w:iCs/>
          <w:color w:val="333333"/>
        </w:rPr>
        <w:t xml:space="preserve"> </w:t>
      </w:r>
      <w:r w:rsidR="002E015C" w:rsidRPr="002E015C">
        <w:rPr>
          <w:rStyle w:val="a5"/>
          <w:b w:val="0"/>
          <w:iCs/>
          <w:color w:val="000000" w:themeColor="text1"/>
        </w:rPr>
        <w:t>В.И. Исаева</w:t>
      </w:r>
      <w:r w:rsidRPr="002E015C">
        <w:rPr>
          <w:color w:val="000000" w:themeColor="text1"/>
        </w:rPr>
        <w:t xml:space="preserve"> </w:t>
      </w:r>
      <w:r w:rsidR="002E015C">
        <w:t>ответственным</w:t>
      </w:r>
      <w:r w:rsidRPr="0093061F">
        <w:t xml:space="preserve"> за </w:t>
      </w:r>
      <w:r>
        <w:t xml:space="preserve">контролем исполнения </w:t>
      </w:r>
      <w:r w:rsidRPr="0093061F">
        <w:t xml:space="preserve"> </w:t>
      </w:r>
      <w:r w:rsidR="002E015C">
        <w:t xml:space="preserve">статьи 19 </w:t>
      </w:r>
      <w:r w:rsidRPr="0093061F">
        <w:t>Федеральн</w:t>
      </w:r>
      <w:r>
        <w:t>ого Закона</w:t>
      </w:r>
      <w:r w:rsidRPr="0093061F">
        <w:t xml:space="preserve"> от 0</w:t>
      </w:r>
      <w:r>
        <w:t>1.12</w:t>
      </w:r>
      <w:r w:rsidRPr="0093061F">
        <w:t>.201</w:t>
      </w:r>
      <w:r>
        <w:t>4 г. № 419</w:t>
      </w:r>
      <w:r w:rsidRPr="0093061F">
        <w:t xml:space="preserve">-ФЗ « </w:t>
      </w:r>
      <w:r>
        <w:t xml:space="preserve"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</w:r>
      <w:r w:rsidRPr="0093061F">
        <w:t>на территории Пильнинского муниципального района.</w:t>
      </w:r>
    </w:p>
    <w:p w:rsidR="009B0702" w:rsidRDefault="002E015C" w:rsidP="002E015C">
      <w:pPr>
        <w:numPr>
          <w:ilvl w:val="0"/>
          <w:numId w:val="1"/>
        </w:numPr>
        <w:ind w:right="-284"/>
        <w:jc w:val="both"/>
      </w:pPr>
      <w:r w:rsidRPr="0093061F">
        <w:t xml:space="preserve">Назначить </w:t>
      </w:r>
      <w:r>
        <w:t>заведующего</w:t>
      </w:r>
      <w:r w:rsidRPr="0093061F">
        <w:t xml:space="preserve"> </w:t>
      </w:r>
      <w:r w:rsidRPr="002E015C">
        <w:rPr>
          <w:rStyle w:val="a5"/>
          <w:b w:val="0"/>
          <w:iCs/>
          <w:color w:val="000000" w:themeColor="text1"/>
        </w:rPr>
        <w:t>отдела строительства, жкх, энергетки и жилищных программ</w:t>
      </w:r>
      <w:r>
        <w:rPr>
          <w:rStyle w:val="a5"/>
          <w:b w:val="0"/>
          <w:iCs/>
          <w:color w:val="333333"/>
        </w:rPr>
        <w:t xml:space="preserve"> </w:t>
      </w:r>
      <w:r>
        <w:rPr>
          <w:rStyle w:val="a5"/>
          <w:b w:val="0"/>
          <w:iCs/>
          <w:color w:val="000000" w:themeColor="text1"/>
        </w:rPr>
        <w:t>В.Ф. Перякина</w:t>
      </w:r>
      <w:r w:rsidRPr="002E015C">
        <w:rPr>
          <w:color w:val="000000" w:themeColor="text1"/>
        </w:rPr>
        <w:t xml:space="preserve"> </w:t>
      </w:r>
      <w:r>
        <w:t>ответственным</w:t>
      </w:r>
      <w:r w:rsidRPr="0093061F">
        <w:t xml:space="preserve"> за </w:t>
      </w:r>
      <w:r>
        <w:t xml:space="preserve">контролем исполнения </w:t>
      </w:r>
      <w:r w:rsidRPr="0093061F">
        <w:t xml:space="preserve"> </w:t>
      </w:r>
      <w:r>
        <w:t xml:space="preserve">статьи 17 </w:t>
      </w:r>
      <w:r w:rsidRPr="0093061F">
        <w:t>Федеральн</w:t>
      </w:r>
      <w:r>
        <w:t>ого Закона</w:t>
      </w:r>
      <w:r w:rsidRPr="0093061F">
        <w:t xml:space="preserve"> от 0</w:t>
      </w:r>
      <w:r>
        <w:t>1.12</w:t>
      </w:r>
      <w:r w:rsidRPr="0093061F">
        <w:t>.201</w:t>
      </w:r>
      <w:r>
        <w:t>4 г. № 419</w:t>
      </w:r>
      <w:r w:rsidRPr="0093061F">
        <w:t xml:space="preserve">-ФЗ « </w:t>
      </w:r>
      <w:r>
        <w:t xml:space="preserve"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</w:r>
      <w:r w:rsidRPr="0093061F">
        <w:t>на территории Пильнинского муниципального района.</w:t>
      </w:r>
    </w:p>
    <w:p w:rsidR="00F03D1A" w:rsidRPr="0093061F" w:rsidRDefault="00F03D1A" w:rsidP="00F03D1A">
      <w:pPr>
        <w:numPr>
          <w:ilvl w:val="0"/>
          <w:numId w:val="1"/>
        </w:numPr>
        <w:ind w:right="-284"/>
        <w:jc w:val="both"/>
      </w:pPr>
      <w:r w:rsidRPr="0093061F">
        <w:t>Общему отделу управления по организационным, правовым, кадровым вопросам и работе с ОМСУ поселений администрации района обеспечить размещение настоящего Постановления на официальном сайте администрации района.</w:t>
      </w:r>
    </w:p>
    <w:p w:rsidR="00F03D1A" w:rsidRPr="0093061F" w:rsidRDefault="00F03D1A" w:rsidP="00F03D1A">
      <w:pPr>
        <w:numPr>
          <w:ilvl w:val="0"/>
          <w:numId w:val="1"/>
        </w:numPr>
        <w:ind w:right="-284"/>
        <w:jc w:val="both"/>
      </w:pPr>
      <w:r w:rsidRPr="0093061F">
        <w:t>Контроль за исполнением настоящего  Постановления оставляю за собой.</w:t>
      </w:r>
    </w:p>
    <w:p w:rsidR="00F03D1A" w:rsidRPr="009E3699" w:rsidRDefault="00F03D1A" w:rsidP="00F03D1A">
      <w:pPr>
        <w:ind w:right="-284"/>
        <w:jc w:val="both"/>
      </w:pPr>
    </w:p>
    <w:p w:rsidR="00F03D1A" w:rsidRDefault="00F03D1A" w:rsidP="00F03D1A">
      <w:pPr>
        <w:ind w:right="-284"/>
        <w:jc w:val="both"/>
      </w:pPr>
    </w:p>
    <w:p w:rsidR="002E015C" w:rsidRDefault="002E015C" w:rsidP="00F03D1A">
      <w:pPr>
        <w:ind w:right="-284"/>
        <w:jc w:val="both"/>
      </w:pPr>
    </w:p>
    <w:p w:rsidR="0021101C" w:rsidRDefault="00F03D1A" w:rsidP="002E015C">
      <w:pPr>
        <w:ind w:right="-284"/>
        <w:jc w:val="both"/>
      </w:pPr>
      <w:r w:rsidRPr="009E3699">
        <w:t xml:space="preserve"> </w:t>
      </w:r>
      <w:r w:rsidRPr="00136305">
        <w:t>Глава</w:t>
      </w:r>
      <w:r w:rsidRPr="009E3699">
        <w:t xml:space="preserve"> администрации   </w:t>
      </w:r>
      <w:r>
        <w:t>района</w:t>
      </w:r>
      <w:r w:rsidRPr="009E3699">
        <w:t xml:space="preserve">                 </w:t>
      </w:r>
      <w:r>
        <w:t xml:space="preserve">                             </w:t>
      </w:r>
      <w:r w:rsidRPr="009E3699">
        <w:t xml:space="preserve">                          </w:t>
      </w:r>
      <w:r w:rsidR="002E015C">
        <w:t>С.А. Бочканов</w:t>
      </w:r>
      <w:r w:rsidRPr="009E3699">
        <w:t xml:space="preserve">     </w:t>
      </w:r>
    </w:p>
    <w:sectPr w:rsidR="0021101C" w:rsidSect="00D853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5807"/>
    <w:multiLevelType w:val="hybridMultilevel"/>
    <w:tmpl w:val="E6588498"/>
    <w:lvl w:ilvl="0" w:tplc="A35ED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5D"/>
    <w:rsid w:val="00017619"/>
    <w:rsid w:val="00082958"/>
    <w:rsid w:val="00135AF9"/>
    <w:rsid w:val="00154FB1"/>
    <w:rsid w:val="001D54FE"/>
    <w:rsid w:val="0021101C"/>
    <w:rsid w:val="002E015C"/>
    <w:rsid w:val="002F6894"/>
    <w:rsid w:val="003340B8"/>
    <w:rsid w:val="003424BD"/>
    <w:rsid w:val="00445A5D"/>
    <w:rsid w:val="004B4169"/>
    <w:rsid w:val="00610F7B"/>
    <w:rsid w:val="00633817"/>
    <w:rsid w:val="006F08FD"/>
    <w:rsid w:val="007530C6"/>
    <w:rsid w:val="007A6C0C"/>
    <w:rsid w:val="007F7EDD"/>
    <w:rsid w:val="0093061F"/>
    <w:rsid w:val="00941D04"/>
    <w:rsid w:val="009B0702"/>
    <w:rsid w:val="00A15C6A"/>
    <w:rsid w:val="00A8108F"/>
    <w:rsid w:val="00A94BF7"/>
    <w:rsid w:val="00AA2938"/>
    <w:rsid w:val="00B517C3"/>
    <w:rsid w:val="00B6369F"/>
    <w:rsid w:val="00BA2152"/>
    <w:rsid w:val="00C7636A"/>
    <w:rsid w:val="00D00D59"/>
    <w:rsid w:val="00D403C3"/>
    <w:rsid w:val="00D8536D"/>
    <w:rsid w:val="00DB2363"/>
    <w:rsid w:val="00F03D1A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1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2E01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D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D1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2E0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16</cp:revision>
  <cp:lastPrinted>2016-10-27T11:56:00Z</cp:lastPrinted>
  <dcterms:created xsi:type="dcterms:W3CDTF">2016-01-28T08:14:00Z</dcterms:created>
  <dcterms:modified xsi:type="dcterms:W3CDTF">2016-10-27T11:56:00Z</dcterms:modified>
</cp:coreProperties>
</file>