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1C7A" w:rsidRPr="008D5032" w:rsidRDefault="007E1C7A">
      <w:pPr>
        <w:pStyle w:val="ConsPlusTitlePage"/>
        <w:rPr>
          <w:rFonts w:ascii="Times New Roman" w:hAnsi="Times New Roman" w:cs="Times New Roman"/>
          <w:sz w:val="28"/>
          <w:szCs w:val="28"/>
        </w:rPr>
      </w:pPr>
      <w:r w:rsidRPr="008D5032">
        <w:rPr>
          <w:rFonts w:ascii="Times New Roman" w:hAnsi="Times New Roman" w:cs="Times New Roman"/>
          <w:sz w:val="28"/>
          <w:szCs w:val="28"/>
        </w:rPr>
        <w:t xml:space="preserve">Документ предоставлен </w:t>
      </w:r>
      <w:hyperlink r:id="rId4" w:history="1">
        <w:proofErr w:type="spellStart"/>
        <w:r w:rsidRPr="008D5032">
          <w:rPr>
            <w:rFonts w:ascii="Times New Roman" w:hAnsi="Times New Roman" w:cs="Times New Roman"/>
            <w:color w:val="0000FF"/>
            <w:sz w:val="28"/>
            <w:szCs w:val="28"/>
          </w:rPr>
          <w:t>КонсультантПлюс</w:t>
        </w:r>
        <w:proofErr w:type="spellEnd"/>
      </w:hyperlink>
      <w:r w:rsidRPr="008D5032">
        <w:rPr>
          <w:rFonts w:ascii="Times New Roman" w:hAnsi="Times New Roman" w:cs="Times New Roman"/>
          <w:sz w:val="28"/>
          <w:szCs w:val="28"/>
        </w:rPr>
        <w:br/>
      </w:r>
    </w:p>
    <w:p w:rsidR="007E1C7A" w:rsidRPr="008D5032" w:rsidRDefault="007E1C7A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7E1C7A" w:rsidRPr="008D5032" w:rsidRDefault="007E1C7A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8D5032">
        <w:rPr>
          <w:rFonts w:ascii="Times New Roman" w:hAnsi="Times New Roman" w:cs="Times New Roman"/>
          <w:sz w:val="28"/>
          <w:szCs w:val="28"/>
        </w:rPr>
        <w:t>ПРАВИТЕЛЬСТВО НИЖЕГОРОДСКОЙ ОБЛАСТИ</w:t>
      </w:r>
    </w:p>
    <w:p w:rsidR="007E1C7A" w:rsidRPr="008D5032" w:rsidRDefault="007E1C7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7E1C7A" w:rsidRPr="008D5032" w:rsidRDefault="007E1C7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D5032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7E1C7A" w:rsidRPr="008D5032" w:rsidRDefault="007E1C7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D5032">
        <w:rPr>
          <w:rFonts w:ascii="Times New Roman" w:hAnsi="Times New Roman" w:cs="Times New Roman"/>
          <w:sz w:val="28"/>
          <w:szCs w:val="28"/>
        </w:rPr>
        <w:t>от 2 апреля 2019 г. N 191</w:t>
      </w:r>
    </w:p>
    <w:p w:rsidR="007E1C7A" w:rsidRPr="008D5032" w:rsidRDefault="007E1C7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7E1C7A" w:rsidRPr="008D5032" w:rsidRDefault="007E1C7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D5032">
        <w:rPr>
          <w:rFonts w:ascii="Times New Roman" w:hAnsi="Times New Roman" w:cs="Times New Roman"/>
          <w:sz w:val="28"/>
          <w:szCs w:val="28"/>
        </w:rPr>
        <w:t>ОБ УТВЕРЖДЕНИИ ПОРЯДКА ПОЛУЧЕНИЯ РАЗРЕШЕНИЯ ПРЕДСТАВИТЕЛЯ</w:t>
      </w:r>
    </w:p>
    <w:p w:rsidR="007E1C7A" w:rsidRPr="008D5032" w:rsidRDefault="007E1C7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D5032">
        <w:rPr>
          <w:rFonts w:ascii="Times New Roman" w:hAnsi="Times New Roman" w:cs="Times New Roman"/>
          <w:sz w:val="28"/>
          <w:szCs w:val="28"/>
        </w:rPr>
        <w:t>НАНИМАТЕЛЯ НА УЧАСТИЕ НА БЕЗВОЗМЕЗДНОЙ ОСНОВЕ В УПРАВЛЕНИИ</w:t>
      </w:r>
    </w:p>
    <w:p w:rsidR="007E1C7A" w:rsidRPr="008D5032" w:rsidRDefault="007E1C7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D5032">
        <w:rPr>
          <w:rFonts w:ascii="Times New Roman" w:hAnsi="Times New Roman" w:cs="Times New Roman"/>
          <w:sz w:val="28"/>
          <w:szCs w:val="28"/>
        </w:rPr>
        <w:t>НЕКОММЕРЧЕСКИМИ ОРГАНИЗАЦИЯМИ</w:t>
      </w:r>
    </w:p>
    <w:p w:rsidR="007E1C7A" w:rsidRPr="008D5032" w:rsidRDefault="007E1C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E1C7A" w:rsidRPr="008D5032" w:rsidRDefault="007E1C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D5032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5" w:history="1">
        <w:r w:rsidRPr="008D5032">
          <w:rPr>
            <w:rFonts w:ascii="Times New Roman" w:hAnsi="Times New Roman" w:cs="Times New Roman"/>
            <w:color w:val="0000FF"/>
            <w:sz w:val="28"/>
            <w:szCs w:val="28"/>
          </w:rPr>
          <w:t>пунктом 3 части 1 статьи 17</w:t>
        </w:r>
      </w:hyperlink>
      <w:r w:rsidRPr="008D5032">
        <w:rPr>
          <w:rFonts w:ascii="Times New Roman" w:hAnsi="Times New Roman" w:cs="Times New Roman"/>
          <w:sz w:val="28"/>
          <w:szCs w:val="28"/>
        </w:rPr>
        <w:t xml:space="preserve"> Федерального закона от 27 июля 2004 г. N 79-ФЗ "О государственной гражданской службе Российской Федерации" Правительство Нижегородской области постановляет:</w:t>
      </w:r>
    </w:p>
    <w:p w:rsidR="007E1C7A" w:rsidRPr="008D5032" w:rsidRDefault="007E1C7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D5032">
        <w:rPr>
          <w:rFonts w:ascii="Times New Roman" w:hAnsi="Times New Roman" w:cs="Times New Roman"/>
          <w:sz w:val="28"/>
          <w:szCs w:val="28"/>
        </w:rPr>
        <w:t xml:space="preserve">1. Утвердить прилагаемый </w:t>
      </w:r>
      <w:hyperlink w:anchor="P29" w:history="1">
        <w:r w:rsidRPr="008D5032">
          <w:rPr>
            <w:rFonts w:ascii="Times New Roman" w:hAnsi="Times New Roman" w:cs="Times New Roman"/>
            <w:color w:val="0000FF"/>
            <w:sz w:val="28"/>
            <w:szCs w:val="28"/>
          </w:rPr>
          <w:t>Порядок</w:t>
        </w:r>
      </w:hyperlink>
      <w:r w:rsidRPr="008D5032">
        <w:rPr>
          <w:rFonts w:ascii="Times New Roman" w:hAnsi="Times New Roman" w:cs="Times New Roman"/>
          <w:sz w:val="28"/>
          <w:szCs w:val="28"/>
        </w:rPr>
        <w:t xml:space="preserve"> получения разрешения представителя нанимателя на участие на безвозмездной основе в управлении некоммерческими организациями (далее - Порядок).</w:t>
      </w:r>
    </w:p>
    <w:p w:rsidR="007E1C7A" w:rsidRPr="008D5032" w:rsidRDefault="007E1C7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D5032">
        <w:rPr>
          <w:rFonts w:ascii="Times New Roman" w:hAnsi="Times New Roman" w:cs="Times New Roman"/>
          <w:sz w:val="28"/>
          <w:szCs w:val="28"/>
        </w:rPr>
        <w:t>2. Признать утратившими силу:</w:t>
      </w:r>
    </w:p>
    <w:p w:rsidR="007E1C7A" w:rsidRPr="008D5032" w:rsidRDefault="007E1C7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6" w:history="1">
        <w:proofErr w:type="gramStart"/>
        <w:r w:rsidRPr="008D5032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постановление</w:t>
        </w:r>
      </w:hyperlink>
      <w:r w:rsidRPr="008D5032">
        <w:rPr>
          <w:rFonts w:ascii="Times New Roman" w:hAnsi="Times New Roman" w:cs="Times New Roman"/>
          <w:sz w:val="28"/>
          <w:szCs w:val="28"/>
        </w:rPr>
        <w:t xml:space="preserve"> Правительства Нижегородской области от 30 июня 2017 г. N 474 "Об утверждении Порядка получения разрешения представителя нанимателя на участие на безвозмездной основе в управлении общественной организацией, жилищным, жилищно-строительным, гаражным кооперативами, садоводческим, огородническим, дачным потребительскими кооперативами, товариществом собственников недвижимости в качестве единоличного исполнительного органа или на вхождение в состав их коллегиальных органов управления";</w:t>
      </w:r>
      <w:proofErr w:type="gramEnd"/>
    </w:p>
    <w:p w:rsidR="007E1C7A" w:rsidRPr="008D5032" w:rsidRDefault="007E1C7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7" w:history="1">
        <w:r w:rsidRPr="008D5032">
          <w:rPr>
            <w:rFonts w:ascii="Times New Roman" w:hAnsi="Times New Roman" w:cs="Times New Roman"/>
            <w:color w:val="0000FF"/>
            <w:sz w:val="28"/>
            <w:szCs w:val="28"/>
          </w:rPr>
          <w:t>пункт 1</w:t>
        </w:r>
      </w:hyperlink>
      <w:r w:rsidRPr="008D5032">
        <w:rPr>
          <w:rFonts w:ascii="Times New Roman" w:hAnsi="Times New Roman" w:cs="Times New Roman"/>
          <w:sz w:val="28"/>
          <w:szCs w:val="28"/>
        </w:rPr>
        <w:t xml:space="preserve"> постановления Правительства Нижегородской области от 18 июля 2018 г. N 521 "О внесении изменений в некоторые постановления Правительства Нижегородской области".</w:t>
      </w:r>
    </w:p>
    <w:p w:rsidR="007E1C7A" w:rsidRPr="008D5032" w:rsidRDefault="007E1C7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D5032">
        <w:rPr>
          <w:rFonts w:ascii="Times New Roman" w:hAnsi="Times New Roman" w:cs="Times New Roman"/>
          <w:sz w:val="28"/>
          <w:szCs w:val="28"/>
        </w:rPr>
        <w:t xml:space="preserve">3. Настоящее постановление вступает в силу по </w:t>
      </w:r>
      <w:proofErr w:type="gramStart"/>
      <w:r w:rsidRPr="008D5032">
        <w:rPr>
          <w:rFonts w:ascii="Times New Roman" w:hAnsi="Times New Roman" w:cs="Times New Roman"/>
          <w:sz w:val="28"/>
          <w:szCs w:val="28"/>
        </w:rPr>
        <w:t>истечении</w:t>
      </w:r>
      <w:proofErr w:type="gramEnd"/>
      <w:r w:rsidRPr="008D5032">
        <w:rPr>
          <w:rFonts w:ascii="Times New Roman" w:hAnsi="Times New Roman" w:cs="Times New Roman"/>
          <w:sz w:val="28"/>
          <w:szCs w:val="28"/>
        </w:rPr>
        <w:t xml:space="preserve"> 10 дней со дня его официального опубликования.</w:t>
      </w:r>
    </w:p>
    <w:p w:rsidR="007E1C7A" w:rsidRPr="008D5032" w:rsidRDefault="007E1C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E1C7A" w:rsidRPr="008D5032" w:rsidRDefault="007E1C7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8D5032">
        <w:rPr>
          <w:rFonts w:ascii="Times New Roman" w:hAnsi="Times New Roman" w:cs="Times New Roman"/>
          <w:sz w:val="28"/>
          <w:szCs w:val="28"/>
        </w:rPr>
        <w:t>Губернатор</w:t>
      </w:r>
    </w:p>
    <w:p w:rsidR="007E1C7A" w:rsidRPr="008D5032" w:rsidRDefault="007E1C7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8D5032">
        <w:rPr>
          <w:rFonts w:ascii="Times New Roman" w:hAnsi="Times New Roman" w:cs="Times New Roman"/>
          <w:sz w:val="28"/>
          <w:szCs w:val="28"/>
        </w:rPr>
        <w:t>Г.С.НИКИТИН</w:t>
      </w:r>
    </w:p>
    <w:p w:rsidR="007E1C7A" w:rsidRPr="008D5032" w:rsidRDefault="007E1C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E1C7A" w:rsidRPr="008D5032" w:rsidRDefault="007E1C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E1C7A" w:rsidRPr="008D5032" w:rsidRDefault="007E1C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E1C7A" w:rsidRPr="008D5032" w:rsidRDefault="007E1C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E1C7A" w:rsidRPr="008D5032" w:rsidRDefault="007E1C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E1C7A" w:rsidRPr="008D5032" w:rsidRDefault="007E1C7A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8D5032">
        <w:rPr>
          <w:rFonts w:ascii="Times New Roman" w:hAnsi="Times New Roman" w:cs="Times New Roman"/>
          <w:sz w:val="28"/>
          <w:szCs w:val="28"/>
        </w:rPr>
        <w:lastRenderedPageBreak/>
        <w:t>Утвержден</w:t>
      </w:r>
    </w:p>
    <w:p w:rsidR="007E1C7A" w:rsidRPr="008D5032" w:rsidRDefault="007E1C7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8D5032">
        <w:rPr>
          <w:rFonts w:ascii="Times New Roman" w:hAnsi="Times New Roman" w:cs="Times New Roman"/>
          <w:sz w:val="28"/>
          <w:szCs w:val="28"/>
        </w:rPr>
        <w:t>постановлением Правительства</w:t>
      </w:r>
    </w:p>
    <w:p w:rsidR="007E1C7A" w:rsidRPr="008D5032" w:rsidRDefault="007E1C7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8D5032">
        <w:rPr>
          <w:rFonts w:ascii="Times New Roman" w:hAnsi="Times New Roman" w:cs="Times New Roman"/>
          <w:sz w:val="28"/>
          <w:szCs w:val="28"/>
        </w:rPr>
        <w:t>Нижегородской области</w:t>
      </w:r>
    </w:p>
    <w:p w:rsidR="007E1C7A" w:rsidRPr="008D5032" w:rsidRDefault="007E1C7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8D5032">
        <w:rPr>
          <w:rFonts w:ascii="Times New Roman" w:hAnsi="Times New Roman" w:cs="Times New Roman"/>
          <w:sz w:val="28"/>
          <w:szCs w:val="28"/>
        </w:rPr>
        <w:t>от 2 апреля 2019 г. N 191</w:t>
      </w:r>
    </w:p>
    <w:p w:rsidR="007E1C7A" w:rsidRPr="008D5032" w:rsidRDefault="007E1C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E1C7A" w:rsidRPr="008D5032" w:rsidRDefault="007E1C7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29"/>
      <w:bookmarkEnd w:id="0"/>
      <w:r w:rsidRPr="008D5032">
        <w:rPr>
          <w:rFonts w:ascii="Times New Roman" w:hAnsi="Times New Roman" w:cs="Times New Roman"/>
          <w:sz w:val="28"/>
          <w:szCs w:val="28"/>
        </w:rPr>
        <w:t>ПОРЯДОК</w:t>
      </w:r>
    </w:p>
    <w:p w:rsidR="007E1C7A" w:rsidRPr="008D5032" w:rsidRDefault="007E1C7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D5032">
        <w:rPr>
          <w:rFonts w:ascii="Times New Roman" w:hAnsi="Times New Roman" w:cs="Times New Roman"/>
          <w:sz w:val="28"/>
          <w:szCs w:val="28"/>
        </w:rPr>
        <w:t>ПОЛУЧЕНИЯ РАЗРЕШЕНИЯ ПРЕДСТАВИТЕЛЯ НАНИМАТЕЛЯ НА УЧАСТИЕ</w:t>
      </w:r>
    </w:p>
    <w:p w:rsidR="007E1C7A" w:rsidRPr="008D5032" w:rsidRDefault="007E1C7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D5032">
        <w:rPr>
          <w:rFonts w:ascii="Times New Roman" w:hAnsi="Times New Roman" w:cs="Times New Roman"/>
          <w:sz w:val="28"/>
          <w:szCs w:val="28"/>
        </w:rPr>
        <w:t xml:space="preserve">НА БЕЗВОЗМЕЗДНОЙ ОСНОВЕ В УПРАВЛЕНИИ </w:t>
      </w:r>
      <w:proofErr w:type="gramStart"/>
      <w:r w:rsidRPr="008D5032">
        <w:rPr>
          <w:rFonts w:ascii="Times New Roman" w:hAnsi="Times New Roman" w:cs="Times New Roman"/>
          <w:sz w:val="28"/>
          <w:szCs w:val="28"/>
        </w:rPr>
        <w:t>НЕКОММЕРЧЕСКИМИ</w:t>
      </w:r>
      <w:proofErr w:type="gramEnd"/>
    </w:p>
    <w:p w:rsidR="007E1C7A" w:rsidRPr="008D5032" w:rsidRDefault="007E1C7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D5032">
        <w:rPr>
          <w:rFonts w:ascii="Times New Roman" w:hAnsi="Times New Roman" w:cs="Times New Roman"/>
          <w:sz w:val="28"/>
          <w:szCs w:val="28"/>
        </w:rPr>
        <w:t>ОРГАНИЗАЦИЯМИ</w:t>
      </w:r>
    </w:p>
    <w:p w:rsidR="007E1C7A" w:rsidRPr="008D5032" w:rsidRDefault="007E1C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E1C7A" w:rsidRPr="008D5032" w:rsidRDefault="007E1C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D5032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8D5032">
        <w:rPr>
          <w:rFonts w:ascii="Times New Roman" w:hAnsi="Times New Roman" w:cs="Times New Roman"/>
          <w:sz w:val="28"/>
          <w:szCs w:val="28"/>
        </w:rPr>
        <w:t xml:space="preserve">Настоящий Порядок в соответствии с </w:t>
      </w:r>
      <w:hyperlink r:id="rId8" w:history="1">
        <w:r w:rsidRPr="008D5032">
          <w:rPr>
            <w:rFonts w:ascii="Times New Roman" w:hAnsi="Times New Roman" w:cs="Times New Roman"/>
            <w:color w:val="0000FF"/>
            <w:sz w:val="28"/>
            <w:szCs w:val="28"/>
          </w:rPr>
          <w:t>пунктом 3 части 1 статьи 17</w:t>
        </w:r>
      </w:hyperlink>
      <w:r w:rsidRPr="008D5032">
        <w:rPr>
          <w:rFonts w:ascii="Times New Roman" w:hAnsi="Times New Roman" w:cs="Times New Roman"/>
          <w:sz w:val="28"/>
          <w:szCs w:val="28"/>
        </w:rPr>
        <w:t xml:space="preserve"> Федерального закона от 27 июля 2004 г. N 79-ФЗ "О государственной гражданской службе Российской Федерации" устанавливает процедуру получения государственными гражданскими служащими, замещающими должности руководителей и заместителей руководителей в органах исполнительной власти Нижегородской области (далее - гражданские служащие), разрешения Губернатора Нижегородской области, Председателя Правительства (далее - Губернатор Нижегородской области) на участие на</w:t>
      </w:r>
      <w:proofErr w:type="gramEnd"/>
      <w:r w:rsidRPr="008D503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D5032">
        <w:rPr>
          <w:rFonts w:ascii="Times New Roman" w:hAnsi="Times New Roman" w:cs="Times New Roman"/>
          <w:sz w:val="28"/>
          <w:szCs w:val="28"/>
        </w:rPr>
        <w:t>безвозмездной основе в управлении общественной организацией (за исключением участия в управлении политической партией, органом профессионального союза, в том числе выборным органом первичной профсоюзной организации, созданной в государственном органе), жилищным, жилищно-строительным или гаражным кооперативом либо товариществом собственников недвижимости (далее - организация) в качестве единоличного исполнительного органа или путем вхождения в состав коллегиального органа управления такой организации (за исключением съезда (конференции) или общего</w:t>
      </w:r>
      <w:proofErr w:type="gramEnd"/>
      <w:r w:rsidRPr="008D5032">
        <w:rPr>
          <w:rFonts w:ascii="Times New Roman" w:hAnsi="Times New Roman" w:cs="Times New Roman"/>
          <w:sz w:val="28"/>
          <w:szCs w:val="28"/>
        </w:rPr>
        <w:t xml:space="preserve"> собрания).</w:t>
      </w:r>
    </w:p>
    <w:p w:rsidR="007E1C7A" w:rsidRPr="008D5032" w:rsidRDefault="007E1C7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D5032">
        <w:rPr>
          <w:rFonts w:ascii="Times New Roman" w:hAnsi="Times New Roman" w:cs="Times New Roman"/>
          <w:sz w:val="28"/>
          <w:szCs w:val="28"/>
        </w:rPr>
        <w:t>2. Для получения разрешения на участие в управлении организацией в качестве единоличного исполнительного органа или на вхождение в состав ее коллегиального органа управления гражданским служащим подается заявление не позднее 30 дней до предполагаемого дня начала указанной деятельности.</w:t>
      </w:r>
    </w:p>
    <w:p w:rsidR="007E1C7A" w:rsidRPr="008D5032" w:rsidRDefault="007E1C7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D5032">
        <w:rPr>
          <w:rFonts w:ascii="Times New Roman" w:hAnsi="Times New Roman" w:cs="Times New Roman"/>
          <w:sz w:val="28"/>
          <w:szCs w:val="28"/>
        </w:rPr>
        <w:t xml:space="preserve">3. </w:t>
      </w:r>
      <w:hyperlink w:anchor="P76" w:history="1">
        <w:r w:rsidRPr="008D5032">
          <w:rPr>
            <w:rFonts w:ascii="Times New Roman" w:hAnsi="Times New Roman" w:cs="Times New Roman"/>
            <w:color w:val="0000FF"/>
            <w:sz w:val="28"/>
            <w:szCs w:val="28"/>
          </w:rPr>
          <w:t>Заявление</w:t>
        </w:r>
      </w:hyperlink>
      <w:r w:rsidRPr="008D5032">
        <w:rPr>
          <w:rFonts w:ascii="Times New Roman" w:hAnsi="Times New Roman" w:cs="Times New Roman"/>
          <w:sz w:val="28"/>
          <w:szCs w:val="28"/>
        </w:rPr>
        <w:t xml:space="preserve"> подается на имя Губернатора Нижегородской области путем направления его в управление делами Правительства и развития кадрового потенциала Нижегородской области (далее - Управление) в письменном виде по форме согласно приложению 1 к настоящему Порядку.</w:t>
      </w:r>
    </w:p>
    <w:p w:rsidR="007E1C7A" w:rsidRPr="008D5032" w:rsidRDefault="007E1C7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D5032">
        <w:rPr>
          <w:rFonts w:ascii="Times New Roman" w:hAnsi="Times New Roman" w:cs="Times New Roman"/>
          <w:sz w:val="28"/>
          <w:szCs w:val="28"/>
        </w:rPr>
        <w:t>4. Заявление должно содержать следующие сведения:</w:t>
      </w:r>
    </w:p>
    <w:p w:rsidR="007E1C7A" w:rsidRPr="008D5032" w:rsidRDefault="007E1C7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D5032">
        <w:rPr>
          <w:rFonts w:ascii="Times New Roman" w:hAnsi="Times New Roman" w:cs="Times New Roman"/>
          <w:sz w:val="28"/>
          <w:szCs w:val="28"/>
        </w:rPr>
        <w:t>1) фамилия, имя, отчество заявителя, должность государственной гражданской службы, которую он замещает;</w:t>
      </w:r>
    </w:p>
    <w:p w:rsidR="007E1C7A" w:rsidRPr="008D5032" w:rsidRDefault="007E1C7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D5032">
        <w:rPr>
          <w:rFonts w:ascii="Times New Roman" w:hAnsi="Times New Roman" w:cs="Times New Roman"/>
          <w:sz w:val="28"/>
          <w:szCs w:val="28"/>
        </w:rPr>
        <w:t xml:space="preserve">2) полное наименование организации, в которой планируется участие в управлении в качестве единоличного исполнительного органа или вхождение в состав ее коллегиального органа управления, ее юридический и фактический адрес, </w:t>
      </w:r>
      <w:r w:rsidRPr="008D5032">
        <w:rPr>
          <w:rFonts w:ascii="Times New Roman" w:hAnsi="Times New Roman" w:cs="Times New Roman"/>
          <w:sz w:val="28"/>
          <w:szCs w:val="28"/>
        </w:rPr>
        <w:lastRenderedPageBreak/>
        <w:t>контактный телефон руководителя;</w:t>
      </w:r>
    </w:p>
    <w:p w:rsidR="007E1C7A" w:rsidRPr="008D5032" w:rsidRDefault="007E1C7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D5032">
        <w:rPr>
          <w:rFonts w:ascii="Times New Roman" w:hAnsi="Times New Roman" w:cs="Times New Roman"/>
          <w:sz w:val="28"/>
          <w:szCs w:val="28"/>
        </w:rPr>
        <w:t>3) дата начала и окончания, форма и основания участия в управлении организацией в качестве единоличного исполнительного органа или вхождения в состав ее коллегиального органа управления;</w:t>
      </w:r>
    </w:p>
    <w:p w:rsidR="007E1C7A" w:rsidRPr="008D5032" w:rsidRDefault="007E1C7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D5032">
        <w:rPr>
          <w:rFonts w:ascii="Times New Roman" w:hAnsi="Times New Roman" w:cs="Times New Roman"/>
          <w:sz w:val="28"/>
          <w:szCs w:val="28"/>
        </w:rPr>
        <w:t>4) иные сведения, которые заявитель считает необходимым сообщить.</w:t>
      </w:r>
    </w:p>
    <w:p w:rsidR="007E1C7A" w:rsidRPr="008D5032" w:rsidRDefault="007E1C7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D5032">
        <w:rPr>
          <w:rFonts w:ascii="Times New Roman" w:hAnsi="Times New Roman" w:cs="Times New Roman"/>
          <w:sz w:val="28"/>
          <w:szCs w:val="28"/>
        </w:rPr>
        <w:t>К заявлению прилагается копия устава организации.</w:t>
      </w:r>
    </w:p>
    <w:p w:rsidR="007E1C7A" w:rsidRPr="008D5032" w:rsidRDefault="007E1C7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D5032">
        <w:rPr>
          <w:rFonts w:ascii="Times New Roman" w:hAnsi="Times New Roman" w:cs="Times New Roman"/>
          <w:sz w:val="28"/>
          <w:szCs w:val="28"/>
        </w:rPr>
        <w:t>5. Заявление направляется любым из следующих способов:</w:t>
      </w:r>
    </w:p>
    <w:p w:rsidR="007E1C7A" w:rsidRPr="008D5032" w:rsidRDefault="007E1C7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D5032">
        <w:rPr>
          <w:rFonts w:ascii="Times New Roman" w:hAnsi="Times New Roman" w:cs="Times New Roman"/>
          <w:sz w:val="28"/>
          <w:szCs w:val="28"/>
        </w:rPr>
        <w:t>- через почтовое отделение;</w:t>
      </w:r>
    </w:p>
    <w:p w:rsidR="007E1C7A" w:rsidRPr="008D5032" w:rsidRDefault="007E1C7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D5032">
        <w:rPr>
          <w:rFonts w:ascii="Times New Roman" w:hAnsi="Times New Roman" w:cs="Times New Roman"/>
          <w:sz w:val="28"/>
          <w:szCs w:val="28"/>
        </w:rPr>
        <w:t>- нарочными, курьерами;</w:t>
      </w:r>
    </w:p>
    <w:p w:rsidR="007E1C7A" w:rsidRPr="008D5032" w:rsidRDefault="007E1C7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D5032">
        <w:rPr>
          <w:rFonts w:ascii="Times New Roman" w:hAnsi="Times New Roman" w:cs="Times New Roman"/>
          <w:sz w:val="28"/>
          <w:szCs w:val="28"/>
        </w:rPr>
        <w:t>- лично заявителем.</w:t>
      </w:r>
    </w:p>
    <w:p w:rsidR="007E1C7A" w:rsidRPr="008D5032" w:rsidRDefault="007E1C7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D5032">
        <w:rPr>
          <w:rFonts w:ascii="Times New Roman" w:hAnsi="Times New Roman" w:cs="Times New Roman"/>
          <w:sz w:val="28"/>
          <w:szCs w:val="28"/>
        </w:rPr>
        <w:t xml:space="preserve">6. В день поступления в Управление заявление регистрируется ответственным сотрудником департамента государственной гражданской и муниципальной службы Управления в </w:t>
      </w:r>
      <w:hyperlink w:anchor="P121" w:history="1">
        <w:r w:rsidRPr="008D5032">
          <w:rPr>
            <w:rFonts w:ascii="Times New Roman" w:hAnsi="Times New Roman" w:cs="Times New Roman"/>
            <w:color w:val="0000FF"/>
            <w:sz w:val="28"/>
            <w:szCs w:val="28"/>
          </w:rPr>
          <w:t>журнале</w:t>
        </w:r>
      </w:hyperlink>
      <w:r w:rsidRPr="008D5032">
        <w:rPr>
          <w:rFonts w:ascii="Times New Roman" w:hAnsi="Times New Roman" w:cs="Times New Roman"/>
          <w:sz w:val="28"/>
          <w:szCs w:val="28"/>
        </w:rPr>
        <w:t xml:space="preserve"> регистрации заявлений на участие в управлении некоммерческими организациями или на вхождение в состав их коллегиальных органов управления по форме согласно приложению 2 к настоящему Порядку.</w:t>
      </w:r>
    </w:p>
    <w:p w:rsidR="007E1C7A" w:rsidRPr="008D5032" w:rsidRDefault="007E1C7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D5032">
        <w:rPr>
          <w:rFonts w:ascii="Times New Roman" w:hAnsi="Times New Roman" w:cs="Times New Roman"/>
          <w:sz w:val="28"/>
          <w:szCs w:val="28"/>
        </w:rPr>
        <w:t>7. Управление осуществляет подготовку мотивированного заключения по результатам рассмотрения заявления.</w:t>
      </w:r>
    </w:p>
    <w:p w:rsidR="007E1C7A" w:rsidRPr="008D5032" w:rsidRDefault="007E1C7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D5032">
        <w:rPr>
          <w:rFonts w:ascii="Times New Roman" w:hAnsi="Times New Roman" w:cs="Times New Roman"/>
          <w:sz w:val="28"/>
          <w:szCs w:val="28"/>
        </w:rPr>
        <w:t>Заявление, а также мотивированное заключение в течение 7 рабочих дней со дня поступления заявления представляются Губернатору Нижегородской области.</w:t>
      </w:r>
    </w:p>
    <w:p w:rsidR="007E1C7A" w:rsidRPr="008D5032" w:rsidRDefault="007E1C7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D5032">
        <w:rPr>
          <w:rFonts w:ascii="Times New Roman" w:hAnsi="Times New Roman" w:cs="Times New Roman"/>
          <w:sz w:val="28"/>
          <w:szCs w:val="28"/>
        </w:rPr>
        <w:t>8. Губернатор Нижегородской области принимает решение о разрешении или об отказе в разрешении участвовать в управлении организацией в качестве единоличного исполнительного органа или войти в состав ее коллегиального органа управления путем издания соответствующего распоряжения.</w:t>
      </w:r>
    </w:p>
    <w:p w:rsidR="007E1C7A" w:rsidRPr="008D5032" w:rsidRDefault="007E1C7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D5032">
        <w:rPr>
          <w:rFonts w:ascii="Times New Roman" w:hAnsi="Times New Roman" w:cs="Times New Roman"/>
          <w:sz w:val="28"/>
          <w:szCs w:val="28"/>
        </w:rPr>
        <w:t>9. Заявление с копией распоряжения Губернатора Нижегородской области приобщается Управлением к личному делу гражданского служащего.</w:t>
      </w:r>
    </w:p>
    <w:p w:rsidR="007E1C7A" w:rsidRPr="008D5032" w:rsidRDefault="007E1C7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D5032">
        <w:rPr>
          <w:rFonts w:ascii="Times New Roman" w:hAnsi="Times New Roman" w:cs="Times New Roman"/>
          <w:sz w:val="28"/>
          <w:szCs w:val="28"/>
        </w:rPr>
        <w:t>О принятом Губернатором Нижегородской области решении Управление уведомляет заявителя в течение 2 рабочих дней со дня поступления в Управление копии распоряжения.</w:t>
      </w:r>
    </w:p>
    <w:p w:rsidR="007E1C7A" w:rsidRPr="008D5032" w:rsidRDefault="007E1C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D5032" w:rsidRDefault="008D503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7E1C7A" w:rsidRPr="008D5032" w:rsidRDefault="007E1C7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8D5032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7E1C7A" w:rsidRPr="008D5032" w:rsidRDefault="007E1C7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D5032">
        <w:rPr>
          <w:rFonts w:ascii="Times New Roman" w:hAnsi="Times New Roman" w:cs="Times New Roman"/>
          <w:sz w:val="24"/>
          <w:szCs w:val="24"/>
        </w:rPr>
        <w:t>к Порядку получения разрешения</w:t>
      </w:r>
    </w:p>
    <w:p w:rsidR="007E1C7A" w:rsidRPr="008D5032" w:rsidRDefault="007E1C7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D5032">
        <w:rPr>
          <w:rFonts w:ascii="Times New Roman" w:hAnsi="Times New Roman" w:cs="Times New Roman"/>
          <w:sz w:val="24"/>
          <w:szCs w:val="24"/>
        </w:rPr>
        <w:t>представителя нанимателя на участие</w:t>
      </w:r>
    </w:p>
    <w:p w:rsidR="007E1C7A" w:rsidRPr="008D5032" w:rsidRDefault="007E1C7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D5032">
        <w:rPr>
          <w:rFonts w:ascii="Times New Roman" w:hAnsi="Times New Roman" w:cs="Times New Roman"/>
          <w:sz w:val="24"/>
          <w:szCs w:val="24"/>
        </w:rPr>
        <w:t>на безвозмездной основе в управлении</w:t>
      </w:r>
    </w:p>
    <w:p w:rsidR="007E1C7A" w:rsidRPr="008D5032" w:rsidRDefault="007E1C7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D5032">
        <w:rPr>
          <w:rFonts w:ascii="Times New Roman" w:hAnsi="Times New Roman" w:cs="Times New Roman"/>
          <w:sz w:val="24"/>
          <w:szCs w:val="24"/>
        </w:rPr>
        <w:t>некоммерческими организациями</w:t>
      </w:r>
    </w:p>
    <w:p w:rsidR="007E1C7A" w:rsidRPr="008D5032" w:rsidRDefault="007E1C7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E1C7A" w:rsidRPr="008D5032" w:rsidRDefault="007E1C7A">
      <w:pPr>
        <w:pStyle w:val="ConsPlusNonformat"/>
        <w:ind w:firstLine="2268"/>
        <w:jc w:val="both"/>
        <w:rPr>
          <w:rFonts w:ascii="Times New Roman" w:hAnsi="Times New Roman" w:cs="Times New Roman"/>
          <w:sz w:val="24"/>
          <w:szCs w:val="24"/>
        </w:rPr>
      </w:pPr>
      <w:r w:rsidRPr="008D5032">
        <w:rPr>
          <w:rFonts w:ascii="Times New Roman" w:hAnsi="Times New Roman" w:cs="Times New Roman"/>
          <w:sz w:val="24"/>
          <w:szCs w:val="24"/>
        </w:rPr>
        <w:t xml:space="preserve">                                         Губернатору Нижегородской области,</w:t>
      </w:r>
    </w:p>
    <w:p w:rsidR="007E1C7A" w:rsidRPr="008D5032" w:rsidRDefault="007E1C7A">
      <w:pPr>
        <w:pStyle w:val="ConsPlusNonformat"/>
        <w:ind w:firstLine="2268"/>
        <w:jc w:val="both"/>
        <w:rPr>
          <w:rFonts w:ascii="Times New Roman" w:hAnsi="Times New Roman" w:cs="Times New Roman"/>
          <w:sz w:val="24"/>
          <w:szCs w:val="24"/>
        </w:rPr>
      </w:pPr>
      <w:r w:rsidRPr="008D5032">
        <w:rPr>
          <w:rFonts w:ascii="Times New Roman" w:hAnsi="Times New Roman" w:cs="Times New Roman"/>
          <w:sz w:val="24"/>
          <w:szCs w:val="24"/>
        </w:rPr>
        <w:t xml:space="preserve">                                             Председателю Правительства</w:t>
      </w:r>
    </w:p>
    <w:p w:rsidR="007E1C7A" w:rsidRPr="008D5032" w:rsidRDefault="007E1C7A">
      <w:pPr>
        <w:pStyle w:val="ConsPlusNonformat"/>
        <w:ind w:firstLine="2268"/>
        <w:jc w:val="both"/>
        <w:rPr>
          <w:rFonts w:ascii="Times New Roman" w:hAnsi="Times New Roman" w:cs="Times New Roman"/>
          <w:sz w:val="24"/>
          <w:szCs w:val="24"/>
        </w:rPr>
      </w:pPr>
      <w:r w:rsidRPr="008D5032">
        <w:rPr>
          <w:rFonts w:ascii="Times New Roman" w:hAnsi="Times New Roman" w:cs="Times New Roman"/>
          <w:sz w:val="24"/>
          <w:szCs w:val="24"/>
        </w:rPr>
        <w:t xml:space="preserve">                                         __________________________________</w:t>
      </w:r>
    </w:p>
    <w:p w:rsidR="007E1C7A" w:rsidRPr="008D5032" w:rsidRDefault="007E1C7A">
      <w:pPr>
        <w:pStyle w:val="ConsPlusNonformat"/>
        <w:ind w:firstLine="2268"/>
        <w:jc w:val="both"/>
        <w:rPr>
          <w:rFonts w:ascii="Times New Roman" w:hAnsi="Times New Roman" w:cs="Times New Roman"/>
          <w:sz w:val="24"/>
          <w:szCs w:val="24"/>
        </w:rPr>
      </w:pPr>
      <w:r w:rsidRPr="008D5032">
        <w:rPr>
          <w:rFonts w:ascii="Times New Roman" w:hAnsi="Times New Roman" w:cs="Times New Roman"/>
          <w:sz w:val="24"/>
          <w:szCs w:val="24"/>
        </w:rPr>
        <w:t xml:space="preserve">                                                (инициалы, фамилия)</w:t>
      </w:r>
    </w:p>
    <w:p w:rsidR="007E1C7A" w:rsidRPr="008D5032" w:rsidRDefault="007E1C7A">
      <w:pPr>
        <w:pStyle w:val="ConsPlusNonformat"/>
        <w:ind w:firstLine="2268"/>
        <w:jc w:val="both"/>
        <w:rPr>
          <w:rFonts w:ascii="Times New Roman" w:hAnsi="Times New Roman" w:cs="Times New Roman"/>
          <w:sz w:val="24"/>
          <w:szCs w:val="24"/>
        </w:rPr>
      </w:pPr>
      <w:r w:rsidRPr="008D5032">
        <w:rPr>
          <w:rFonts w:ascii="Times New Roman" w:hAnsi="Times New Roman" w:cs="Times New Roman"/>
          <w:sz w:val="24"/>
          <w:szCs w:val="24"/>
        </w:rPr>
        <w:t xml:space="preserve">                                         от _______________________________</w:t>
      </w:r>
    </w:p>
    <w:p w:rsidR="007E1C7A" w:rsidRPr="008D5032" w:rsidRDefault="007E1C7A">
      <w:pPr>
        <w:pStyle w:val="ConsPlusNonformat"/>
        <w:ind w:firstLine="2268"/>
        <w:jc w:val="both"/>
        <w:rPr>
          <w:rFonts w:ascii="Times New Roman" w:hAnsi="Times New Roman" w:cs="Times New Roman"/>
          <w:sz w:val="24"/>
          <w:szCs w:val="24"/>
        </w:rPr>
      </w:pPr>
      <w:r w:rsidRPr="008D5032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proofErr w:type="gramStart"/>
      <w:r w:rsidRPr="008D5032">
        <w:rPr>
          <w:rFonts w:ascii="Times New Roman" w:hAnsi="Times New Roman" w:cs="Times New Roman"/>
          <w:sz w:val="24"/>
          <w:szCs w:val="24"/>
        </w:rPr>
        <w:t>(наименование должности,</w:t>
      </w:r>
      <w:proofErr w:type="gramEnd"/>
    </w:p>
    <w:p w:rsidR="007E1C7A" w:rsidRPr="008D5032" w:rsidRDefault="007E1C7A">
      <w:pPr>
        <w:pStyle w:val="ConsPlusNonformat"/>
        <w:ind w:firstLine="2268"/>
        <w:jc w:val="both"/>
        <w:rPr>
          <w:rFonts w:ascii="Times New Roman" w:hAnsi="Times New Roman" w:cs="Times New Roman"/>
          <w:sz w:val="24"/>
          <w:szCs w:val="24"/>
        </w:rPr>
      </w:pPr>
      <w:r w:rsidRPr="008D5032">
        <w:rPr>
          <w:rFonts w:ascii="Times New Roman" w:hAnsi="Times New Roman" w:cs="Times New Roman"/>
          <w:sz w:val="24"/>
          <w:szCs w:val="24"/>
        </w:rPr>
        <w:t xml:space="preserve">                                         __________________________________</w:t>
      </w:r>
    </w:p>
    <w:p w:rsidR="007E1C7A" w:rsidRPr="008D5032" w:rsidRDefault="007E1C7A">
      <w:pPr>
        <w:pStyle w:val="ConsPlusNonformat"/>
        <w:ind w:firstLine="2268"/>
        <w:jc w:val="both"/>
        <w:rPr>
          <w:rFonts w:ascii="Times New Roman" w:hAnsi="Times New Roman" w:cs="Times New Roman"/>
          <w:sz w:val="24"/>
          <w:szCs w:val="24"/>
        </w:rPr>
      </w:pPr>
      <w:r w:rsidRPr="008D5032">
        <w:rPr>
          <w:rFonts w:ascii="Times New Roman" w:hAnsi="Times New Roman" w:cs="Times New Roman"/>
          <w:sz w:val="24"/>
          <w:szCs w:val="24"/>
        </w:rPr>
        <w:t xml:space="preserve">                                             орган исполнительной власти</w:t>
      </w:r>
    </w:p>
    <w:p w:rsidR="007E1C7A" w:rsidRPr="008D5032" w:rsidRDefault="007E1C7A">
      <w:pPr>
        <w:pStyle w:val="ConsPlusNonformat"/>
        <w:ind w:firstLine="2268"/>
        <w:jc w:val="both"/>
        <w:rPr>
          <w:rFonts w:ascii="Times New Roman" w:hAnsi="Times New Roman" w:cs="Times New Roman"/>
          <w:sz w:val="24"/>
          <w:szCs w:val="24"/>
        </w:rPr>
      </w:pPr>
      <w:r w:rsidRPr="008D5032">
        <w:rPr>
          <w:rFonts w:ascii="Times New Roman" w:hAnsi="Times New Roman" w:cs="Times New Roman"/>
          <w:sz w:val="24"/>
          <w:szCs w:val="24"/>
        </w:rPr>
        <w:t xml:space="preserve">                                                Нижегородской области,</w:t>
      </w:r>
    </w:p>
    <w:p w:rsidR="007E1C7A" w:rsidRPr="008D5032" w:rsidRDefault="007E1C7A">
      <w:pPr>
        <w:pStyle w:val="ConsPlusNonformat"/>
        <w:ind w:firstLine="2268"/>
        <w:jc w:val="both"/>
        <w:rPr>
          <w:rFonts w:ascii="Times New Roman" w:hAnsi="Times New Roman" w:cs="Times New Roman"/>
          <w:sz w:val="24"/>
          <w:szCs w:val="24"/>
        </w:rPr>
      </w:pPr>
      <w:r w:rsidRPr="008D5032">
        <w:rPr>
          <w:rFonts w:ascii="Times New Roman" w:hAnsi="Times New Roman" w:cs="Times New Roman"/>
          <w:sz w:val="24"/>
          <w:szCs w:val="24"/>
        </w:rPr>
        <w:t xml:space="preserve">                                         __________________________________</w:t>
      </w:r>
    </w:p>
    <w:p w:rsidR="007E1C7A" w:rsidRPr="008D5032" w:rsidRDefault="007E1C7A">
      <w:pPr>
        <w:pStyle w:val="ConsPlusNonformat"/>
        <w:ind w:firstLine="2268"/>
        <w:jc w:val="both"/>
        <w:rPr>
          <w:rFonts w:ascii="Times New Roman" w:hAnsi="Times New Roman" w:cs="Times New Roman"/>
          <w:sz w:val="24"/>
          <w:szCs w:val="24"/>
        </w:rPr>
      </w:pPr>
      <w:r w:rsidRPr="008D5032">
        <w:rPr>
          <w:rFonts w:ascii="Times New Roman" w:hAnsi="Times New Roman" w:cs="Times New Roman"/>
          <w:sz w:val="24"/>
          <w:szCs w:val="24"/>
        </w:rPr>
        <w:t xml:space="preserve">                                               фамилия, имя, отчество)</w:t>
      </w:r>
    </w:p>
    <w:p w:rsidR="007E1C7A" w:rsidRPr="008D5032" w:rsidRDefault="007E1C7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E1C7A" w:rsidRPr="008D5032" w:rsidRDefault="007E1C7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1" w:name="P76"/>
      <w:bookmarkEnd w:id="1"/>
      <w:r w:rsidRPr="008D5032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8D5032" w:rsidRPr="008D5032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8D5032">
        <w:rPr>
          <w:rFonts w:ascii="Times New Roman" w:hAnsi="Times New Roman" w:cs="Times New Roman"/>
          <w:sz w:val="24"/>
          <w:szCs w:val="24"/>
        </w:rPr>
        <w:t>Заявление</w:t>
      </w:r>
    </w:p>
    <w:p w:rsidR="007E1C7A" w:rsidRPr="008D5032" w:rsidRDefault="007E1C7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D5032">
        <w:rPr>
          <w:rFonts w:ascii="Times New Roman" w:hAnsi="Times New Roman" w:cs="Times New Roman"/>
          <w:sz w:val="24"/>
          <w:szCs w:val="24"/>
        </w:rPr>
        <w:t xml:space="preserve">       о разрешении на участие на безвозмездной основе в управлении</w:t>
      </w:r>
    </w:p>
    <w:p w:rsidR="007E1C7A" w:rsidRPr="008D5032" w:rsidRDefault="007E1C7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D5032">
        <w:rPr>
          <w:rFonts w:ascii="Times New Roman" w:hAnsi="Times New Roman" w:cs="Times New Roman"/>
          <w:sz w:val="24"/>
          <w:szCs w:val="24"/>
        </w:rPr>
        <w:t xml:space="preserve">            некоммерческой организацией в качестве </w:t>
      </w:r>
      <w:proofErr w:type="gramStart"/>
      <w:r w:rsidRPr="008D5032">
        <w:rPr>
          <w:rFonts w:ascii="Times New Roman" w:hAnsi="Times New Roman" w:cs="Times New Roman"/>
          <w:sz w:val="24"/>
          <w:szCs w:val="24"/>
        </w:rPr>
        <w:t>единоличного</w:t>
      </w:r>
      <w:proofErr w:type="gramEnd"/>
    </w:p>
    <w:p w:rsidR="007E1C7A" w:rsidRPr="008D5032" w:rsidRDefault="007E1C7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D5032">
        <w:rPr>
          <w:rFonts w:ascii="Times New Roman" w:hAnsi="Times New Roman" w:cs="Times New Roman"/>
          <w:sz w:val="24"/>
          <w:szCs w:val="24"/>
        </w:rPr>
        <w:t xml:space="preserve">               исполнительного органа или вхождение в состав</w:t>
      </w:r>
    </w:p>
    <w:p w:rsidR="007E1C7A" w:rsidRPr="008D5032" w:rsidRDefault="007E1C7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D5032">
        <w:rPr>
          <w:rFonts w:ascii="Times New Roman" w:hAnsi="Times New Roman" w:cs="Times New Roman"/>
          <w:sz w:val="24"/>
          <w:szCs w:val="24"/>
        </w:rPr>
        <w:t xml:space="preserve">                    ее коллегиального органа управления</w:t>
      </w:r>
    </w:p>
    <w:p w:rsidR="007E1C7A" w:rsidRPr="008D5032" w:rsidRDefault="007E1C7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E1C7A" w:rsidRPr="008D5032" w:rsidRDefault="007E1C7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D5032">
        <w:rPr>
          <w:rFonts w:ascii="Times New Roman" w:hAnsi="Times New Roman" w:cs="Times New Roman"/>
          <w:sz w:val="24"/>
          <w:szCs w:val="24"/>
        </w:rPr>
        <w:t xml:space="preserve">    В  соответствии с </w:t>
      </w:r>
      <w:hyperlink r:id="rId9" w:history="1">
        <w:r w:rsidRPr="008D5032">
          <w:rPr>
            <w:rFonts w:ascii="Times New Roman" w:hAnsi="Times New Roman" w:cs="Times New Roman"/>
            <w:color w:val="0000FF"/>
            <w:sz w:val="24"/>
            <w:szCs w:val="24"/>
          </w:rPr>
          <w:t>пунктом 3 части 1 статьи 17</w:t>
        </w:r>
      </w:hyperlink>
      <w:r w:rsidRPr="008D5032">
        <w:rPr>
          <w:rFonts w:ascii="Times New Roman" w:hAnsi="Times New Roman" w:cs="Times New Roman"/>
          <w:sz w:val="24"/>
          <w:szCs w:val="24"/>
        </w:rPr>
        <w:t xml:space="preserve"> Федерального закона от 27</w:t>
      </w:r>
    </w:p>
    <w:p w:rsidR="007E1C7A" w:rsidRPr="008D5032" w:rsidRDefault="007E1C7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D5032">
        <w:rPr>
          <w:rFonts w:ascii="Times New Roman" w:hAnsi="Times New Roman" w:cs="Times New Roman"/>
          <w:sz w:val="24"/>
          <w:szCs w:val="24"/>
        </w:rPr>
        <w:t>июля  2004  г.  N  79-ФЗ  "О  государственной гражданской службе Российской</w:t>
      </w:r>
    </w:p>
    <w:p w:rsidR="007E1C7A" w:rsidRPr="008D5032" w:rsidRDefault="007E1C7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D5032">
        <w:rPr>
          <w:rFonts w:ascii="Times New Roman" w:hAnsi="Times New Roman" w:cs="Times New Roman"/>
          <w:sz w:val="24"/>
          <w:szCs w:val="24"/>
        </w:rPr>
        <w:t xml:space="preserve">Федерации"  прошу  разрешить  мне  участвовать  на  безвозмездной  основе </w:t>
      </w:r>
      <w:proofErr w:type="gramStart"/>
      <w:r w:rsidRPr="008D5032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7E1C7A" w:rsidRPr="008D5032" w:rsidRDefault="007E1C7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D5032">
        <w:rPr>
          <w:rFonts w:ascii="Times New Roman" w:hAnsi="Times New Roman" w:cs="Times New Roman"/>
          <w:sz w:val="24"/>
          <w:szCs w:val="24"/>
        </w:rPr>
        <w:t>управлении  в  качестве  единоличного  исполнительного  органа (или войти в</w:t>
      </w:r>
      <w:proofErr w:type="gramEnd"/>
    </w:p>
    <w:p w:rsidR="007E1C7A" w:rsidRPr="008D5032" w:rsidRDefault="007E1C7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D5032">
        <w:rPr>
          <w:rFonts w:ascii="Times New Roman" w:hAnsi="Times New Roman" w:cs="Times New Roman"/>
          <w:sz w:val="24"/>
          <w:szCs w:val="24"/>
        </w:rPr>
        <w:t>состав коллегиального органа управления):</w:t>
      </w:r>
    </w:p>
    <w:p w:rsidR="007E1C7A" w:rsidRPr="008D5032" w:rsidRDefault="007E1C7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D5032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:rsidR="007E1C7A" w:rsidRPr="008D5032" w:rsidRDefault="007E1C7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D5032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:rsidR="007E1C7A" w:rsidRPr="008D5032" w:rsidRDefault="007E1C7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D5032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:rsidR="007E1C7A" w:rsidRPr="008D5032" w:rsidRDefault="007E1C7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D5032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8D5032">
        <w:rPr>
          <w:rFonts w:ascii="Times New Roman" w:hAnsi="Times New Roman" w:cs="Times New Roman"/>
          <w:sz w:val="24"/>
          <w:szCs w:val="24"/>
        </w:rPr>
        <w:t>(организация (ее полное наименование, юридический и фактический адрес,</w:t>
      </w:r>
      <w:proofErr w:type="gramEnd"/>
    </w:p>
    <w:p w:rsidR="007E1C7A" w:rsidRPr="008D5032" w:rsidRDefault="007E1C7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D5032">
        <w:rPr>
          <w:rFonts w:ascii="Times New Roman" w:hAnsi="Times New Roman" w:cs="Times New Roman"/>
          <w:sz w:val="24"/>
          <w:szCs w:val="24"/>
        </w:rPr>
        <w:t>контактный телефон руководителя), должность, дата начала и окончания, форма</w:t>
      </w:r>
    </w:p>
    <w:p w:rsidR="007E1C7A" w:rsidRPr="008D5032" w:rsidRDefault="007E1C7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D5032">
        <w:rPr>
          <w:rFonts w:ascii="Times New Roman" w:hAnsi="Times New Roman" w:cs="Times New Roman"/>
          <w:sz w:val="24"/>
          <w:szCs w:val="24"/>
        </w:rPr>
        <w:t xml:space="preserve">   и основания участия в управлении организацией в качестве единоличного</w:t>
      </w:r>
    </w:p>
    <w:p w:rsidR="007E1C7A" w:rsidRPr="008D5032" w:rsidRDefault="007E1C7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D503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D5032">
        <w:rPr>
          <w:rFonts w:ascii="Times New Roman" w:hAnsi="Times New Roman" w:cs="Times New Roman"/>
          <w:sz w:val="24"/>
          <w:szCs w:val="24"/>
        </w:rPr>
        <w:t>исполнительного органа (либо вхождения в состав ее коллегиального органа</w:t>
      </w:r>
      <w:proofErr w:type="gramEnd"/>
    </w:p>
    <w:p w:rsidR="007E1C7A" w:rsidRPr="008D5032" w:rsidRDefault="007E1C7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D5032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proofErr w:type="gramStart"/>
      <w:r w:rsidRPr="008D5032">
        <w:rPr>
          <w:rFonts w:ascii="Times New Roman" w:hAnsi="Times New Roman" w:cs="Times New Roman"/>
          <w:sz w:val="24"/>
          <w:szCs w:val="24"/>
        </w:rPr>
        <w:t>управления))</w:t>
      </w:r>
      <w:proofErr w:type="gramEnd"/>
    </w:p>
    <w:p w:rsidR="007E1C7A" w:rsidRPr="008D5032" w:rsidRDefault="007E1C7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E1C7A" w:rsidRPr="008D5032" w:rsidRDefault="007E1C7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D5032">
        <w:rPr>
          <w:rFonts w:ascii="Times New Roman" w:hAnsi="Times New Roman" w:cs="Times New Roman"/>
          <w:sz w:val="24"/>
          <w:szCs w:val="24"/>
        </w:rPr>
        <w:t xml:space="preserve">    Участие  в  управлении  указанной  организацией в качестве </w:t>
      </w:r>
      <w:proofErr w:type="gramStart"/>
      <w:r w:rsidRPr="008D5032">
        <w:rPr>
          <w:rFonts w:ascii="Times New Roman" w:hAnsi="Times New Roman" w:cs="Times New Roman"/>
          <w:sz w:val="24"/>
          <w:szCs w:val="24"/>
        </w:rPr>
        <w:t>единоличного</w:t>
      </w:r>
      <w:proofErr w:type="gramEnd"/>
    </w:p>
    <w:p w:rsidR="007E1C7A" w:rsidRPr="008D5032" w:rsidRDefault="007E1C7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D5032">
        <w:rPr>
          <w:rFonts w:ascii="Times New Roman" w:hAnsi="Times New Roman" w:cs="Times New Roman"/>
          <w:sz w:val="24"/>
          <w:szCs w:val="24"/>
        </w:rPr>
        <w:t>исполнительного  органа  (либо  вхождение  в  состав  коллегиального органа</w:t>
      </w:r>
      <w:proofErr w:type="gramEnd"/>
    </w:p>
    <w:p w:rsidR="007E1C7A" w:rsidRPr="008D5032" w:rsidRDefault="007E1C7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D5032">
        <w:rPr>
          <w:rFonts w:ascii="Times New Roman" w:hAnsi="Times New Roman" w:cs="Times New Roman"/>
          <w:sz w:val="24"/>
          <w:szCs w:val="24"/>
        </w:rPr>
        <w:t xml:space="preserve">управления  указанной  организацией)  будет  осуществляться  </w:t>
      </w:r>
      <w:proofErr w:type="gramStart"/>
      <w:r w:rsidRPr="008D5032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8D5032">
        <w:rPr>
          <w:rFonts w:ascii="Times New Roman" w:hAnsi="Times New Roman" w:cs="Times New Roman"/>
          <w:sz w:val="24"/>
          <w:szCs w:val="24"/>
        </w:rPr>
        <w:t xml:space="preserve"> свободное от</w:t>
      </w:r>
    </w:p>
    <w:p w:rsidR="007E1C7A" w:rsidRPr="008D5032" w:rsidRDefault="007E1C7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D5032">
        <w:rPr>
          <w:rFonts w:ascii="Times New Roman" w:hAnsi="Times New Roman" w:cs="Times New Roman"/>
          <w:sz w:val="24"/>
          <w:szCs w:val="24"/>
        </w:rPr>
        <w:t>гражданской  службы  время  и  не повлечет за собой возникновение конфликта</w:t>
      </w:r>
    </w:p>
    <w:p w:rsidR="007E1C7A" w:rsidRPr="008D5032" w:rsidRDefault="007E1C7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D5032">
        <w:rPr>
          <w:rFonts w:ascii="Times New Roman" w:hAnsi="Times New Roman" w:cs="Times New Roman"/>
          <w:sz w:val="24"/>
          <w:szCs w:val="24"/>
        </w:rPr>
        <w:t>интересов.</w:t>
      </w:r>
    </w:p>
    <w:p w:rsidR="007E1C7A" w:rsidRPr="008D5032" w:rsidRDefault="007E1C7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D5032">
        <w:rPr>
          <w:rFonts w:ascii="Times New Roman" w:hAnsi="Times New Roman" w:cs="Times New Roman"/>
          <w:sz w:val="24"/>
          <w:szCs w:val="24"/>
        </w:rPr>
        <w:t xml:space="preserve">    При осуществлении указанной деятельности обязуюсь соблюдать требования,</w:t>
      </w:r>
    </w:p>
    <w:p w:rsidR="007E1C7A" w:rsidRPr="008D5032" w:rsidRDefault="007E1C7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D5032">
        <w:rPr>
          <w:rFonts w:ascii="Times New Roman" w:hAnsi="Times New Roman" w:cs="Times New Roman"/>
          <w:sz w:val="24"/>
          <w:szCs w:val="24"/>
        </w:rPr>
        <w:t>предусмотренные</w:t>
      </w:r>
      <w:proofErr w:type="gramEnd"/>
      <w:r w:rsidRPr="008D5032">
        <w:rPr>
          <w:rFonts w:ascii="Times New Roman" w:hAnsi="Times New Roman" w:cs="Times New Roman"/>
          <w:sz w:val="24"/>
          <w:szCs w:val="24"/>
        </w:rPr>
        <w:t xml:space="preserve">  </w:t>
      </w:r>
      <w:hyperlink r:id="rId10" w:history="1">
        <w:r w:rsidRPr="008D5032">
          <w:rPr>
            <w:rFonts w:ascii="Times New Roman" w:hAnsi="Times New Roman" w:cs="Times New Roman"/>
            <w:color w:val="0000FF"/>
            <w:sz w:val="24"/>
            <w:szCs w:val="24"/>
          </w:rPr>
          <w:t>статьями  17</w:t>
        </w:r>
      </w:hyperlink>
      <w:r w:rsidRPr="008D5032">
        <w:rPr>
          <w:rFonts w:ascii="Times New Roman" w:hAnsi="Times New Roman" w:cs="Times New Roman"/>
          <w:sz w:val="24"/>
          <w:szCs w:val="24"/>
        </w:rPr>
        <w:t xml:space="preserve"> и </w:t>
      </w:r>
      <w:hyperlink r:id="rId11" w:history="1">
        <w:r w:rsidRPr="008D5032">
          <w:rPr>
            <w:rFonts w:ascii="Times New Roman" w:hAnsi="Times New Roman" w:cs="Times New Roman"/>
            <w:color w:val="0000FF"/>
            <w:sz w:val="24"/>
            <w:szCs w:val="24"/>
          </w:rPr>
          <w:t>18</w:t>
        </w:r>
      </w:hyperlink>
      <w:r w:rsidRPr="008D5032">
        <w:rPr>
          <w:rFonts w:ascii="Times New Roman" w:hAnsi="Times New Roman" w:cs="Times New Roman"/>
          <w:sz w:val="24"/>
          <w:szCs w:val="24"/>
        </w:rPr>
        <w:t xml:space="preserve"> Федерального закона от 27 июля 2004 г. N</w:t>
      </w:r>
    </w:p>
    <w:p w:rsidR="007E1C7A" w:rsidRPr="008D5032" w:rsidRDefault="007E1C7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D5032">
        <w:rPr>
          <w:rFonts w:ascii="Times New Roman" w:hAnsi="Times New Roman" w:cs="Times New Roman"/>
          <w:sz w:val="24"/>
          <w:szCs w:val="24"/>
        </w:rPr>
        <w:t>79-ФЗ "О государственной гражданской службе Российской Федерации".</w:t>
      </w:r>
    </w:p>
    <w:p w:rsidR="007E1C7A" w:rsidRPr="008D5032" w:rsidRDefault="007E1C7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E1C7A" w:rsidRPr="008D5032" w:rsidRDefault="007E1C7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D5032">
        <w:rPr>
          <w:rFonts w:ascii="Times New Roman" w:hAnsi="Times New Roman" w:cs="Times New Roman"/>
          <w:sz w:val="24"/>
          <w:szCs w:val="24"/>
        </w:rPr>
        <w:t>Приложение: копия устава __________________________________________________</w:t>
      </w:r>
    </w:p>
    <w:p w:rsidR="007E1C7A" w:rsidRPr="008D5032" w:rsidRDefault="007E1C7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E1C7A" w:rsidRPr="008D5032" w:rsidRDefault="007E1C7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D5032">
        <w:rPr>
          <w:rFonts w:ascii="Times New Roman" w:hAnsi="Times New Roman" w:cs="Times New Roman"/>
          <w:sz w:val="24"/>
          <w:szCs w:val="24"/>
        </w:rPr>
        <w:t xml:space="preserve">                                                   ________________________</w:t>
      </w:r>
    </w:p>
    <w:p w:rsidR="007E1C7A" w:rsidRPr="008D5032" w:rsidRDefault="007E1C7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D503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(подпись заявителя)</w:t>
      </w:r>
    </w:p>
    <w:p w:rsidR="007E1C7A" w:rsidRPr="008D5032" w:rsidRDefault="007E1C7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D5032">
        <w:rPr>
          <w:rFonts w:ascii="Times New Roman" w:hAnsi="Times New Roman" w:cs="Times New Roman"/>
          <w:sz w:val="24"/>
          <w:szCs w:val="24"/>
        </w:rPr>
        <w:t xml:space="preserve">                                                   "___" __________ 20__ г.</w:t>
      </w:r>
    </w:p>
    <w:p w:rsidR="007E1C7A" w:rsidRPr="008D5032" w:rsidRDefault="007E1C7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E1C7A" w:rsidRPr="008D5032" w:rsidRDefault="007E1C7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E1C7A" w:rsidRPr="008D5032" w:rsidRDefault="007E1C7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E1C7A" w:rsidRPr="008D5032" w:rsidRDefault="007E1C7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E1C7A" w:rsidRPr="008D5032" w:rsidRDefault="007E1C7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E1C7A" w:rsidRPr="008D5032" w:rsidRDefault="007E1C7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8D5032">
        <w:rPr>
          <w:rFonts w:ascii="Times New Roman" w:hAnsi="Times New Roman" w:cs="Times New Roman"/>
          <w:sz w:val="24"/>
          <w:szCs w:val="24"/>
        </w:rPr>
        <w:t>Приложение 2</w:t>
      </w:r>
    </w:p>
    <w:p w:rsidR="007E1C7A" w:rsidRPr="008D5032" w:rsidRDefault="007E1C7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D5032">
        <w:rPr>
          <w:rFonts w:ascii="Times New Roman" w:hAnsi="Times New Roman" w:cs="Times New Roman"/>
          <w:sz w:val="24"/>
          <w:szCs w:val="24"/>
        </w:rPr>
        <w:t>к Порядку получения разрешения</w:t>
      </w:r>
    </w:p>
    <w:p w:rsidR="007E1C7A" w:rsidRPr="008D5032" w:rsidRDefault="007E1C7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D5032">
        <w:rPr>
          <w:rFonts w:ascii="Times New Roman" w:hAnsi="Times New Roman" w:cs="Times New Roman"/>
          <w:sz w:val="24"/>
          <w:szCs w:val="24"/>
        </w:rPr>
        <w:t>представителя нанимателя на участие</w:t>
      </w:r>
    </w:p>
    <w:p w:rsidR="007E1C7A" w:rsidRPr="008D5032" w:rsidRDefault="007E1C7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D5032">
        <w:rPr>
          <w:rFonts w:ascii="Times New Roman" w:hAnsi="Times New Roman" w:cs="Times New Roman"/>
          <w:sz w:val="24"/>
          <w:szCs w:val="24"/>
        </w:rPr>
        <w:t>на безвозмездной основе в управлении</w:t>
      </w:r>
    </w:p>
    <w:p w:rsidR="007E1C7A" w:rsidRPr="008D5032" w:rsidRDefault="007E1C7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D5032">
        <w:rPr>
          <w:rFonts w:ascii="Times New Roman" w:hAnsi="Times New Roman" w:cs="Times New Roman"/>
          <w:sz w:val="24"/>
          <w:szCs w:val="24"/>
        </w:rPr>
        <w:t>некоммерческими организациями</w:t>
      </w:r>
    </w:p>
    <w:p w:rsidR="007E1C7A" w:rsidRPr="008D5032" w:rsidRDefault="007E1C7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E1C7A" w:rsidRPr="008D5032" w:rsidRDefault="007E1C7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P121"/>
      <w:bookmarkEnd w:id="2"/>
      <w:r w:rsidRPr="008D5032">
        <w:rPr>
          <w:rFonts w:ascii="Times New Roman" w:hAnsi="Times New Roman" w:cs="Times New Roman"/>
          <w:sz w:val="24"/>
          <w:szCs w:val="24"/>
        </w:rPr>
        <w:t>Журнал</w:t>
      </w:r>
    </w:p>
    <w:p w:rsidR="007E1C7A" w:rsidRPr="008D5032" w:rsidRDefault="007E1C7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8D5032">
        <w:rPr>
          <w:rFonts w:ascii="Times New Roman" w:hAnsi="Times New Roman" w:cs="Times New Roman"/>
          <w:sz w:val="24"/>
          <w:szCs w:val="24"/>
        </w:rPr>
        <w:t>регистрации заявлений на участие в управлении</w:t>
      </w:r>
    </w:p>
    <w:p w:rsidR="007E1C7A" w:rsidRPr="008D5032" w:rsidRDefault="007E1C7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8D5032">
        <w:rPr>
          <w:rFonts w:ascii="Times New Roman" w:hAnsi="Times New Roman" w:cs="Times New Roman"/>
          <w:sz w:val="24"/>
          <w:szCs w:val="24"/>
        </w:rPr>
        <w:t>некоммерческими организациями или на вхождение в состав</w:t>
      </w:r>
    </w:p>
    <w:p w:rsidR="007E1C7A" w:rsidRPr="008D5032" w:rsidRDefault="007E1C7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8D5032">
        <w:rPr>
          <w:rFonts w:ascii="Times New Roman" w:hAnsi="Times New Roman" w:cs="Times New Roman"/>
          <w:sz w:val="24"/>
          <w:szCs w:val="24"/>
        </w:rPr>
        <w:t>их коллегиальных органов управления</w:t>
      </w:r>
    </w:p>
    <w:p w:rsidR="007E1C7A" w:rsidRPr="008D5032" w:rsidRDefault="007E1C7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24"/>
        <w:gridCol w:w="1587"/>
        <w:gridCol w:w="1814"/>
        <w:gridCol w:w="1587"/>
        <w:gridCol w:w="1695"/>
        <w:gridCol w:w="1757"/>
      </w:tblGrid>
      <w:tr w:rsidR="007E1C7A" w:rsidRPr="008D5032">
        <w:tc>
          <w:tcPr>
            <w:tcW w:w="624" w:type="dxa"/>
          </w:tcPr>
          <w:p w:rsidR="007E1C7A" w:rsidRPr="008D5032" w:rsidRDefault="007E1C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032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8D503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8D503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8D503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587" w:type="dxa"/>
          </w:tcPr>
          <w:p w:rsidR="007E1C7A" w:rsidRPr="008D5032" w:rsidRDefault="007E1C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032">
              <w:rPr>
                <w:rFonts w:ascii="Times New Roman" w:hAnsi="Times New Roman" w:cs="Times New Roman"/>
                <w:sz w:val="24"/>
                <w:szCs w:val="24"/>
              </w:rPr>
              <w:t>Дата регистрации заявления</w:t>
            </w:r>
          </w:p>
        </w:tc>
        <w:tc>
          <w:tcPr>
            <w:tcW w:w="1814" w:type="dxa"/>
          </w:tcPr>
          <w:p w:rsidR="007E1C7A" w:rsidRPr="008D5032" w:rsidRDefault="007E1C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032">
              <w:rPr>
                <w:rFonts w:ascii="Times New Roman" w:hAnsi="Times New Roman" w:cs="Times New Roman"/>
                <w:sz w:val="24"/>
                <w:szCs w:val="24"/>
              </w:rPr>
              <w:t>Ф.И.О., должность лица, подавшего заявление</w:t>
            </w:r>
          </w:p>
        </w:tc>
        <w:tc>
          <w:tcPr>
            <w:tcW w:w="1587" w:type="dxa"/>
          </w:tcPr>
          <w:p w:rsidR="007E1C7A" w:rsidRPr="008D5032" w:rsidRDefault="007E1C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032">
              <w:rPr>
                <w:rFonts w:ascii="Times New Roman" w:hAnsi="Times New Roman" w:cs="Times New Roman"/>
                <w:sz w:val="24"/>
                <w:szCs w:val="24"/>
              </w:rPr>
              <w:t>Ф.И.О. лица, принявшего заявление</w:t>
            </w:r>
          </w:p>
        </w:tc>
        <w:tc>
          <w:tcPr>
            <w:tcW w:w="1695" w:type="dxa"/>
          </w:tcPr>
          <w:p w:rsidR="007E1C7A" w:rsidRPr="008D5032" w:rsidRDefault="007E1C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032">
              <w:rPr>
                <w:rFonts w:ascii="Times New Roman" w:hAnsi="Times New Roman" w:cs="Times New Roman"/>
                <w:sz w:val="24"/>
                <w:szCs w:val="24"/>
              </w:rPr>
              <w:t>Подпись лица, принявшего заявление</w:t>
            </w:r>
          </w:p>
        </w:tc>
        <w:tc>
          <w:tcPr>
            <w:tcW w:w="1757" w:type="dxa"/>
          </w:tcPr>
          <w:p w:rsidR="007E1C7A" w:rsidRPr="008D5032" w:rsidRDefault="007E1C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032">
              <w:rPr>
                <w:rFonts w:ascii="Times New Roman" w:hAnsi="Times New Roman" w:cs="Times New Roman"/>
                <w:sz w:val="24"/>
                <w:szCs w:val="24"/>
              </w:rPr>
              <w:t>Решение представителя нанимателя</w:t>
            </w:r>
          </w:p>
        </w:tc>
      </w:tr>
      <w:tr w:rsidR="007E1C7A" w:rsidRPr="008D5032">
        <w:tc>
          <w:tcPr>
            <w:tcW w:w="624" w:type="dxa"/>
          </w:tcPr>
          <w:p w:rsidR="007E1C7A" w:rsidRPr="008D5032" w:rsidRDefault="007E1C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7E1C7A" w:rsidRPr="008D5032" w:rsidRDefault="007E1C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7E1C7A" w:rsidRPr="008D5032" w:rsidRDefault="007E1C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7E1C7A" w:rsidRPr="008D5032" w:rsidRDefault="007E1C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:rsidR="007E1C7A" w:rsidRPr="008D5032" w:rsidRDefault="007E1C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</w:tcPr>
          <w:p w:rsidR="007E1C7A" w:rsidRPr="008D5032" w:rsidRDefault="007E1C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E1C7A" w:rsidRPr="008D5032" w:rsidRDefault="007E1C7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E1C7A" w:rsidRPr="008D5032" w:rsidRDefault="007E1C7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E1C7A" w:rsidRPr="008D5032" w:rsidRDefault="007E1C7A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4"/>
          <w:szCs w:val="24"/>
        </w:rPr>
      </w:pPr>
    </w:p>
    <w:p w:rsidR="00460260" w:rsidRPr="008D5032" w:rsidRDefault="00460260">
      <w:pPr>
        <w:rPr>
          <w:rFonts w:ascii="Times New Roman" w:hAnsi="Times New Roman" w:cs="Times New Roman"/>
          <w:sz w:val="24"/>
          <w:szCs w:val="24"/>
        </w:rPr>
      </w:pPr>
    </w:p>
    <w:sectPr w:rsidR="00460260" w:rsidRPr="008D5032" w:rsidSect="008D5032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E1C7A"/>
    <w:rsid w:val="00460260"/>
    <w:rsid w:val="007E1C7A"/>
    <w:rsid w:val="008D50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2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E1C7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E1C7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7E1C7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E1C7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2BAEB052A4C4A6308C1F13452E69A30C11EFA15BCB94F37D5C36B800B15B6FFF43EF7164AE08C690763B76850E1812D810EC2AA6FGFFBJ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D2BAEB052A4C4A6308C1EF39448AC535C517A710B4BF4D688B936DD75445B0AAB47EF14109A78A3C5627E26555EBCB7DC545CDAA6FECD12D330D51DBGEF2J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2BAEB052A4C4A6308C1EF39448AC535C517A710B4B044638D976DD75445B0AAB47EF1411BA7D2305626FC6450FE9D2C80G1F9J" TargetMode="External"/><Relationship Id="rId11" Type="http://schemas.openxmlformats.org/officeDocument/2006/relationships/hyperlink" Target="consultantplus://offline/ref=D2BAEB052A4C4A6308C1F13452E69A30C11EFA15BCB94F37D5C36B800B15B6FFF43EF7144AE3863A5F2CB63414B5922C800EC1AA70F0D02CG2F4J" TargetMode="External"/><Relationship Id="rId5" Type="http://schemas.openxmlformats.org/officeDocument/2006/relationships/hyperlink" Target="consultantplus://offline/ref=D2BAEB052A4C4A6308C1F13452E69A30C11EFA15BCB94F37D5C36B800B15B6FFF43EF7164AE08C690763B76850E1812D810EC2AA6FGFFBJ" TargetMode="External"/><Relationship Id="rId10" Type="http://schemas.openxmlformats.org/officeDocument/2006/relationships/hyperlink" Target="consultantplus://offline/ref=D2BAEB052A4C4A6308C1F13452E69A30C11EFA15BCB94F37D5C36B800B15B6FFF43EF7144AE38638522CB63414B5922C800EC1AA70F0D02CG2F4J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D2BAEB052A4C4A6308C1F13452E69A30C11EFA15BCB94F37D5C36B800B15B6FFF43EF7164AE08C690763B76850E1812D810EC2AA6FGFFB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1503</Words>
  <Characters>8573</Characters>
  <Application>Microsoft Office Word</Application>
  <DocSecurity>0</DocSecurity>
  <Lines>71</Lines>
  <Paragraphs>20</Paragraphs>
  <ScaleCrop>false</ScaleCrop>
  <Company/>
  <LinksUpToDate>false</LinksUpToDate>
  <CharactersWithSpaces>10056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N.Cherepanova</dc:creator>
  <cp:lastModifiedBy>N.Cherepanova</cp:lastModifiedBy>
  <cp:revision>2</cp:revision>
  <dcterms:created xsi:type="dcterms:W3CDTF">2019-10-01T09:05:00Z</dcterms:created>
  <dcterms:modified xsi:type="dcterms:W3CDTF">2019-10-01T09:07:00Z</dcterms:modified>
</cp:coreProperties>
</file>