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B4" w:rsidRDefault="003D45B4" w:rsidP="003D45B4">
      <w:pPr>
        <w:pStyle w:val="1"/>
        <w:rPr>
          <w:sz w:val="24"/>
          <w:szCs w:val="24"/>
        </w:rPr>
      </w:pPr>
    </w:p>
    <w:p w:rsidR="003D45B4" w:rsidRDefault="003D45B4" w:rsidP="003D45B4">
      <w:pPr>
        <w:pStyle w:val="1"/>
        <w:rPr>
          <w:sz w:val="24"/>
          <w:szCs w:val="24"/>
        </w:rPr>
      </w:pPr>
    </w:p>
    <w:p w:rsidR="003D45B4" w:rsidRPr="001D2B35" w:rsidRDefault="003D45B4" w:rsidP="003D45B4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1D2B3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F33D44" wp14:editId="6D825089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B4" w:rsidRPr="006A64AC" w:rsidRDefault="003D45B4" w:rsidP="003D45B4">
      <w:pPr>
        <w:pStyle w:val="1"/>
        <w:ind w:left="0"/>
        <w:rPr>
          <w:rFonts w:ascii="Times New Roman" w:hAnsi="Times New Roman"/>
          <w:szCs w:val="28"/>
        </w:rPr>
      </w:pPr>
      <w:r w:rsidRPr="006A64AC">
        <w:rPr>
          <w:rFonts w:ascii="Times New Roman" w:hAnsi="Times New Roman"/>
          <w:szCs w:val="28"/>
        </w:rPr>
        <w:t xml:space="preserve">АДМИНИСТРАЦИЯ ПИЛЬНИНСКОГО МУНИЦИПАЛЬНОГО </w:t>
      </w:r>
      <w:r w:rsidR="00A97A18" w:rsidRPr="006A64AC">
        <w:rPr>
          <w:rFonts w:ascii="Times New Roman" w:hAnsi="Times New Roman"/>
          <w:szCs w:val="28"/>
        </w:rPr>
        <w:t>ОКРУГА</w:t>
      </w:r>
    </w:p>
    <w:p w:rsidR="003D45B4" w:rsidRPr="001D2B35" w:rsidRDefault="003D45B4" w:rsidP="003D45B4">
      <w:pPr>
        <w:pStyle w:val="1"/>
        <w:ind w:left="0"/>
      </w:pPr>
      <w:r w:rsidRPr="006A64AC">
        <w:rPr>
          <w:rFonts w:ascii="Times New Roman" w:hAnsi="Times New Roman"/>
          <w:szCs w:val="28"/>
        </w:rPr>
        <w:t>НИЖЕГОРОДСКОЙ ОБЛАСТИ</w:t>
      </w:r>
    </w:p>
    <w:p w:rsidR="003D45B4" w:rsidRPr="006A64AC" w:rsidRDefault="003D45B4" w:rsidP="003D45B4">
      <w:pPr>
        <w:pStyle w:val="a3"/>
        <w:ind w:firstLine="0"/>
        <w:rPr>
          <w:b/>
          <w:sz w:val="32"/>
          <w:szCs w:val="32"/>
        </w:rPr>
      </w:pPr>
      <w:r w:rsidRPr="006A64AC">
        <w:rPr>
          <w:b/>
          <w:sz w:val="32"/>
          <w:szCs w:val="32"/>
        </w:rPr>
        <w:t>РАСПОРЯЖЕНИЕ</w:t>
      </w:r>
    </w:p>
    <w:p w:rsidR="003D45B4" w:rsidRPr="001D2B35" w:rsidRDefault="003D45B4" w:rsidP="003D45B4">
      <w:pPr>
        <w:jc w:val="center"/>
        <w:rPr>
          <w:sz w:val="24"/>
          <w:szCs w:val="24"/>
        </w:rPr>
      </w:pPr>
    </w:p>
    <w:p w:rsidR="003D45B4" w:rsidRPr="001D2B35" w:rsidRDefault="003D45B4" w:rsidP="003D45B4">
      <w:pPr>
        <w:jc w:val="center"/>
        <w:rPr>
          <w:sz w:val="24"/>
          <w:szCs w:val="24"/>
        </w:rPr>
      </w:pPr>
      <w:r w:rsidRPr="001D2B35">
        <w:rPr>
          <w:sz w:val="24"/>
          <w:szCs w:val="24"/>
        </w:rPr>
        <w:t>от «</w:t>
      </w:r>
      <w:r w:rsidR="00864C42">
        <w:rPr>
          <w:sz w:val="24"/>
          <w:szCs w:val="24"/>
        </w:rPr>
        <w:t xml:space="preserve"> 25 </w:t>
      </w:r>
      <w:r w:rsidRPr="001D2B35">
        <w:rPr>
          <w:sz w:val="24"/>
          <w:szCs w:val="24"/>
        </w:rPr>
        <w:t xml:space="preserve">»  </w:t>
      </w:r>
      <w:r w:rsidR="006A64AC">
        <w:rPr>
          <w:sz w:val="24"/>
          <w:szCs w:val="24"/>
        </w:rPr>
        <w:t xml:space="preserve"> </w:t>
      </w:r>
      <w:r w:rsidR="00292760">
        <w:rPr>
          <w:sz w:val="24"/>
          <w:szCs w:val="24"/>
        </w:rPr>
        <w:t>марта</w:t>
      </w:r>
      <w:r w:rsidR="006A64AC">
        <w:rPr>
          <w:sz w:val="24"/>
          <w:szCs w:val="24"/>
        </w:rPr>
        <w:t xml:space="preserve">  </w:t>
      </w:r>
      <w:r w:rsidR="00C131A3">
        <w:rPr>
          <w:sz w:val="24"/>
          <w:szCs w:val="24"/>
        </w:rPr>
        <w:t xml:space="preserve"> 20</w:t>
      </w:r>
      <w:r w:rsidR="00292760">
        <w:rPr>
          <w:sz w:val="24"/>
          <w:szCs w:val="24"/>
        </w:rPr>
        <w:t>26</w:t>
      </w:r>
      <w:r w:rsidR="006A64AC">
        <w:rPr>
          <w:sz w:val="24"/>
          <w:szCs w:val="24"/>
        </w:rPr>
        <w:t xml:space="preserve"> </w:t>
      </w:r>
      <w:r w:rsidR="003845F1">
        <w:rPr>
          <w:sz w:val="24"/>
          <w:szCs w:val="24"/>
        </w:rPr>
        <w:t xml:space="preserve"> </w:t>
      </w:r>
      <w:r w:rsidRPr="001D2B35">
        <w:rPr>
          <w:sz w:val="24"/>
          <w:szCs w:val="24"/>
        </w:rPr>
        <w:t>года</w:t>
      </w:r>
      <w:r w:rsidRPr="001D2B35">
        <w:rPr>
          <w:sz w:val="24"/>
          <w:szCs w:val="24"/>
        </w:rPr>
        <w:tab/>
      </w:r>
      <w:r w:rsidRPr="001D2B35">
        <w:rPr>
          <w:sz w:val="24"/>
          <w:szCs w:val="24"/>
        </w:rPr>
        <w:tab/>
      </w:r>
      <w:r w:rsidRPr="001D2B35">
        <w:rPr>
          <w:sz w:val="24"/>
          <w:szCs w:val="24"/>
        </w:rPr>
        <w:tab/>
      </w:r>
      <w:r w:rsidRPr="001D2B35">
        <w:rPr>
          <w:sz w:val="24"/>
          <w:szCs w:val="24"/>
        </w:rPr>
        <w:tab/>
      </w:r>
      <w:r w:rsidRPr="001D2B35">
        <w:rPr>
          <w:sz w:val="24"/>
          <w:szCs w:val="24"/>
        </w:rPr>
        <w:tab/>
      </w:r>
      <w:r w:rsidRPr="001D2B35">
        <w:rPr>
          <w:sz w:val="24"/>
          <w:szCs w:val="24"/>
        </w:rPr>
        <w:tab/>
      </w:r>
      <w:r w:rsidRPr="001D2B35">
        <w:rPr>
          <w:sz w:val="24"/>
          <w:szCs w:val="24"/>
        </w:rPr>
        <w:tab/>
        <w:t xml:space="preserve"> №  </w:t>
      </w:r>
      <w:r w:rsidR="00864C42">
        <w:rPr>
          <w:sz w:val="24"/>
          <w:szCs w:val="24"/>
        </w:rPr>
        <w:t>32</w:t>
      </w:r>
    </w:p>
    <w:p w:rsidR="003D45B4" w:rsidRPr="001D2B35" w:rsidRDefault="003D45B4" w:rsidP="003D45B4">
      <w:pPr>
        <w:jc w:val="center"/>
        <w:rPr>
          <w:sz w:val="24"/>
          <w:szCs w:val="24"/>
        </w:rPr>
      </w:pPr>
    </w:p>
    <w:p w:rsidR="003D45B4" w:rsidRPr="00292760" w:rsidRDefault="00214D37" w:rsidP="003D45B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 w:bidi="he-IL"/>
        </w:rPr>
      </w:pPr>
      <w:bookmarkStart w:id="0" w:name="_GoBack"/>
      <w:proofErr w:type="gramStart"/>
      <w:r w:rsidRPr="00292760">
        <w:rPr>
          <w:b/>
          <w:sz w:val="24"/>
          <w:szCs w:val="24"/>
          <w:lang w:eastAsia="ru-RU"/>
        </w:rPr>
        <w:t>Об утверждении Перечня должностей  муниципальной  службы в администрации  Пильнинского  муниципального округа Нижегородской области, при назначении на которые граждане  обязаны представлять  сведения  о своих доходах, об имуществе и обязательствах  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</w:t>
      </w:r>
      <w:proofErr w:type="gramEnd"/>
      <w:r w:rsidRPr="00292760">
        <w:rPr>
          <w:b/>
          <w:sz w:val="24"/>
          <w:szCs w:val="24"/>
          <w:lang w:eastAsia="ru-RU"/>
        </w:rPr>
        <w:t xml:space="preserve"> </w:t>
      </w:r>
      <w:proofErr w:type="gramStart"/>
      <w:r w:rsidRPr="00292760">
        <w:rPr>
          <w:b/>
          <w:sz w:val="24"/>
          <w:szCs w:val="24"/>
          <w:lang w:eastAsia="ru-RU"/>
        </w:rPr>
        <w:t xml:space="preserve">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 своих супруги (супруга) и несовершеннолетних детей, </w:t>
      </w:r>
      <w:r w:rsidRPr="00292760">
        <w:rPr>
          <w:b/>
          <w:sz w:val="24"/>
          <w:szCs w:val="24"/>
          <w:lang w:eastAsia="ru-RU" w:bidi="he-IL"/>
        </w:rPr>
        <w:t>в случае возникновения оснований для представления сведений о расходах в соответствии с Федеральным законом №230-ФЗ «О контроле за соответствием расходов лиц, замещающих государственные должности, и иных лиц их доходам»</w:t>
      </w:r>
      <w:proofErr w:type="gramEnd"/>
    </w:p>
    <w:bookmarkEnd w:id="0"/>
    <w:p w:rsidR="003D45B4" w:rsidRPr="001D2B35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</w:p>
    <w:p w:rsidR="004A5B19" w:rsidRDefault="004A5B19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15B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8D515B">
        <w:rPr>
          <w:sz w:val="24"/>
          <w:szCs w:val="24"/>
        </w:rPr>
        <w:t xml:space="preserve">Федеральным </w:t>
      </w:r>
      <w:hyperlink r:id="rId9" w:history="1">
        <w:r w:rsidRPr="008D515B">
          <w:rPr>
            <w:sz w:val="24"/>
            <w:szCs w:val="24"/>
          </w:rPr>
          <w:t>законом</w:t>
        </w:r>
      </w:hyperlink>
      <w:r w:rsidRPr="008D515B">
        <w:rPr>
          <w:sz w:val="24"/>
          <w:szCs w:val="24"/>
        </w:rPr>
        <w:t xml:space="preserve"> от 25.12.2008 N 273-Ф</w:t>
      </w:r>
      <w:r>
        <w:rPr>
          <w:sz w:val="24"/>
          <w:szCs w:val="24"/>
        </w:rPr>
        <w:t xml:space="preserve">З "О противодействии коррупции", </w:t>
      </w:r>
      <w:r w:rsidRPr="009127F8">
        <w:rPr>
          <w:sz w:val="24"/>
          <w:szCs w:val="24"/>
        </w:rPr>
        <w:t>Федеральным законом от 28.12.2025 № 505-ФЗ «О внесении изменений в отдельные законодате</w:t>
      </w:r>
      <w:r>
        <w:rPr>
          <w:sz w:val="24"/>
          <w:szCs w:val="24"/>
        </w:rPr>
        <w:t xml:space="preserve">льные акты Российской Федерации: </w:t>
      </w:r>
    </w:p>
    <w:p w:rsidR="003D45B4" w:rsidRPr="001D2B35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1D2B35">
        <w:rPr>
          <w:sz w:val="24"/>
          <w:szCs w:val="24"/>
          <w:lang w:eastAsia="ru-RU" w:bidi="he-IL"/>
        </w:rPr>
        <w:t>1.</w:t>
      </w:r>
      <w:r>
        <w:rPr>
          <w:sz w:val="24"/>
          <w:szCs w:val="24"/>
          <w:lang w:eastAsia="ru-RU" w:bidi="he-IL"/>
        </w:rPr>
        <w:t xml:space="preserve"> </w:t>
      </w:r>
      <w:r w:rsidRPr="001D2B35">
        <w:rPr>
          <w:sz w:val="24"/>
          <w:szCs w:val="24"/>
          <w:lang w:eastAsia="ru-RU" w:bidi="he-IL"/>
        </w:rPr>
        <w:t xml:space="preserve">Утвердить  прилагаемый  Перечень должностей  муниципальной  службы в </w:t>
      </w:r>
      <w:r w:rsidRPr="007D4D64">
        <w:rPr>
          <w:sz w:val="24"/>
          <w:szCs w:val="24"/>
          <w:lang w:eastAsia="ru-RU" w:bidi="he-IL"/>
        </w:rPr>
        <w:t xml:space="preserve">администрации  Пильнинского  муниципального </w:t>
      </w:r>
      <w:r w:rsidR="00B943AC" w:rsidRPr="007D4D64">
        <w:rPr>
          <w:sz w:val="24"/>
          <w:szCs w:val="24"/>
          <w:lang w:eastAsia="ru-RU" w:bidi="he-IL"/>
        </w:rPr>
        <w:t>округа</w:t>
      </w:r>
      <w:r w:rsidRPr="007D4D64">
        <w:rPr>
          <w:sz w:val="24"/>
          <w:szCs w:val="24"/>
          <w:lang w:eastAsia="ru-RU" w:bidi="he-IL"/>
        </w:rPr>
        <w:t xml:space="preserve"> Нижегородской области</w:t>
      </w:r>
      <w:r w:rsidR="00BF4528">
        <w:rPr>
          <w:sz w:val="24"/>
          <w:szCs w:val="24"/>
          <w:lang w:eastAsia="ru-RU" w:bidi="he-IL"/>
        </w:rPr>
        <w:t xml:space="preserve"> (далее – администрация округ),</w:t>
      </w:r>
      <w:r w:rsidRPr="001D2B35">
        <w:rPr>
          <w:sz w:val="24"/>
          <w:szCs w:val="24"/>
          <w:lang w:eastAsia="ru-RU" w:bidi="he-IL"/>
        </w:rPr>
        <w:t xml:space="preserve"> (включая  отраслевые подразделения   с правами  юридического лица</w:t>
      </w:r>
      <w:r w:rsidR="00B943AC">
        <w:rPr>
          <w:sz w:val="24"/>
          <w:szCs w:val="24"/>
          <w:lang w:eastAsia="ru-RU" w:bidi="he-IL"/>
        </w:rPr>
        <w:t>, территориальные отделы</w:t>
      </w:r>
      <w:r w:rsidRPr="001D2B35">
        <w:rPr>
          <w:sz w:val="24"/>
          <w:szCs w:val="24"/>
          <w:lang w:eastAsia="ru-RU" w:bidi="he-IL"/>
        </w:rPr>
        <w:t>), при назначении на которые г</w:t>
      </w:r>
      <w:r>
        <w:rPr>
          <w:sz w:val="24"/>
          <w:szCs w:val="24"/>
          <w:lang w:eastAsia="ru-RU" w:bidi="he-IL"/>
        </w:rPr>
        <w:t xml:space="preserve">раждане  обязаны представлять </w:t>
      </w:r>
      <w:r w:rsidRPr="001D2B35">
        <w:rPr>
          <w:sz w:val="24"/>
          <w:szCs w:val="24"/>
          <w:lang w:eastAsia="ru-RU" w:bidi="he-IL"/>
        </w:rPr>
        <w:t xml:space="preserve"> </w:t>
      </w:r>
      <w:proofErr w:type="gramStart"/>
      <w:r w:rsidRPr="001D2B35">
        <w:rPr>
          <w:sz w:val="24"/>
          <w:szCs w:val="24"/>
          <w:lang w:eastAsia="ru-RU" w:bidi="he-IL"/>
        </w:rPr>
        <w:t>сведения  о своих доходах, об имуществе и обязательствах  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</w:t>
      </w:r>
      <w:proofErr w:type="gramEnd"/>
      <w:r w:rsidRPr="001D2B35">
        <w:rPr>
          <w:sz w:val="24"/>
          <w:szCs w:val="24"/>
          <w:lang w:eastAsia="ru-RU" w:bidi="he-IL"/>
        </w:rPr>
        <w:t xml:space="preserve">  своих супруги (супруга) и несовершеннолетних детей</w:t>
      </w:r>
      <w:r w:rsidR="00292760">
        <w:rPr>
          <w:sz w:val="24"/>
          <w:szCs w:val="24"/>
          <w:lang w:eastAsia="ru-RU" w:bidi="he-IL"/>
        </w:rPr>
        <w:t xml:space="preserve">, </w:t>
      </w:r>
      <w:r w:rsidR="00214D37" w:rsidRPr="00214D37">
        <w:rPr>
          <w:sz w:val="24"/>
          <w:szCs w:val="24"/>
          <w:lang w:eastAsia="ru-RU" w:bidi="he-IL"/>
        </w:rPr>
        <w:t xml:space="preserve">в случае возникновения оснований для представления сведений о расходах в соответствии с Федеральным законом №230-ФЗ «О </w:t>
      </w:r>
      <w:proofErr w:type="gramStart"/>
      <w:r w:rsidR="00214D37" w:rsidRPr="00214D37">
        <w:rPr>
          <w:sz w:val="24"/>
          <w:szCs w:val="24"/>
          <w:lang w:eastAsia="ru-RU" w:bidi="he-IL"/>
        </w:rPr>
        <w:t>контроле за</w:t>
      </w:r>
      <w:proofErr w:type="gramEnd"/>
      <w:r w:rsidR="00214D37" w:rsidRPr="00214D37">
        <w:rPr>
          <w:sz w:val="24"/>
          <w:szCs w:val="24"/>
          <w:lang w:eastAsia="ru-RU" w:bidi="he-IL"/>
        </w:rPr>
        <w:t xml:space="preserve"> соответствием расходов лиц, замещающих государственные должности, и иных лиц их доходам»</w:t>
      </w:r>
      <w:r w:rsidRPr="001D2B35">
        <w:rPr>
          <w:sz w:val="24"/>
          <w:szCs w:val="24"/>
          <w:lang w:eastAsia="ru-RU" w:bidi="he-IL"/>
        </w:rPr>
        <w:t xml:space="preserve"> (далее - Перечень).</w:t>
      </w:r>
    </w:p>
    <w:p w:rsidR="003D45B4" w:rsidRPr="001D2B35" w:rsidRDefault="003D45B4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  <w:r w:rsidRPr="001D2B35">
        <w:rPr>
          <w:sz w:val="24"/>
          <w:szCs w:val="24"/>
          <w:lang w:eastAsia="ru-RU" w:bidi="he-IL"/>
        </w:rPr>
        <w:t xml:space="preserve">    2.</w:t>
      </w:r>
      <w:r>
        <w:rPr>
          <w:sz w:val="24"/>
          <w:szCs w:val="24"/>
          <w:lang w:eastAsia="ru-RU" w:bidi="he-IL"/>
        </w:rPr>
        <w:t xml:space="preserve"> </w:t>
      </w:r>
      <w:r w:rsidR="00BF4528">
        <w:rPr>
          <w:sz w:val="24"/>
          <w:szCs w:val="24"/>
          <w:lang w:eastAsia="ru-RU" w:bidi="he-IL"/>
        </w:rPr>
        <w:t>Главному специалисту администрации округа</w:t>
      </w:r>
      <w:r w:rsidR="00E72A9A">
        <w:rPr>
          <w:sz w:val="24"/>
          <w:szCs w:val="24"/>
          <w:lang w:eastAsia="ru-RU" w:bidi="he-IL"/>
        </w:rPr>
        <w:t>, в обязанности которого входит профилактика коррупционных правонарушений,</w:t>
      </w:r>
      <w:r w:rsidRPr="001D2B35">
        <w:rPr>
          <w:sz w:val="24"/>
          <w:szCs w:val="24"/>
          <w:lang w:eastAsia="ru-RU" w:bidi="he-IL"/>
        </w:rPr>
        <w:t xml:space="preserve"> </w:t>
      </w:r>
      <w:r w:rsidR="00292760" w:rsidRPr="001D2B35">
        <w:rPr>
          <w:sz w:val="24"/>
          <w:szCs w:val="24"/>
          <w:lang w:eastAsia="ru-RU" w:bidi="he-IL"/>
        </w:rPr>
        <w:t>провести разъяснительную</w:t>
      </w:r>
      <w:r w:rsidRPr="001D2B35">
        <w:rPr>
          <w:sz w:val="24"/>
          <w:szCs w:val="24"/>
          <w:lang w:eastAsia="ru-RU" w:bidi="he-IL"/>
        </w:rPr>
        <w:t xml:space="preserve"> </w:t>
      </w:r>
      <w:r w:rsidR="00292760" w:rsidRPr="001D2B35">
        <w:rPr>
          <w:sz w:val="24"/>
          <w:szCs w:val="24"/>
          <w:lang w:eastAsia="ru-RU" w:bidi="he-IL"/>
        </w:rPr>
        <w:t>рабо</w:t>
      </w:r>
      <w:r w:rsidR="00292760">
        <w:rPr>
          <w:sz w:val="24"/>
          <w:szCs w:val="24"/>
          <w:lang w:eastAsia="ru-RU" w:bidi="he-IL"/>
        </w:rPr>
        <w:t>ту с муниципальными</w:t>
      </w:r>
      <w:r>
        <w:rPr>
          <w:sz w:val="24"/>
          <w:szCs w:val="24"/>
          <w:lang w:eastAsia="ru-RU" w:bidi="he-IL"/>
        </w:rPr>
        <w:t xml:space="preserve"> служащими</w:t>
      </w:r>
      <w:r w:rsidRPr="001D2B35">
        <w:rPr>
          <w:sz w:val="24"/>
          <w:szCs w:val="24"/>
          <w:lang w:eastAsia="ru-RU" w:bidi="he-IL"/>
        </w:rPr>
        <w:t xml:space="preserve"> о необходимости соблюдения </w:t>
      </w:r>
      <w:r w:rsidR="00292760" w:rsidRPr="001D2B35">
        <w:rPr>
          <w:sz w:val="24"/>
          <w:szCs w:val="24"/>
          <w:lang w:eastAsia="ru-RU" w:bidi="he-IL"/>
        </w:rPr>
        <w:t>норм федерального законодательства</w:t>
      </w:r>
      <w:r w:rsidRPr="001D2B35">
        <w:rPr>
          <w:sz w:val="24"/>
          <w:szCs w:val="24"/>
          <w:lang w:eastAsia="ru-RU" w:bidi="he-IL"/>
        </w:rPr>
        <w:t xml:space="preserve">, </w:t>
      </w:r>
      <w:r w:rsidR="00292760" w:rsidRPr="001D2B35">
        <w:rPr>
          <w:sz w:val="24"/>
          <w:szCs w:val="24"/>
          <w:lang w:eastAsia="ru-RU" w:bidi="he-IL"/>
        </w:rPr>
        <w:t>заключающиеся в</w:t>
      </w:r>
      <w:r w:rsidRPr="001D2B35">
        <w:rPr>
          <w:sz w:val="24"/>
          <w:szCs w:val="24"/>
          <w:lang w:eastAsia="ru-RU" w:bidi="he-IL"/>
        </w:rPr>
        <w:t xml:space="preserve"> том числе, что в случае </w:t>
      </w:r>
      <w:r w:rsidR="00292760" w:rsidRPr="001D2B35">
        <w:rPr>
          <w:sz w:val="24"/>
          <w:szCs w:val="24"/>
          <w:lang w:eastAsia="ru-RU" w:bidi="he-IL"/>
        </w:rPr>
        <w:t>замещения должности</w:t>
      </w:r>
      <w:r w:rsidRPr="001D2B35">
        <w:rPr>
          <w:sz w:val="24"/>
          <w:szCs w:val="24"/>
          <w:lang w:eastAsia="ru-RU" w:bidi="he-IL"/>
        </w:rPr>
        <w:t xml:space="preserve"> </w:t>
      </w:r>
      <w:r w:rsidR="00292760" w:rsidRPr="001D2B35">
        <w:rPr>
          <w:sz w:val="24"/>
          <w:szCs w:val="24"/>
          <w:lang w:eastAsia="ru-RU" w:bidi="he-IL"/>
        </w:rPr>
        <w:t>муниципальной службы</w:t>
      </w:r>
      <w:r w:rsidRPr="001D2B35">
        <w:rPr>
          <w:sz w:val="24"/>
          <w:szCs w:val="24"/>
          <w:lang w:eastAsia="ru-RU" w:bidi="he-IL"/>
        </w:rPr>
        <w:t xml:space="preserve">, </w:t>
      </w:r>
      <w:r w:rsidR="00292760" w:rsidRPr="001D2B35">
        <w:rPr>
          <w:sz w:val="24"/>
          <w:szCs w:val="24"/>
          <w:lang w:eastAsia="ru-RU" w:bidi="he-IL"/>
        </w:rPr>
        <w:t>включенной в</w:t>
      </w:r>
      <w:r w:rsidRPr="001D2B35">
        <w:rPr>
          <w:sz w:val="24"/>
          <w:szCs w:val="24"/>
          <w:lang w:eastAsia="ru-RU" w:bidi="he-IL"/>
        </w:rPr>
        <w:t xml:space="preserve"> </w:t>
      </w:r>
      <w:r w:rsidR="00292760" w:rsidRPr="001D2B35">
        <w:rPr>
          <w:sz w:val="24"/>
          <w:szCs w:val="24"/>
          <w:lang w:eastAsia="ru-RU" w:bidi="he-IL"/>
        </w:rPr>
        <w:t>вышеуказанный Перечень</w:t>
      </w:r>
      <w:r w:rsidRPr="001D2B35">
        <w:rPr>
          <w:sz w:val="24"/>
          <w:szCs w:val="24"/>
          <w:lang w:eastAsia="ru-RU" w:bidi="he-IL"/>
        </w:rPr>
        <w:t>, данные</w:t>
      </w:r>
      <w:r w:rsidR="00E72A9A">
        <w:rPr>
          <w:sz w:val="24"/>
          <w:szCs w:val="24"/>
          <w:lang w:eastAsia="ru-RU" w:bidi="he-IL"/>
        </w:rPr>
        <w:t xml:space="preserve"> </w:t>
      </w:r>
      <w:r w:rsidR="00292760">
        <w:rPr>
          <w:sz w:val="24"/>
          <w:szCs w:val="24"/>
          <w:lang w:eastAsia="ru-RU" w:bidi="he-IL"/>
        </w:rPr>
        <w:t>муниципальные служащие</w:t>
      </w:r>
      <w:r w:rsidR="00E72A9A">
        <w:rPr>
          <w:sz w:val="24"/>
          <w:szCs w:val="24"/>
          <w:lang w:eastAsia="ru-RU" w:bidi="he-IL"/>
        </w:rPr>
        <w:t xml:space="preserve"> после </w:t>
      </w:r>
      <w:r w:rsidRPr="001D2B35">
        <w:rPr>
          <w:sz w:val="24"/>
          <w:szCs w:val="24"/>
          <w:lang w:eastAsia="ru-RU" w:bidi="he-IL"/>
        </w:rPr>
        <w:t>увольнения  с муниципальной  службы:</w:t>
      </w:r>
    </w:p>
    <w:p w:rsidR="003D45B4" w:rsidRPr="00C7639C" w:rsidRDefault="003D45B4" w:rsidP="003D4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39C">
        <w:rPr>
          <w:rFonts w:ascii="Times New Roman" w:hAnsi="Times New Roman" w:cs="Times New Roman"/>
          <w:sz w:val="24"/>
          <w:szCs w:val="24"/>
          <w:lang w:bidi="he-IL"/>
        </w:rPr>
        <w:t xml:space="preserve">а) </w:t>
      </w:r>
      <w:r w:rsidRPr="00C7639C">
        <w:rPr>
          <w:rFonts w:ascii="Times New Roman" w:hAnsi="Times New Roman" w:cs="Times New Roman"/>
          <w:sz w:val="24"/>
          <w:szCs w:val="24"/>
        </w:rPr>
        <w:t xml:space="preserve">в течение двух лет после увольнения с муниципальной службы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</w:t>
      </w:r>
      <w:r w:rsidRPr="00C7639C">
        <w:rPr>
          <w:rFonts w:ascii="Times New Roman" w:hAnsi="Times New Roman" w:cs="Times New Roman"/>
          <w:sz w:val="24"/>
          <w:szCs w:val="24"/>
        </w:rPr>
        <w:lastRenderedPageBreak/>
        <w:t>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</w:r>
      <w:proofErr w:type="gramEnd"/>
      <w:r w:rsidRPr="00C7639C">
        <w:rPr>
          <w:rFonts w:ascii="Times New Roman" w:hAnsi="Times New Roman" w:cs="Times New Roman"/>
          <w:sz w:val="24"/>
          <w:szCs w:val="24"/>
        </w:rPr>
        <w:t xml:space="preserve">, с согласия </w:t>
      </w:r>
      <w:hyperlink r:id="rId10" w:history="1">
        <w:r w:rsidRPr="00543476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комиссии</w:t>
        </w:r>
      </w:hyperlink>
      <w:r w:rsidRPr="00C7639C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 w:rsidRPr="00C7639C">
        <w:rPr>
          <w:rFonts w:ascii="Times New Roman" w:hAnsi="Times New Roman" w:cs="Times New Roman"/>
          <w:sz w:val="24"/>
          <w:szCs w:val="24"/>
          <w:lang w:bidi="he-IL"/>
        </w:rPr>
        <w:t xml:space="preserve">администрации  Пильнинского  муниципального  </w:t>
      </w:r>
      <w:r w:rsidR="00B943AC">
        <w:rPr>
          <w:rFonts w:ascii="Times New Roman" w:hAnsi="Times New Roman" w:cs="Times New Roman"/>
          <w:sz w:val="24"/>
          <w:szCs w:val="24"/>
          <w:lang w:bidi="he-IL"/>
        </w:rPr>
        <w:t>округа</w:t>
      </w:r>
      <w:r w:rsidRPr="00C7639C">
        <w:rPr>
          <w:rFonts w:ascii="Times New Roman" w:hAnsi="Times New Roman" w:cs="Times New Roman"/>
          <w:sz w:val="24"/>
          <w:szCs w:val="24"/>
          <w:lang w:bidi="he-IL"/>
        </w:rPr>
        <w:t xml:space="preserve"> Нижегородской области;</w:t>
      </w:r>
    </w:p>
    <w:p w:rsidR="003D45B4" w:rsidRPr="00C7639C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C7639C">
        <w:rPr>
          <w:sz w:val="24"/>
          <w:szCs w:val="24"/>
          <w:lang w:eastAsia="ru-RU" w:bidi="he-IL"/>
        </w:rPr>
        <w:t xml:space="preserve">б) обязаны при заключении трудовых договоров и (или)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 </w:t>
      </w:r>
    </w:p>
    <w:p w:rsidR="00BF4528" w:rsidRDefault="003D45B4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  <w:r w:rsidRPr="001D2B35">
        <w:rPr>
          <w:sz w:val="24"/>
          <w:szCs w:val="24"/>
          <w:lang w:eastAsia="ru-RU" w:bidi="he-IL"/>
        </w:rPr>
        <w:t>3.</w:t>
      </w:r>
      <w:r w:rsidR="00C9550A" w:rsidRPr="00C9550A">
        <w:rPr>
          <w:sz w:val="24"/>
          <w:szCs w:val="24"/>
        </w:rPr>
        <w:t xml:space="preserve"> </w:t>
      </w:r>
      <w:r w:rsidR="00BF4528">
        <w:rPr>
          <w:sz w:val="24"/>
          <w:szCs w:val="24"/>
          <w:lang w:eastAsia="ru-RU" w:bidi="he-IL"/>
        </w:rPr>
        <w:t>П</w:t>
      </w:r>
      <w:r w:rsidR="00C9550A">
        <w:rPr>
          <w:sz w:val="24"/>
          <w:szCs w:val="24"/>
          <w:lang w:eastAsia="ru-RU" w:bidi="he-IL"/>
        </w:rPr>
        <w:t>ризнать утратившим</w:t>
      </w:r>
      <w:r w:rsidRPr="001D2B35">
        <w:rPr>
          <w:sz w:val="24"/>
          <w:szCs w:val="24"/>
          <w:lang w:eastAsia="ru-RU" w:bidi="he-IL"/>
        </w:rPr>
        <w:t xml:space="preserve"> силу</w:t>
      </w:r>
      <w:r w:rsidR="00BF4528">
        <w:rPr>
          <w:sz w:val="24"/>
          <w:szCs w:val="24"/>
          <w:lang w:eastAsia="ru-RU" w:bidi="he-IL"/>
        </w:rPr>
        <w:t>:</w:t>
      </w:r>
    </w:p>
    <w:p w:rsidR="003D45B4" w:rsidRDefault="00BF4528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  <w:proofErr w:type="gramStart"/>
      <w:r>
        <w:rPr>
          <w:sz w:val="24"/>
          <w:szCs w:val="24"/>
          <w:lang w:eastAsia="ru-RU" w:bidi="he-IL"/>
        </w:rPr>
        <w:t>-</w:t>
      </w:r>
      <w:r w:rsidR="008F2AAF">
        <w:rPr>
          <w:sz w:val="24"/>
          <w:szCs w:val="24"/>
          <w:lang w:eastAsia="ru-RU" w:bidi="he-IL"/>
        </w:rPr>
        <w:t xml:space="preserve"> Р</w:t>
      </w:r>
      <w:r w:rsidR="003D45B4" w:rsidRPr="001D2B35">
        <w:rPr>
          <w:sz w:val="24"/>
          <w:szCs w:val="24"/>
          <w:lang w:eastAsia="ru-RU" w:bidi="he-IL"/>
        </w:rPr>
        <w:t xml:space="preserve">аспоряжение администрации Пильнинского муниципального </w:t>
      </w:r>
      <w:r w:rsidR="00292760">
        <w:rPr>
          <w:sz w:val="24"/>
          <w:szCs w:val="24"/>
          <w:lang w:eastAsia="ru-RU" w:bidi="he-IL"/>
        </w:rPr>
        <w:t>округа</w:t>
      </w:r>
      <w:r w:rsidR="003D45B4" w:rsidRPr="001D2B35">
        <w:rPr>
          <w:sz w:val="24"/>
          <w:szCs w:val="24"/>
          <w:lang w:eastAsia="ru-RU" w:bidi="he-IL"/>
        </w:rPr>
        <w:t xml:space="preserve"> Нижегородской области от </w:t>
      </w:r>
      <w:r w:rsidR="00292760">
        <w:rPr>
          <w:sz w:val="24"/>
          <w:szCs w:val="24"/>
          <w:lang w:eastAsia="ru-RU" w:bidi="he-IL"/>
        </w:rPr>
        <w:t>12.01.2023</w:t>
      </w:r>
      <w:r w:rsidR="003D45B4" w:rsidRPr="001D2B35">
        <w:rPr>
          <w:sz w:val="24"/>
          <w:szCs w:val="24"/>
          <w:lang w:eastAsia="ru-RU" w:bidi="he-IL"/>
        </w:rPr>
        <w:t xml:space="preserve"> № </w:t>
      </w:r>
      <w:r w:rsidR="00B943AC">
        <w:rPr>
          <w:sz w:val="24"/>
          <w:szCs w:val="24"/>
          <w:lang w:eastAsia="ru-RU" w:bidi="he-IL"/>
        </w:rPr>
        <w:t>1</w:t>
      </w:r>
      <w:r w:rsidR="00292760">
        <w:rPr>
          <w:sz w:val="24"/>
          <w:szCs w:val="24"/>
          <w:lang w:eastAsia="ru-RU" w:bidi="he-IL"/>
        </w:rPr>
        <w:t>1</w:t>
      </w:r>
      <w:r w:rsidR="003D45B4" w:rsidRPr="001D2B35">
        <w:rPr>
          <w:sz w:val="24"/>
          <w:szCs w:val="24"/>
          <w:lang w:eastAsia="ru-RU" w:bidi="he-IL"/>
        </w:rPr>
        <w:t xml:space="preserve"> «</w:t>
      </w:r>
      <w:r w:rsidR="00292760" w:rsidRPr="00292760">
        <w:rPr>
          <w:sz w:val="24"/>
          <w:szCs w:val="24"/>
          <w:lang w:eastAsia="ru-RU" w:bidi="he-IL"/>
        </w:rPr>
        <w:t>Об утверждении Перечня должностей  муниципальной  службы в администрации  Пильнинского  муниципального округа Нижегородской области, при назначении на которые граждане  обязаны представлять  сведения  о своих доходах, об имуществе и обязательствах  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</w:t>
      </w:r>
      <w:proofErr w:type="gramEnd"/>
      <w:r w:rsidR="00292760" w:rsidRPr="00292760">
        <w:rPr>
          <w:sz w:val="24"/>
          <w:szCs w:val="24"/>
          <w:lang w:eastAsia="ru-RU" w:bidi="he-IL"/>
        </w:rPr>
        <w:t xml:space="preserve">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 своих супруги (супруга) и несовершеннолетних детей</w:t>
      </w:r>
      <w:proofErr w:type="gramStart"/>
      <w:r w:rsidR="00292760" w:rsidRPr="00292760">
        <w:rPr>
          <w:sz w:val="24"/>
          <w:szCs w:val="24"/>
          <w:lang w:eastAsia="ru-RU" w:bidi="he-IL"/>
        </w:rPr>
        <w:t>,</w:t>
      </w:r>
      <w:r w:rsidR="008F2AAF">
        <w:rPr>
          <w:sz w:val="24"/>
          <w:szCs w:val="24"/>
          <w:lang w:eastAsia="ru-RU" w:bidi="he-IL"/>
        </w:rPr>
        <w:t>»</w:t>
      </w:r>
      <w:proofErr w:type="gramEnd"/>
      <w:r w:rsidR="008F2AAF">
        <w:rPr>
          <w:sz w:val="24"/>
          <w:szCs w:val="24"/>
          <w:lang w:eastAsia="ru-RU" w:bidi="he-IL"/>
        </w:rPr>
        <w:t>;</w:t>
      </w:r>
    </w:p>
    <w:p w:rsidR="006A2928" w:rsidRPr="006A2928" w:rsidRDefault="003D45B4" w:rsidP="003D45B4">
      <w:pPr>
        <w:suppressAutoHyphens w:val="0"/>
        <w:ind w:firstLine="709"/>
        <w:jc w:val="both"/>
        <w:rPr>
          <w:sz w:val="24"/>
          <w:szCs w:val="24"/>
        </w:rPr>
      </w:pPr>
      <w:r w:rsidRPr="006A2928">
        <w:rPr>
          <w:sz w:val="24"/>
          <w:szCs w:val="24"/>
          <w:lang w:eastAsia="ru-RU" w:bidi="he-IL"/>
        </w:rPr>
        <w:t xml:space="preserve">4. </w:t>
      </w:r>
      <w:r w:rsidR="006A2928" w:rsidRPr="006A2928">
        <w:rPr>
          <w:sz w:val="24"/>
          <w:szCs w:val="24"/>
        </w:rPr>
        <w:t>Общему отделу управл</w:t>
      </w:r>
      <w:r w:rsidR="00FF528F">
        <w:rPr>
          <w:sz w:val="24"/>
          <w:szCs w:val="24"/>
        </w:rPr>
        <w:t>ения по организационно-правовым и</w:t>
      </w:r>
      <w:r w:rsidR="006A2928" w:rsidRPr="006A2928">
        <w:rPr>
          <w:sz w:val="24"/>
          <w:szCs w:val="24"/>
        </w:rPr>
        <w:t xml:space="preserve"> кадровым вопросам администрации </w:t>
      </w:r>
      <w:r w:rsidR="00FF528F">
        <w:rPr>
          <w:sz w:val="24"/>
          <w:szCs w:val="24"/>
        </w:rPr>
        <w:t xml:space="preserve">округа обеспечить </w:t>
      </w:r>
      <w:r w:rsidR="006A2928" w:rsidRPr="006A2928">
        <w:rPr>
          <w:sz w:val="24"/>
          <w:szCs w:val="24"/>
        </w:rPr>
        <w:t>разме</w:t>
      </w:r>
      <w:r w:rsidR="00FF528F">
        <w:rPr>
          <w:sz w:val="24"/>
          <w:szCs w:val="24"/>
        </w:rPr>
        <w:t>щение настоящего постановления</w:t>
      </w:r>
      <w:r w:rsidR="006A2928" w:rsidRPr="006A2928">
        <w:rPr>
          <w:sz w:val="24"/>
          <w:szCs w:val="24"/>
        </w:rPr>
        <w:t xml:space="preserve"> на официальном сайте органов местного самоуправления Пильнинского муниципального округа в разделе «Противодействие коррупции».</w:t>
      </w:r>
    </w:p>
    <w:p w:rsidR="00C131A3" w:rsidRPr="001D2B35" w:rsidRDefault="00C131A3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 xml:space="preserve">5. Настоящее распоряжение </w:t>
      </w:r>
      <w:r w:rsidR="00292760">
        <w:rPr>
          <w:sz w:val="24"/>
          <w:szCs w:val="24"/>
          <w:lang w:eastAsia="ru-RU" w:bidi="he-IL"/>
        </w:rPr>
        <w:t xml:space="preserve">распространится на </w:t>
      </w:r>
      <w:proofErr w:type="gramStart"/>
      <w:r w:rsidR="00292760">
        <w:rPr>
          <w:sz w:val="24"/>
          <w:szCs w:val="24"/>
          <w:lang w:eastAsia="ru-RU" w:bidi="he-IL"/>
        </w:rPr>
        <w:t>правоотношения</w:t>
      </w:r>
      <w:proofErr w:type="gramEnd"/>
      <w:r w:rsidR="00292760">
        <w:rPr>
          <w:sz w:val="24"/>
          <w:szCs w:val="24"/>
          <w:lang w:eastAsia="ru-RU" w:bidi="he-IL"/>
        </w:rPr>
        <w:t xml:space="preserve"> возникшие с 01.01.2026 года. </w:t>
      </w:r>
      <w:r w:rsidR="00FA5FF9">
        <w:rPr>
          <w:sz w:val="24"/>
          <w:szCs w:val="24"/>
          <w:lang w:eastAsia="ru-RU" w:bidi="he-IL"/>
        </w:rPr>
        <w:t xml:space="preserve"> </w:t>
      </w:r>
      <w:r>
        <w:rPr>
          <w:sz w:val="24"/>
          <w:szCs w:val="24"/>
          <w:lang w:eastAsia="ru-RU" w:bidi="he-IL"/>
        </w:rPr>
        <w:t xml:space="preserve"> </w:t>
      </w:r>
    </w:p>
    <w:p w:rsidR="003D45B4" w:rsidRPr="001D2B35" w:rsidRDefault="00C131A3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6</w:t>
      </w:r>
      <w:r w:rsidR="003D45B4" w:rsidRPr="001D2B35">
        <w:rPr>
          <w:sz w:val="24"/>
          <w:szCs w:val="24"/>
          <w:lang w:eastAsia="ru-RU" w:bidi="he-IL"/>
        </w:rPr>
        <w:t xml:space="preserve">. </w:t>
      </w:r>
      <w:proofErr w:type="gramStart"/>
      <w:r w:rsidR="003D45B4" w:rsidRPr="001D2B35">
        <w:rPr>
          <w:sz w:val="24"/>
          <w:szCs w:val="24"/>
          <w:lang w:eastAsia="ru-RU" w:bidi="he-IL"/>
        </w:rPr>
        <w:t>Контроль  за</w:t>
      </w:r>
      <w:proofErr w:type="gramEnd"/>
      <w:r w:rsidR="003D45B4" w:rsidRPr="001D2B35">
        <w:rPr>
          <w:sz w:val="24"/>
          <w:szCs w:val="24"/>
          <w:lang w:eastAsia="ru-RU" w:bidi="he-IL"/>
        </w:rPr>
        <w:t xml:space="preserve">  исполнением  настоящего распоряжения  </w:t>
      </w:r>
      <w:r w:rsidR="00292760">
        <w:rPr>
          <w:sz w:val="24"/>
          <w:szCs w:val="24"/>
          <w:lang w:eastAsia="ru-RU" w:bidi="he-IL"/>
        </w:rPr>
        <w:t xml:space="preserve">оставляю за собой. </w:t>
      </w:r>
    </w:p>
    <w:p w:rsidR="003D45B4" w:rsidRPr="001D2B35" w:rsidRDefault="003D45B4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</w:p>
    <w:p w:rsidR="007408FF" w:rsidRDefault="007408FF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</w:p>
    <w:p w:rsidR="007408FF" w:rsidRDefault="007408FF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</w:p>
    <w:p w:rsidR="003D45B4" w:rsidRPr="001D2B35" w:rsidRDefault="00292760" w:rsidP="003D45B4">
      <w:pPr>
        <w:suppressAutoHyphens w:val="0"/>
        <w:rPr>
          <w:i/>
          <w:iCs/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 xml:space="preserve">Глава местного самоуправления округа                                                    </w:t>
      </w:r>
      <w:proofErr w:type="spellStart"/>
      <w:r>
        <w:rPr>
          <w:sz w:val="24"/>
          <w:szCs w:val="24"/>
          <w:lang w:eastAsia="ru-RU" w:bidi="he-IL"/>
        </w:rPr>
        <w:t>С.А.Бочканов</w:t>
      </w:r>
      <w:proofErr w:type="spellEnd"/>
      <w:r>
        <w:rPr>
          <w:sz w:val="24"/>
          <w:szCs w:val="24"/>
          <w:lang w:eastAsia="ru-RU" w:bidi="he-IL"/>
        </w:rPr>
        <w:t xml:space="preserve"> </w:t>
      </w:r>
    </w:p>
    <w:p w:rsidR="003D45B4" w:rsidRPr="001D2B35" w:rsidRDefault="003D45B4" w:rsidP="003D45B4">
      <w:pPr>
        <w:suppressAutoHyphens w:val="0"/>
        <w:ind w:firstLine="709"/>
        <w:jc w:val="both"/>
        <w:rPr>
          <w:sz w:val="24"/>
          <w:szCs w:val="24"/>
          <w:lang w:eastAsia="ru-RU" w:bidi="he-IL"/>
        </w:rPr>
      </w:pPr>
    </w:p>
    <w:p w:rsidR="003D45B4" w:rsidRPr="001D2B35" w:rsidRDefault="003D45B4" w:rsidP="003D45B4">
      <w:pPr>
        <w:suppressAutoHyphens w:val="0"/>
        <w:jc w:val="both"/>
        <w:rPr>
          <w:sz w:val="24"/>
          <w:szCs w:val="24"/>
          <w:lang w:eastAsia="ru-RU" w:bidi="he-IL"/>
        </w:rPr>
      </w:pPr>
      <w:r w:rsidRPr="001D2B35">
        <w:rPr>
          <w:sz w:val="24"/>
          <w:szCs w:val="24"/>
          <w:lang w:eastAsia="ru-RU" w:bidi="he-IL"/>
        </w:rPr>
        <w:t xml:space="preserve"> </w:t>
      </w:r>
    </w:p>
    <w:p w:rsidR="00FA5FF9" w:rsidRDefault="00FA5FF9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4A5B19" w:rsidRDefault="004A5B19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4A5B19" w:rsidRDefault="004A5B19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4A5B19" w:rsidRDefault="004A5B19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4A5B19" w:rsidRDefault="004A5B19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4A5B19" w:rsidRDefault="004A5B19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4A5B19" w:rsidRDefault="004A5B19" w:rsidP="003D45B4">
      <w:pPr>
        <w:suppressAutoHyphens w:val="0"/>
        <w:ind w:firstLine="709"/>
        <w:jc w:val="right"/>
        <w:rPr>
          <w:rFonts w:ascii="Arial" w:hAnsi="Arial" w:cs="Arial"/>
          <w:sz w:val="24"/>
          <w:szCs w:val="24"/>
          <w:lang w:eastAsia="ru-RU" w:bidi="he-IL"/>
        </w:rPr>
      </w:pPr>
    </w:p>
    <w:p w:rsidR="00882EE1" w:rsidRDefault="00882EE1" w:rsidP="00292760">
      <w:pPr>
        <w:suppressAutoHyphens w:val="0"/>
        <w:rPr>
          <w:rFonts w:ascii="Arial" w:hAnsi="Arial" w:cs="Arial"/>
          <w:sz w:val="24"/>
          <w:szCs w:val="24"/>
          <w:lang w:eastAsia="ru-RU" w:bidi="he-IL"/>
        </w:rPr>
      </w:pPr>
    </w:p>
    <w:p w:rsidR="003D45B4" w:rsidRPr="00053FBD" w:rsidRDefault="003D45B4" w:rsidP="003D45B4">
      <w:pPr>
        <w:suppressAutoHyphens w:val="0"/>
        <w:ind w:firstLine="709"/>
        <w:jc w:val="right"/>
        <w:rPr>
          <w:sz w:val="24"/>
          <w:szCs w:val="24"/>
        </w:rPr>
      </w:pPr>
      <w:r w:rsidRPr="00053FBD">
        <w:rPr>
          <w:sz w:val="24"/>
          <w:szCs w:val="24"/>
        </w:rPr>
        <w:t>Утвержден</w:t>
      </w:r>
    </w:p>
    <w:p w:rsidR="00E56125" w:rsidRDefault="003D45B4" w:rsidP="00E5612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Pr="00053FBD">
        <w:rPr>
          <w:sz w:val="24"/>
          <w:szCs w:val="24"/>
        </w:rPr>
        <w:t xml:space="preserve"> администрации</w:t>
      </w:r>
      <w:r w:rsidR="00E56125">
        <w:rPr>
          <w:sz w:val="24"/>
          <w:szCs w:val="24"/>
        </w:rPr>
        <w:t xml:space="preserve"> Пильнинского</w:t>
      </w:r>
    </w:p>
    <w:p w:rsidR="003D45B4" w:rsidRPr="00053FBD" w:rsidRDefault="00E56125" w:rsidP="00E5612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45B4" w:rsidRPr="00053FBD">
        <w:rPr>
          <w:sz w:val="24"/>
          <w:szCs w:val="24"/>
        </w:rPr>
        <w:t xml:space="preserve">муниципального </w:t>
      </w:r>
      <w:r w:rsidR="00904D3B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="003D45B4">
        <w:rPr>
          <w:sz w:val="24"/>
          <w:szCs w:val="24"/>
        </w:rPr>
        <w:t>Нижегородской области</w:t>
      </w:r>
    </w:p>
    <w:p w:rsidR="003D45B4" w:rsidRPr="00053FBD" w:rsidRDefault="003D45B4" w:rsidP="003D45B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864C42">
        <w:rPr>
          <w:sz w:val="24"/>
          <w:szCs w:val="24"/>
        </w:rPr>
        <w:t xml:space="preserve"> 25 </w:t>
      </w:r>
      <w:r>
        <w:rPr>
          <w:sz w:val="24"/>
          <w:szCs w:val="24"/>
        </w:rPr>
        <w:t xml:space="preserve">» </w:t>
      </w:r>
      <w:r w:rsidR="006A64AC">
        <w:rPr>
          <w:sz w:val="24"/>
          <w:szCs w:val="24"/>
        </w:rPr>
        <w:t xml:space="preserve">  </w:t>
      </w:r>
      <w:r w:rsidR="00292760">
        <w:rPr>
          <w:sz w:val="24"/>
          <w:szCs w:val="24"/>
        </w:rPr>
        <w:t xml:space="preserve">марта </w:t>
      </w:r>
      <w:r w:rsidR="006A64AC">
        <w:rPr>
          <w:sz w:val="24"/>
          <w:szCs w:val="24"/>
        </w:rPr>
        <w:t xml:space="preserve">  </w:t>
      </w:r>
      <w:r w:rsidR="006C18A4">
        <w:rPr>
          <w:sz w:val="24"/>
          <w:szCs w:val="24"/>
        </w:rPr>
        <w:t>20</w:t>
      </w:r>
      <w:r w:rsidR="00292760">
        <w:rPr>
          <w:sz w:val="24"/>
          <w:szCs w:val="24"/>
        </w:rPr>
        <w:t>26</w:t>
      </w:r>
      <w:r w:rsidRPr="00053FBD">
        <w:rPr>
          <w:sz w:val="24"/>
          <w:szCs w:val="24"/>
        </w:rPr>
        <w:t xml:space="preserve"> года № </w:t>
      </w:r>
      <w:r w:rsidR="00864C42">
        <w:rPr>
          <w:sz w:val="24"/>
          <w:szCs w:val="24"/>
        </w:rPr>
        <w:t xml:space="preserve"> 32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 w:bidi="he-IL"/>
        </w:rPr>
      </w:pPr>
    </w:p>
    <w:p w:rsidR="00292760" w:rsidRDefault="00292760" w:rsidP="0029276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Перечень</w:t>
      </w:r>
      <w:r w:rsidRPr="00292760">
        <w:rPr>
          <w:b/>
          <w:sz w:val="24"/>
          <w:szCs w:val="24"/>
          <w:lang w:eastAsia="ru-RU"/>
        </w:rPr>
        <w:t xml:space="preserve"> </w:t>
      </w:r>
    </w:p>
    <w:p w:rsidR="00292760" w:rsidRPr="00292760" w:rsidRDefault="00292760" w:rsidP="0029276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proofErr w:type="gramStart"/>
      <w:r w:rsidRPr="00292760">
        <w:rPr>
          <w:b/>
          <w:sz w:val="24"/>
          <w:szCs w:val="24"/>
          <w:lang w:eastAsia="ru-RU"/>
        </w:rPr>
        <w:t>должностей муниципальной службы в администрации  Пильнинского  муниципального округа Нижегородской области, при назначении на которые граждане  обязаны представлять  сведения  о своих доходах, об имуществе и обязательствах  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 расходах, об имуществе</w:t>
      </w:r>
      <w:proofErr w:type="gramEnd"/>
      <w:r w:rsidRPr="00292760">
        <w:rPr>
          <w:b/>
          <w:sz w:val="24"/>
          <w:szCs w:val="24"/>
          <w:lang w:eastAsia="ru-RU"/>
        </w:rPr>
        <w:t xml:space="preserve"> </w:t>
      </w:r>
      <w:proofErr w:type="gramStart"/>
      <w:r w:rsidRPr="00292760">
        <w:rPr>
          <w:b/>
          <w:sz w:val="24"/>
          <w:szCs w:val="24"/>
          <w:lang w:eastAsia="ru-RU"/>
        </w:rPr>
        <w:t xml:space="preserve">и обязательствах имущественного характера, а также сведения о доходах, о расходах, об имуществе и обязательствах имущественного характера  своих супруги (супруга) и несовершеннолетних детей, </w:t>
      </w:r>
      <w:r w:rsidRPr="00292760">
        <w:rPr>
          <w:b/>
          <w:sz w:val="24"/>
          <w:szCs w:val="24"/>
          <w:lang w:eastAsia="ru-RU" w:bidi="he-IL"/>
        </w:rPr>
        <w:t>в случае возникновения оснований для представления сведений о расходах в соответствии с Федеральным законом №230-ФЗ «О контроле за соответствием расходов лиц, замещающих государственные должности, и иных лиц их доходам»</w:t>
      </w:r>
      <w:proofErr w:type="gramEnd"/>
    </w:p>
    <w:p w:rsidR="003D45B4" w:rsidRPr="00053FBD" w:rsidRDefault="003D45B4" w:rsidP="003D45B4">
      <w:pPr>
        <w:ind w:firstLine="709"/>
        <w:jc w:val="right"/>
        <w:rPr>
          <w:sz w:val="24"/>
          <w:szCs w:val="24"/>
        </w:rPr>
      </w:pPr>
    </w:p>
    <w:p w:rsidR="003D45B4" w:rsidRPr="00053FBD" w:rsidRDefault="003D45B4" w:rsidP="003D45B4">
      <w:pPr>
        <w:pStyle w:val="a5"/>
        <w:numPr>
          <w:ilvl w:val="0"/>
          <w:numId w:val="2"/>
        </w:numPr>
        <w:ind w:firstLine="709"/>
        <w:jc w:val="both"/>
        <w:rPr>
          <w:lang w:bidi="he-IL"/>
        </w:rPr>
      </w:pPr>
      <w:r>
        <w:rPr>
          <w:lang w:bidi="he-IL"/>
        </w:rPr>
        <w:t xml:space="preserve"> </w:t>
      </w:r>
      <w:r w:rsidRPr="00053FBD">
        <w:rPr>
          <w:lang w:bidi="he-IL"/>
        </w:rPr>
        <w:t xml:space="preserve">Руководство администрации </w:t>
      </w:r>
      <w:r w:rsidR="00037C8F">
        <w:rPr>
          <w:lang w:bidi="he-IL"/>
        </w:rPr>
        <w:t>округа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1.1. Заместитель главы администрации </w:t>
      </w:r>
      <w:r w:rsidR="00037C8F">
        <w:rPr>
          <w:lang w:bidi="he-IL"/>
        </w:rPr>
        <w:t>округа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1.2.Заместитель главы администрации </w:t>
      </w:r>
      <w:r w:rsidR="00037C8F">
        <w:rPr>
          <w:lang w:bidi="he-IL"/>
        </w:rPr>
        <w:t>округа</w:t>
      </w:r>
      <w:r w:rsidRPr="00053FBD">
        <w:rPr>
          <w:lang w:bidi="he-IL"/>
        </w:rPr>
        <w:t xml:space="preserve">, заведующий отделом культуры 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1.3.3аместитель главы администрации, руководитель комитета по управлению </w:t>
      </w:r>
      <w:r>
        <w:rPr>
          <w:lang w:bidi="he-IL"/>
        </w:rPr>
        <w:t xml:space="preserve"> </w:t>
      </w:r>
      <w:r w:rsidRPr="00053FBD">
        <w:rPr>
          <w:lang w:bidi="he-IL"/>
        </w:rPr>
        <w:t xml:space="preserve">муниципальным имуществом и земельными ресурсами 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>2.</w:t>
      </w:r>
      <w:r>
        <w:rPr>
          <w:lang w:bidi="he-IL"/>
        </w:rPr>
        <w:t xml:space="preserve"> </w:t>
      </w:r>
      <w:r w:rsidRPr="00053FBD">
        <w:rPr>
          <w:lang w:bidi="he-IL"/>
        </w:rPr>
        <w:t xml:space="preserve">Комитет по управлению муниципальным имуществом и земельными ресурсами администрации  </w:t>
      </w:r>
      <w:r w:rsidR="00037C8F">
        <w:rPr>
          <w:lang w:bidi="he-IL"/>
        </w:rPr>
        <w:t>округа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2 .1.Заместитель руководителя </w:t>
      </w: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  <w:rPr>
          <w:lang w:bidi="he-IL"/>
        </w:rPr>
      </w:pPr>
      <w:r w:rsidRPr="00053FBD">
        <w:rPr>
          <w:lang w:bidi="he-IL"/>
        </w:rPr>
        <w:t>2.2.</w:t>
      </w:r>
      <w:r w:rsidRPr="00053FBD">
        <w:t xml:space="preserve"> Главный специалист, в должностные обязанности которого входит распоряжение земельными ресурсами</w:t>
      </w:r>
      <w:r w:rsidRPr="00053FBD">
        <w:rPr>
          <w:lang w:bidi="he-IL"/>
        </w:rPr>
        <w:t xml:space="preserve"> </w:t>
      </w: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</w:pPr>
      <w:r w:rsidRPr="00053FBD">
        <w:rPr>
          <w:lang w:bidi="he-IL"/>
        </w:rPr>
        <w:t>2.3.</w:t>
      </w:r>
      <w:r w:rsidRPr="00053FBD">
        <w:t xml:space="preserve"> Консультант, в должностные обязанности которого входит администрирование договоров аренды нежилого фонда</w:t>
      </w: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</w:pPr>
      <w:r w:rsidRPr="00053FBD">
        <w:t>2.4. Консультант</w:t>
      </w: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</w:pP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3. Управление образования, молодежной политики и спорта администрации </w:t>
      </w:r>
      <w:r w:rsidR="00037C8F">
        <w:rPr>
          <w:lang w:bidi="he-IL"/>
        </w:rPr>
        <w:t>округа</w:t>
      </w: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  <w:rPr>
          <w:lang w:bidi="he-IL"/>
        </w:rPr>
      </w:pPr>
      <w:r w:rsidRPr="00053FBD">
        <w:rPr>
          <w:lang w:bidi="he-IL"/>
        </w:rPr>
        <w:t>3.1.Начальник управления</w:t>
      </w: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3.2.3аместитель начальника управления </w:t>
      </w:r>
    </w:p>
    <w:p w:rsidR="003D45B4" w:rsidRPr="00053FBD" w:rsidRDefault="003D45B4" w:rsidP="003D45B4">
      <w:pPr>
        <w:pStyle w:val="a5"/>
        <w:tabs>
          <w:tab w:val="left" w:pos="508"/>
          <w:tab w:val="left" w:pos="4478"/>
        </w:tabs>
        <w:ind w:firstLine="709"/>
        <w:jc w:val="both"/>
        <w:rPr>
          <w:lang w:bidi="he-IL"/>
        </w:rPr>
      </w:pPr>
      <w:r w:rsidRPr="00053FBD">
        <w:rPr>
          <w:lang w:bidi="he-IL"/>
        </w:rPr>
        <w:t>3.3</w:t>
      </w:r>
      <w:r>
        <w:rPr>
          <w:lang w:bidi="he-IL"/>
        </w:rPr>
        <w:t>.</w:t>
      </w:r>
      <w:r w:rsidRPr="00053FBD">
        <w:rPr>
          <w:lang w:bidi="he-IL"/>
        </w:rPr>
        <w:t xml:space="preserve"> Главный специалист  по  охране прав детства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4.Финансовое управление администрации </w:t>
      </w:r>
      <w:r w:rsidR="00037C8F">
        <w:rPr>
          <w:lang w:bidi="he-IL"/>
        </w:rPr>
        <w:t>округа</w:t>
      </w:r>
      <w:r w:rsidRPr="00053FBD">
        <w:rPr>
          <w:lang w:bidi="he-IL"/>
        </w:rPr>
        <w:t xml:space="preserve">:   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4.1.Начальник управления 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4.2.Заместитель начальника управления </w:t>
      </w:r>
    </w:p>
    <w:p w:rsidR="003D45B4" w:rsidRPr="00053FBD" w:rsidRDefault="003D45B4" w:rsidP="003D45B4">
      <w:pPr>
        <w:pStyle w:val="a5"/>
        <w:tabs>
          <w:tab w:val="left" w:pos="436"/>
          <w:tab w:val="left" w:pos="6143"/>
        </w:tabs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4.3.Заведующий сектором финансового контроля </w:t>
      </w:r>
      <w:r w:rsidRPr="00053FBD">
        <w:rPr>
          <w:lang w:bidi="he-IL"/>
        </w:rPr>
        <w:tab/>
        <w:t xml:space="preserve"> </w:t>
      </w:r>
    </w:p>
    <w:p w:rsidR="003D45B4" w:rsidRPr="00053FBD" w:rsidRDefault="003D45B4" w:rsidP="003D45B4">
      <w:pPr>
        <w:pStyle w:val="a5"/>
        <w:tabs>
          <w:tab w:val="left" w:pos="441"/>
          <w:tab w:val="left" w:pos="4132"/>
        </w:tabs>
        <w:ind w:firstLine="709"/>
        <w:jc w:val="both"/>
        <w:rPr>
          <w:w w:val="81"/>
          <w:lang w:bidi="he-IL"/>
        </w:rPr>
      </w:pPr>
      <w:r>
        <w:rPr>
          <w:lang w:bidi="he-IL"/>
        </w:rPr>
        <w:t xml:space="preserve">4.4.Начальник отдела  по бухгалтерскому </w:t>
      </w:r>
      <w:r w:rsidRPr="00053FBD">
        <w:rPr>
          <w:lang w:bidi="he-IL"/>
        </w:rPr>
        <w:t xml:space="preserve">учету и отчетности </w:t>
      </w:r>
      <w:r w:rsidRPr="00053FBD">
        <w:rPr>
          <w:lang w:bidi="he-IL"/>
        </w:rPr>
        <w:tab/>
      </w:r>
      <w:r w:rsidRPr="00053FBD">
        <w:rPr>
          <w:w w:val="81"/>
          <w:lang w:bidi="he-IL"/>
        </w:rPr>
        <w:t xml:space="preserve"> </w:t>
      </w:r>
    </w:p>
    <w:p w:rsidR="003D45B4" w:rsidRPr="00053FBD" w:rsidRDefault="003D45B4" w:rsidP="003D45B4">
      <w:pPr>
        <w:pStyle w:val="a5"/>
        <w:tabs>
          <w:tab w:val="left" w:pos="441"/>
          <w:tab w:val="left" w:pos="4132"/>
        </w:tabs>
        <w:ind w:firstLine="709"/>
        <w:jc w:val="both"/>
        <w:rPr>
          <w:w w:val="81"/>
          <w:lang w:bidi="he-IL"/>
        </w:rPr>
      </w:pP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5. Управление сельского хозяйства администрации </w:t>
      </w:r>
      <w:r w:rsidR="00037C8F">
        <w:rPr>
          <w:lang w:bidi="he-IL"/>
        </w:rPr>
        <w:t>округа</w:t>
      </w:r>
      <w:r w:rsidRPr="00053FBD">
        <w:rPr>
          <w:lang w:bidi="he-IL"/>
        </w:rPr>
        <w:t xml:space="preserve"> 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5.1.Начальник управления 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>5.2.</w:t>
      </w:r>
      <w:r w:rsidR="00882EE1">
        <w:rPr>
          <w:lang w:bidi="he-IL"/>
        </w:rPr>
        <w:t xml:space="preserve"> О</w:t>
      </w:r>
      <w:r w:rsidRPr="00053FBD">
        <w:rPr>
          <w:lang w:bidi="he-IL"/>
        </w:rPr>
        <w:t xml:space="preserve">тдел экономики, финансовой политики и инновационных технологий </w:t>
      </w: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>5.2.1.</w:t>
      </w:r>
      <w:r w:rsidR="007408FF">
        <w:rPr>
          <w:lang w:bidi="he-IL"/>
        </w:rPr>
        <w:t>Начальник отдела</w:t>
      </w:r>
      <w:r w:rsidRPr="00053FBD">
        <w:rPr>
          <w:lang w:bidi="he-IL"/>
        </w:rPr>
        <w:t xml:space="preserve"> </w:t>
      </w:r>
    </w:p>
    <w:p w:rsidR="003D45B4" w:rsidRDefault="003D45B4" w:rsidP="003D45B4">
      <w:pPr>
        <w:pStyle w:val="a5"/>
        <w:ind w:firstLine="709"/>
        <w:jc w:val="both"/>
        <w:rPr>
          <w:lang w:bidi="he-IL"/>
        </w:rPr>
      </w:pPr>
    </w:p>
    <w:p w:rsidR="003D45B4" w:rsidRPr="00053FBD" w:rsidRDefault="003D45B4" w:rsidP="003D45B4">
      <w:pPr>
        <w:pStyle w:val="a5"/>
        <w:ind w:firstLine="709"/>
        <w:jc w:val="both"/>
        <w:rPr>
          <w:lang w:bidi="he-IL"/>
        </w:rPr>
      </w:pPr>
      <w:r w:rsidRPr="00053FBD">
        <w:rPr>
          <w:lang w:bidi="he-IL"/>
        </w:rPr>
        <w:t xml:space="preserve">6. Управление </w:t>
      </w:r>
      <w:r w:rsidRPr="00053FBD">
        <w:rPr>
          <w:lang w:bidi="he-IL"/>
        </w:rPr>
        <w:tab/>
        <w:t>экономики, прогнозирования,  инвестиций  и  поддер</w:t>
      </w:r>
      <w:r w:rsidR="00037C8F">
        <w:rPr>
          <w:lang w:bidi="he-IL"/>
        </w:rPr>
        <w:t xml:space="preserve">жки   </w:t>
      </w:r>
      <w:r w:rsidR="00037C8F">
        <w:rPr>
          <w:lang w:bidi="he-IL"/>
        </w:rPr>
        <w:lastRenderedPageBreak/>
        <w:t>предпринимательства администрации округа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6</w:t>
      </w:r>
      <w:r w:rsidRPr="00053FBD">
        <w:rPr>
          <w:sz w:val="24"/>
          <w:szCs w:val="24"/>
          <w:lang w:eastAsia="ru-RU" w:bidi="he-IL"/>
        </w:rPr>
        <w:t xml:space="preserve">.1.Начальник  управления 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6.2</w:t>
      </w:r>
      <w:r w:rsidRPr="00053FBD">
        <w:rPr>
          <w:sz w:val="24"/>
          <w:szCs w:val="24"/>
          <w:lang w:eastAsia="ru-RU" w:bidi="he-IL"/>
        </w:rPr>
        <w:t xml:space="preserve">.Отдел  по контрактным закупкам </w:t>
      </w:r>
    </w:p>
    <w:p w:rsidR="003D45B4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6.2</w:t>
      </w:r>
      <w:r w:rsidRPr="00053FBD">
        <w:rPr>
          <w:sz w:val="24"/>
          <w:szCs w:val="24"/>
          <w:lang w:eastAsia="ru-RU" w:bidi="he-IL"/>
        </w:rPr>
        <w:t xml:space="preserve">.1.Заведующий  отделом </w:t>
      </w:r>
    </w:p>
    <w:p w:rsidR="00504865" w:rsidRDefault="00504865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</w:p>
    <w:p w:rsidR="00F327EB" w:rsidRPr="00292760" w:rsidRDefault="003D45B4" w:rsidP="0029276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>Управление строительства, ЖКХ,</w:t>
      </w:r>
      <w:r>
        <w:rPr>
          <w:sz w:val="24"/>
          <w:szCs w:val="24"/>
          <w:lang w:eastAsia="ru-RU" w:bidi="he-IL"/>
        </w:rPr>
        <w:t xml:space="preserve"> </w:t>
      </w:r>
      <w:r w:rsidRPr="00053FBD">
        <w:rPr>
          <w:sz w:val="24"/>
          <w:szCs w:val="24"/>
          <w:lang w:eastAsia="ru-RU" w:bidi="he-IL"/>
        </w:rPr>
        <w:t>транспорта  и градостроительной  деятельности</w:t>
      </w:r>
      <w:r w:rsidR="00037C8F">
        <w:rPr>
          <w:sz w:val="24"/>
          <w:szCs w:val="24"/>
          <w:lang w:eastAsia="ru-RU" w:bidi="he-IL"/>
        </w:rPr>
        <w:t xml:space="preserve"> администрации округа</w:t>
      </w:r>
      <w:r w:rsidRPr="00053FBD">
        <w:rPr>
          <w:sz w:val="24"/>
          <w:szCs w:val="24"/>
          <w:lang w:eastAsia="ru-RU" w:bidi="he-IL"/>
        </w:rPr>
        <w:t xml:space="preserve"> </w:t>
      </w:r>
    </w:p>
    <w:p w:rsidR="003D45B4" w:rsidRPr="00053FBD" w:rsidRDefault="003D45B4" w:rsidP="003D45B4">
      <w:pPr>
        <w:widowControl w:val="0"/>
        <w:tabs>
          <w:tab w:val="left" w:pos="273"/>
          <w:tab w:val="left" w:pos="3095"/>
          <w:tab w:val="right" w:pos="4578"/>
          <w:tab w:val="left" w:pos="5010"/>
        </w:tabs>
        <w:suppressAutoHyphens w:val="0"/>
        <w:autoSpaceDE w:val="0"/>
        <w:autoSpaceDN w:val="0"/>
        <w:adjustRightInd w:val="0"/>
        <w:ind w:firstLine="709"/>
        <w:jc w:val="both"/>
        <w:rPr>
          <w:w w:val="55"/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7.1 Начальник  управления </w:t>
      </w:r>
      <w:r w:rsidRPr="00053FBD">
        <w:rPr>
          <w:sz w:val="24"/>
          <w:szCs w:val="24"/>
          <w:lang w:eastAsia="ru-RU" w:bidi="he-IL"/>
        </w:rPr>
        <w:tab/>
      </w:r>
      <w:r w:rsidRPr="00053FBD">
        <w:rPr>
          <w:sz w:val="24"/>
          <w:szCs w:val="24"/>
          <w:lang w:eastAsia="ru-RU" w:bidi="he-IL"/>
        </w:rPr>
        <w:tab/>
      </w:r>
      <w:r w:rsidRPr="00053FBD">
        <w:rPr>
          <w:w w:val="55"/>
          <w:sz w:val="24"/>
          <w:szCs w:val="24"/>
          <w:lang w:eastAsia="ru-RU" w:bidi="he-IL"/>
        </w:rPr>
        <w:t xml:space="preserve"> </w:t>
      </w:r>
    </w:p>
    <w:p w:rsidR="003D45B4" w:rsidRPr="00053FBD" w:rsidRDefault="003D45B4" w:rsidP="003D45B4">
      <w:pPr>
        <w:widowControl w:val="0"/>
        <w:tabs>
          <w:tab w:val="left" w:pos="273"/>
          <w:tab w:val="left" w:pos="3105"/>
          <w:tab w:val="right" w:pos="4578"/>
          <w:tab w:val="left" w:pos="564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7.2</w:t>
      </w:r>
      <w:r w:rsidRPr="00053FBD">
        <w:rPr>
          <w:sz w:val="24"/>
          <w:szCs w:val="24"/>
          <w:lang w:eastAsia="ru-RU" w:bidi="he-IL"/>
        </w:rPr>
        <w:t>.Отдел по градостроительной  деятельности</w:t>
      </w:r>
    </w:p>
    <w:p w:rsidR="003D45B4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7.2</w:t>
      </w:r>
      <w:r w:rsidRPr="00053FBD">
        <w:rPr>
          <w:sz w:val="24"/>
          <w:szCs w:val="24"/>
          <w:lang w:eastAsia="ru-RU" w:bidi="he-IL"/>
        </w:rPr>
        <w:t xml:space="preserve">.1.заведующий отделом   </w:t>
      </w:r>
    </w:p>
    <w:p w:rsidR="00037C8F" w:rsidRPr="00F327EB" w:rsidRDefault="00037C8F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F327EB">
        <w:rPr>
          <w:sz w:val="24"/>
          <w:szCs w:val="24"/>
          <w:lang w:eastAsia="ru-RU" w:bidi="he-IL"/>
        </w:rPr>
        <w:t>7.3. Отдел ЖКХ, энергетики и жилищных программ</w:t>
      </w:r>
    </w:p>
    <w:p w:rsidR="00037C8F" w:rsidRPr="00053FBD" w:rsidRDefault="00037C8F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F327EB">
        <w:rPr>
          <w:sz w:val="24"/>
          <w:szCs w:val="24"/>
          <w:lang w:eastAsia="ru-RU" w:bidi="he-IL"/>
        </w:rPr>
        <w:t>7.3.1. Заведующий отделом</w:t>
      </w:r>
    </w:p>
    <w:p w:rsidR="003D45B4" w:rsidRPr="00053FBD" w:rsidRDefault="003D45B4" w:rsidP="003D45B4">
      <w:pPr>
        <w:widowControl w:val="0"/>
        <w:tabs>
          <w:tab w:val="left" w:pos="273"/>
          <w:tab w:val="left" w:pos="3105"/>
          <w:tab w:val="right" w:pos="4578"/>
          <w:tab w:val="left" w:pos="564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8. Отдел бухгалтерского учета и отчетности администрации </w:t>
      </w:r>
      <w:r w:rsidR="00037C8F">
        <w:rPr>
          <w:sz w:val="24"/>
          <w:szCs w:val="24"/>
          <w:lang w:eastAsia="ru-RU" w:bidi="he-IL"/>
        </w:rPr>
        <w:t>округа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8 .1.Заведующий отделом 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</w:p>
    <w:p w:rsidR="003D45B4" w:rsidRPr="00053FBD" w:rsidRDefault="00037C8F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9.О</w:t>
      </w:r>
      <w:r w:rsidR="003D45B4" w:rsidRPr="00053FBD">
        <w:rPr>
          <w:sz w:val="24"/>
          <w:szCs w:val="24"/>
          <w:lang w:eastAsia="ru-RU" w:bidi="he-IL"/>
        </w:rPr>
        <w:t xml:space="preserve">тдел ГО и ЧС, </w:t>
      </w:r>
      <w:proofErr w:type="spellStart"/>
      <w:r w:rsidR="003D45B4" w:rsidRPr="00053FBD">
        <w:rPr>
          <w:sz w:val="24"/>
          <w:szCs w:val="24"/>
          <w:lang w:eastAsia="ru-RU" w:bidi="he-IL"/>
        </w:rPr>
        <w:t>мобработы</w:t>
      </w:r>
      <w:proofErr w:type="spellEnd"/>
      <w:r w:rsidR="003D45B4" w:rsidRPr="00053FBD">
        <w:rPr>
          <w:sz w:val="24"/>
          <w:szCs w:val="24"/>
          <w:lang w:eastAsia="ru-RU" w:bidi="he-IL"/>
        </w:rPr>
        <w:t xml:space="preserve"> и правопорядка администрации </w:t>
      </w:r>
      <w:r>
        <w:rPr>
          <w:sz w:val="24"/>
          <w:szCs w:val="24"/>
          <w:lang w:eastAsia="ru-RU" w:bidi="he-IL"/>
        </w:rPr>
        <w:t>округа</w:t>
      </w:r>
      <w:r w:rsidR="003D45B4" w:rsidRPr="00053FBD">
        <w:rPr>
          <w:sz w:val="24"/>
          <w:szCs w:val="24"/>
          <w:lang w:eastAsia="ru-RU" w:bidi="he-IL"/>
        </w:rPr>
        <w:t xml:space="preserve">  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9.1 Заведующий отделом 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>10.Управле</w:t>
      </w:r>
      <w:r w:rsidR="00E56125">
        <w:rPr>
          <w:sz w:val="24"/>
          <w:szCs w:val="24"/>
          <w:lang w:eastAsia="ru-RU" w:bidi="he-IL"/>
        </w:rPr>
        <w:t xml:space="preserve">ние по организационно-правовым и </w:t>
      </w:r>
      <w:r w:rsidRPr="00053FBD">
        <w:rPr>
          <w:sz w:val="24"/>
          <w:szCs w:val="24"/>
          <w:lang w:eastAsia="ru-RU" w:bidi="he-IL"/>
        </w:rPr>
        <w:t xml:space="preserve">кадровым вопросам администрации </w:t>
      </w:r>
      <w:r w:rsidR="00037C8F">
        <w:rPr>
          <w:sz w:val="24"/>
          <w:szCs w:val="24"/>
          <w:lang w:eastAsia="ru-RU" w:bidi="he-IL"/>
        </w:rPr>
        <w:t>округа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10.1.Начальник управления 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10.2 </w:t>
      </w:r>
      <w:r w:rsidR="00E56125">
        <w:rPr>
          <w:sz w:val="24"/>
          <w:szCs w:val="24"/>
        </w:rPr>
        <w:t>Отдел по правовым вопросам</w:t>
      </w:r>
    </w:p>
    <w:p w:rsidR="003D45B4" w:rsidRPr="00053FBD" w:rsidRDefault="003D45B4" w:rsidP="003D45B4">
      <w:pPr>
        <w:widowControl w:val="0"/>
        <w:tabs>
          <w:tab w:val="left" w:pos="311"/>
          <w:tab w:val="left" w:pos="3493"/>
          <w:tab w:val="right" w:pos="7837"/>
          <w:tab w:val="right" w:pos="9268"/>
        </w:tabs>
        <w:suppressAutoHyphens w:val="0"/>
        <w:autoSpaceDE w:val="0"/>
        <w:autoSpaceDN w:val="0"/>
        <w:adjustRightInd w:val="0"/>
        <w:ind w:firstLine="709"/>
        <w:jc w:val="both"/>
        <w:rPr>
          <w:w w:val="114"/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10.2.1.Заведующий отделом </w:t>
      </w:r>
      <w:r w:rsidRPr="00053FBD">
        <w:rPr>
          <w:sz w:val="24"/>
          <w:szCs w:val="24"/>
          <w:lang w:eastAsia="ru-RU" w:bidi="he-IL"/>
        </w:rPr>
        <w:tab/>
      </w:r>
      <w:r w:rsidRPr="00053FBD">
        <w:rPr>
          <w:w w:val="114"/>
          <w:sz w:val="24"/>
          <w:szCs w:val="24"/>
          <w:lang w:eastAsia="ru-RU" w:bidi="he-IL"/>
        </w:rPr>
        <w:t xml:space="preserve"> </w:t>
      </w:r>
    </w:p>
    <w:p w:rsidR="003D45B4" w:rsidRPr="00053FBD" w:rsidRDefault="00630BAC" w:rsidP="003D45B4">
      <w:pPr>
        <w:widowControl w:val="0"/>
        <w:tabs>
          <w:tab w:val="left" w:pos="316"/>
          <w:tab w:val="left" w:pos="3484"/>
          <w:tab w:val="right" w:pos="7837"/>
          <w:tab w:val="right" w:pos="9225"/>
        </w:tabs>
        <w:suppressAutoHyphens w:val="0"/>
        <w:autoSpaceDE w:val="0"/>
        <w:autoSpaceDN w:val="0"/>
        <w:adjustRightInd w:val="0"/>
        <w:ind w:firstLine="709"/>
        <w:jc w:val="both"/>
        <w:rPr>
          <w:i/>
          <w:iCs/>
          <w:sz w:val="24"/>
          <w:szCs w:val="24"/>
          <w:lang w:eastAsia="ru-RU" w:bidi="he-IL"/>
        </w:rPr>
      </w:pPr>
      <w:r>
        <w:rPr>
          <w:sz w:val="24"/>
          <w:szCs w:val="24"/>
          <w:lang w:eastAsia="ru-RU" w:bidi="he-IL"/>
        </w:rPr>
        <w:t>10.3.О</w:t>
      </w:r>
      <w:r w:rsidR="003D45B4" w:rsidRPr="00053FBD">
        <w:rPr>
          <w:sz w:val="24"/>
          <w:szCs w:val="24"/>
          <w:lang w:eastAsia="ru-RU" w:bidi="he-IL"/>
        </w:rPr>
        <w:t xml:space="preserve">бщий отдел </w:t>
      </w:r>
      <w:r w:rsidR="003D45B4" w:rsidRPr="00053FBD">
        <w:rPr>
          <w:sz w:val="24"/>
          <w:szCs w:val="24"/>
          <w:lang w:eastAsia="ru-RU" w:bidi="he-IL"/>
        </w:rPr>
        <w:tab/>
      </w:r>
      <w:r w:rsidR="003D45B4" w:rsidRPr="00053FBD">
        <w:rPr>
          <w:sz w:val="24"/>
          <w:szCs w:val="24"/>
          <w:lang w:eastAsia="ru-RU" w:bidi="he-IL"/>
        </w:rPr>
        <w:tab/>
      </w:r>
      <w:r w:rsidR="003D45B4" w:rsidRPr="00053FBD">
        <w:rPr>
          <w:i/>
          <w:iCs/>
          <w:sz w:val="24"/>
          <w:szCs w:val="24"/>
          <w:lang w:eastAsia="ru-RU" w:bidi="he-IL"/>
        </w:rPr>
        <w:t xml:space="preserve"> </w:t>
      </w:r>
    </w:p>
    <w:p w:rsidR="003D45B4" w:rsidRPr="00053FBD" w:rsidRDefault="003D45B4" w:rsidP="003D45B4">
      <w:pPr>
        <w:widowControl w:val="0"/>
        <w:tabs>
          <w:tab w:val="left" w:pos="316"/>
          <w:tab w:val="left" w:pos="3489"/>
          <w:tab w:val="left" w:pos="5447"/>
          <w:tab w:val="right" w:pos="9225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053FBD">
        <w:rPr>
          <w:sz w:val="24"/>
          <w:szCs w:val="24"/>
          <w:lang w:eastAsia="ru-RU" w:bidi="he-IL"/>
        </w:rPr>
        <w:t xml:space="preserve">10.3.1.Заведующий отделом 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53FBD">
        <w:rPr>
          <w:sz w:val="24"/>
          <w:szCs w:val="24"/>
        </w:rPr>
        <w:t xml:space="preserve">11. Отдел культуры администрации </w:t>
      </w:r>
      <w:r w:rsidR="00037C8F">
        <w:rPr>
          <w:sz w:val="24"/>
          <w:szCs w:val="24"/>
        </w:rPr>
        <w:t>округа</w:t>
      </w:r>
    </w:p>
    <w:p w:rsidR="003D45B4" w:rsidRPr="00053FBD" w:rsidRDefault="003D45B4" w:rsidP="003D45B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53FBD">
        <w:rPr>
          <w:sz w:val="24"/>
          <w:szCs w:val="24"/>
        </w:rPr>
        <w:t>11.1. Заместитель заведующего отделом культуры</w:t>
      </w:r>
    </w:p>
    <w:p w:rsidR="003D45B4" w:rsidRDefault="003D45B4" w:rsidP="003D45B4">
      <w:pPr>
        <w:pStyle w:val="a5"/>
        <w:tabs>
          <w:tab w:val="left" w:pos="479"/>
          <w:tab w:val="right" w:pos="8222"/>
          <w:tab w:val="left" w:pos="8395"/>
        </w:tabs>
        <w:ind w:firstLine="709"/>
        <w:jc w:val="both"/>
        <w:rPr>
          <w:lang w:bidi="he-IL"/>
        </w:rPr>
      </w:pP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 w:bidi="he-IL"/>
        </w:rPr>
      </w:pPr>
      <w:r w:rsidRPr="00F327EB">
        <w:rPr>
          <w:sz w:val="24"/>
          <w:szCs w:val="24"/>
          <w:lang w:eastAsia="ru-RU" w:bidi="he-IL"/>
        </w:rPr>
        <w:t>12. Территориальный отдел «р.п. Пильна»</w:t>
      </w:r>
    </w:p>
    <w:p w:rsidR="00904D3B" w:rsidRPr="00F327EB" w:rsidRDefault="00904D3B" w:rsidP="00292760">
      <w:pPr>
        <w:pStyle w:val="a5"/>
        <w:tabs>
          <w:tab w:val="left" w:pos="479"/>
          <w:tab w:val="right" w:pos="8222"/>
          <w:tab w:val="left" w:pos="8395"/>
        </w:tabs>
        <w:ind w:firstLine="709"/>
        <w:jc w:val="both"/>
        <w:rPr>
          <w:lang w:bidi="he-IL"/>
        </w:rPr>
      </w:pPr>
      <w:r w:rsidRPr="00F327EB">
        <w:rPr>
          <w:lang w:bidi="he-IL"/>
        </w:rPr>
        <w:t>12.1. Начальник отдела</w:t>
      </w: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bCs/>
          <w:sz w:val="24"/>
          <w:szCs w:val="24"/>
        </w:rPr>
        <w:t xml:space="preserve">13. </w:t>
      </w:r>
      <w:proofErr w:type="spellStart"/>
      <w:r w:rsidRPr="00F327EB">
        <w:rPr>
          <w:bCs/>
          <w:sz w:val="24"/>
          <w:szCs w:val="24"/>
        </w:rPr>
        <w:t>Большеандосовский</w:t>
      </w:r>
      <w:proofErr w:type="spellEnd"/>
      <w:r w:rsidRPr="00F327EB">
        <w:rPr>
          <w:bCs/>
          <w:sz w:val="24"/>
          <w:szCs w:val="24"/>
        </w:rPr>
        <w:t xml:space="preserve"> территориальный отдел</w:t>
      </w:r>
      <w:r w:rsidRPr="00F327EB">
        <w:rPr>
          <w:sz w:val="24"/>
          <w:szCs w:val="24"/>
        </w:rPr>
        <w:t xml:space="preserve"> </w:t>
      </w:r>
    </w:p>
    <w:p w:rsidR="00904D3B" w:rsidRPr="00F327EB" w:rsidRDefault="00904D3B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</w:rPr>
        <w:t>13.1. Начальник отдела;</w:t>
      </w: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  <w:lang w:eastAsia="ru-RU" w:bidi="he-IL"/>
        </w:rPr>
        <w:t xml:space="preserve">14. </w:t>
      </w:r>
      <w:proofErr w:type="spellStart"/>
      <w:r w:rsidRPr="00F327EB">
        <w:rPr>
          <w:bCs/>
          <w:sz w:val="24"/>
          <w:szCs w:val="24"/>
        </w:rPr>
        <w:t>Бортсурманский</w:t>
      </w:r>
      <w:proofErr w:type="spellEnd"/>
      <w:r w:rsidRPr="00F327EB">
        <w:rPr>
          <w:bCs/>
          <w:sz w:val="24"/>
          <w:szCs w:val="24"/>
        </w:rPr>
        <w:t xml:space="preserve"> территориальный отдел</w:t>
      </w:r>
    </w:p>
    <w:p w:rsidR="00904D3B" w:rsidRPr="00F327EB" w:rsidRDefault="00904D3B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</w:rPr>
        <w:t>14.1. Начальник отдела</w:t>
      </w: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bCs/>
          <w:sz w:val="24"/>
          <w:szCs w:val="24"/>
        </w:rPr>
        <w:t xml:space="preserve">15. </w:t>
      </w:r>
      <w:proofErr w:type="spellStart"/>
      <w:r w:rsidRPr="00F327EB">
        <w:rPr>
          <w:bCs/>
          <w:sz w:val="24"/>
          <w:szCs w:val="24"/>
        </w:rPr>
        <w:t>Деяновский</w:t>
      </w:r>
      <w:proofErr w:type="spellEnd"/>
      <w:r w:rsidRPr="00F327EB">
        <w:rPr>
          <w:bCs/>
          <w:sz w:val="24"/>
          <w:szCs w:val="24"/>
        </w:rPr>
        <w:t xml:space="preserve"> территориальный отдел</w:t>
      </w:r>
      <w:r w:rsidRPr="00F327EB">
        <w:rPr>
          <w:sz w:val="24"/>
          <w:szCs w:val="24"/>
        </w:rPr>
        <w:t xml:space="preserve"> </w:t>
      </w:r>
    </w:p>
    <w:p w:rsidR="00904D3B" w:rsidRPr="00F327EB" w:rsidRDefault="00904D3B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</w:rPr>
        <w:t>15.1. Начальник отдела;</w:t>
      </w: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bCs/>
          <w:sz w:val="24"/>
          <w:szCs w:val="24"/>
        </w:rPr>
        <w:t>16. Красногорский территориальный отдел</w:t>
      </w:r>
      <w:r w:rsidRPr="00F327EB">
        <w:rPr>
          <w:sz w:val="24"/>
          <w:szCs w:val="24"/>
        </w:rPr>
        <w:t xml:space="preserve"> </w:t>
      </w:r>
    </w:p>
    <w:p w:rsidR="00904D3B" w:rsidRPr="00F327EB" w:rsidRDefault="00904D3B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</w:rPr>
        <w:t>16.1. Начальник отдела;</w:t>
      </w: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327EB">
        <w:rPr>
          <w:sz w:val="24"/>
          <w:szCs w:val="24"/>
        </w:rPr>
        <w:t xml:space="preserve">17. </w:t>
      </w:r>
      <w:proofErr w:type="spellStart"/>
      <w:r w:rsidRPr="00F327EB">
        <w:rPr>
          <w:bCs/>
          <w:sz w:val="24"/>
          <w:szCs w:val="24"/>
        </w:rPr>
        <w:t>Курмышский</w:t>
      </w:r>
      <w:proofErr w:type="spellEnd"/>
      <w:r w:rsidRPr="00F327EB">
        <w:rPr>
          <w:bCs/>
          <w:sz w:val="24"/>
          <w:szCs w:val="24"/>
        </w:rPr>
        <w:t xml:space="preserve"> территориальный отдел</w:t>
      </w:r>
    </w:p>
    <w:p w:rsidR="00904D3B" w:rsidRPr="00292760" w:rsidRDefault="00904D3B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327EB">
        <w:rPr>
          <w:bCs/>
          <w:sz w:val="24"/>
          <w:szCs w:val="24"/>
        </w:rPr>
        <w:t>17.1. Начальник отдела;</w:t>
      </w: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</w:rPr>
        <w:t xml:space="preserve">18. </w:t>
      </w:r>
      <w:proofErr w:type="spellStart"/>
      <w:r w:rsidRPr="00F327EB">
        <w:rPr>
          <w:bCs/>
          <w:sz w:val="24"/>
          <w:szCs w:val="24"/>
        </w:rPr>
        <w:t>Медянский</w:t>
      </w:r>
      <w:proofErr w:type="spellEnd"/>
      <w:r w:rsidRPr="00F327EB">
        <w:rPr>
          <w:bCs/>
          <w:sz w:val="24"/>
          <w:szCs w:val="24"/>
        </w:rPr>
        <w:t xml:space="preserve"> территориальный отдел</w:t>
      </w:r>
    </w:p>
    <w:p w:rsidR="00904D3B" w:rsidRPr="00F327EB" w:rsidRDefault="00904D3B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</w:rPr>
        <w:t>18.1. Начальник отдела;</w:t>
      </w:r>
    </w:p>
    <w:p w:rsidR="00904D3B" w:rsidRPr="00F327EB" w:rsidRDefault="00904D3B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27EB">
        <w:rPr>
          <w:sz w:val="24"/>
          <w:szCs w:val="24"/>
        </w:rPr>
        <w:t xml:space="preserve">19. </w:t>
      </w:r>
      <w:proofErr w:type="spellStart"/>
      <w:r w:rsidRPr="00F327EB">
        <w:rPr>
          <w:bCs/>
          <w:sz w:val="24"/>
          <w:szCs w:val="24"/>
        </w:rPr>
        <w:t>Можаров-Майданский</w:t>
      </w:r>
      <w:proofErr w:type="spellEnd"/>
      <w:r w:rsidRPr="00F327EB">
        <w:rPr>
          <w:bCs/>
          <w:sz w:val="24"/>
          <w:szCs w:val="24"/>
        </w:rPr>
        <w:t xml:space="preserve"> территориальный отдел</w:t>
      </w:r>
      <w:r w:rsidRPr="00F327EB">
        <w:rPr>
          <w:sz w:val="24"/>
          <w:szCs w:val="24"/>
        </w:rPr>
        <w:t xml:space="preserve"> </w:t>
      </w:r>
    </w:p>
    <w:p w:rsidR="00904D3B" w:rsidRPr="00F327EB" w:rsidRDefault="00292760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19.1. Начальник отдела</w:t>
      </w:r>
    </w:p>
    <w:p w:rsidR="00904D3B" w:rsidRPr="00F327EB" w:rsidRDefault="00292760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904D3B" w:rsidRPr="00F327EB">
        <w:rPr>
          <w:sz w:val="24"/>
          <w:szCs w:val="24"/>
        </w:rPr>
        <w:t xml:space="preserve">. </w:t>
      </w:r>
      <w:proofErr w:type="spellStart"/>
      <w:r w:rsidR="00904D3B" w:rsidRPr="00F327EB">
        <w:rPr>
          <w:bCs/>
          <w:sz w:val="24"/>
          <w:szCs w:val="24"/>
        </w:rPr>
        <w:t>Петряксинский</w:t>
      </w:r>
      <w:proofErr w:type="spellEnd"/>
      <w:r w:rsidR="00904D3B" w:rsidRPr="00F327EB">
        <w:rPr>
          <w:bCs/>
          <w:sz w:val="24"/>
          <w:szCs w:val="24"/>
        </w:rPr>
        <w:t xml:space="preserve"> территориальный отдел</w:t>
      </w:r>
      <w:r w:rsidR="00904D3B" w:rsidRPr="00F327EB">
        <w:rPr>
          <w:sz w:val="24"/>
          <w:szCs w:val="24"/>
        </w:rPr>
        <w:t xml:space="preserve"> </w:t>
      </w:r>
    </w:p>
    <w:p w:rsidR="00E56125" w:rsidRPr="00F327EB" w:rsidRDefault="00292760" w:rsidP="002927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904D3B" w:rsidRPr="00F327EB">
        <w:rPr>
          <w:sz w:val="24"/>
          <w:szCs w:val="24"/>
        </w:rPr>
        <w:t>.1. Начальник отдела;</w:t>
      </w:r>
    </w:p>
    <w:p w:rsidR="00904D3B" w:rsidRPr="00F327EB" w:rsidRDefault="00292760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904D3B" w:rsidRPr="00F327EB">
        <w:rPr>
          <w:sz w:val="24"/>
          <w:szCs w:val="24"/>
        </w:rPr>
        <w:t xml:space="preserve">. </w:t>
      </w:r>
      <w:proofErr w:type="spellStart"/>
      <w:r w:rsidR="00904D3B" w:rsidRPr="00F327EB">
        <w:rPr>
          <w:bCs/>
          <w:sz w:val="24"/>
          <w:szCs w:val="24"/>
        </w:rPr>
        <w:t>Тенекаевский</w:t>
      </w:r>
      <w:proofErr w:type="spellEnd"/>
      <w:r w:rsidR="00904D3B" w:rsidRPr="00F327EB">
        <w:rPr>
          <w:bCs/>
          <w:sz w:val="24"/>
          <w:szCs w:val="24"/>
        </w:rPr>
        <w:t xml:space="preserve"> территориальный отдел</w:t>
      </w:r>
      <w:r w:rsidR="00904D3B" w:rsidRPr="00F327EB">
        <w:rPr>
          <w:sz w:val="24"/>
          <w:szCs w:val="24"/>
        </w:rPr>
        <w:t xml:space="preserve"> </w:t>
      </w:r>
    </w:p>
    <w:p w:rsidR="00904D3B" w:rsidRPr="00F327EB" w:rsidRDefault="00292760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904D3B" w:rsidRPr="00F327EB">
        <w:rPr>
          <w:sz w:val="24"/>
          <w:szCs w:val="24"/>
        </w:rPr>
        <w:t>.1. Начальник отдела;</w:t>
      </w:r>
    </w:p>
    <w:p w:rsidR="00904D3B" w:rsidRPr="00F327EB" w:rsidRDefault="00292760" w:rsidP="00904D3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904D3B" w:rsidRPr="00F327EB">
        <w:rPr>
          <w:sz w:val="24"/>
          <w:szCs w:val="24"/>
        </w:rPr>
        <w:t xml:space="preserve">. </w:t>
      </w:r>
      <w:proofErr w:type="spellStart"/>
      <w:r w:rsidR="00904D3B" w:rsidRPr="00F327EB">
        <w:rPr>
          <w:bCs/>
          <w:sz w:val="24"/>
          <w:szCs w:val="24"/>
        </w:rPr>
        <w:t>Языковский</w:t>
      </w:r>
      <w:proofErr w:type="spellEnd"/>
      <w:r w:rsidR="00904D3B" w:rsidRPr="00F327EB">
        <w:rPr>
          <w:bCs/>
          <w:sz w:val="24"/>
          <w:szCs w:val="24"/>
        </w:rPr>
        <w:t xml:space="preserve"> территориальный отдел»</w:t>
      </w:r>
    </w:p>
    <w:p w:rsidR="009736B6" w:rsidRDefault="00292760" w:rsidP="00864C42">
      <w:pPr>
        <w:pStyle w:val="a5"/>
        <w:tabs>
          <w:tab w:val="left" w:pos="479"/>
          <w:tab w:val="right" w:pos="8222"/>
          <w:tab w:val="left" w:pos="8395"/>
        </w:tabs>
        <w:ind w:firstLine="709"/>
        <w:jc w:val="both"/>
      </w:pPr>
      <w:r>
        <w:rPr>
          <w:lang w:bidi="he-IL"/>
        </w:rPr>
        <w:t>22.1. Начальник отдела</w:t>
      </w:r>
    </w:p>
    <w:sectPr w:rsidR="009736B6" w:rsidSect="006A64AC">
      <w:pgSz w:w="11905" w:h="16837"/>
      <w:pgMar w:top="993" w:right="715" w:bottom="127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4B" w:rsidRDefault="0082604B" w:rsidP="00EF7FEC">
      <w:r>
        <w:separator/>
      </w:r>
    </w:p>
  </w:endnote>
  <w:endnote w:type="continuationSeparator" w:id="0">
    <w:p w:rsidR="0082604B" w:rsidRDefault="0082604B" w:rsidP="00EF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4B" w:rsidRDefault="0082604B" w:rsidP="00EF7FEC">
      <w:r>
        <w:separator/>
      </w:r>
    </w:p>
  </w:footnote>
  <w:footnote w:type="continuationSeparator" w:id="0">
    <w:p w:rsidR="0082604B" w:rsidRDefault="0082604B" w:rsidP="00EF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232427"/>
    <w:multiLevelType w:val="singleLevel"/>
    <w:tmpl w:val="4D1E11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4A1F55FB"/>
    <w:multiLevelType w:val="singleLevel"/>
    <w:tmpl w:val="B2B08BD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51"/>
    <w:rsid w:val="000306DF"/>
    <w:rsid w:val="00037C8F"/>
    <w:rsid w:val="00086FA7"/>
    <w:rsid w:val="000C223B"/>
    <w:rsid w:val="0017136E"/>
    <w:rsid w:val="00214D37"/>
    <w:rsid w:val="00277742"/>
    <w:rsid w:val="00292760"/>
    <w:rsid w:val="002D4111"/>
    <w:rsid w:val="00300F3F"/>
    <w:rsid w:val="003477D0"/>
    <w:rsid w:val="003845F1"/>
    <w:rsid w:val="003D45B4"/>
    <w:rsid w:val="00457142"/>
    <w:rsid w:val="004576CA"/>
    <w:rsid w:val="004A5B19"/>
    <w:rsid w:val="00504865"/>
    <w:rsid w:val="00541523"/>
    <w:rsid w:val="00576B03"/>
    <w:rsid w:val="005B1C8A"/>
    <w:rsid w:val="005D269A"/>
    <w:rsid w:val="005E6C43"/>
    <w:rsid w:val="00624844"/>
    <w:rsid w:val="00630BAC"/>
    <w:rsid w:val="00654901"/>
    <w:rsid w:val="00687E8C"/>
    <w:rsid w:val="006A2928"/>
    <w:rsid w:val="006A64AC"/>
    <w:rsid w:val="006C18A4"/>
    <w:rsid w:val="006C464D"/>
    <w:rsid w:val="006D13F4"/>
    <w:rsid w:val="007408FF"/>
    <w:rsid w:val="00753527"/>
    <w:rsid w:val="007D4D64"/>
    <w:rsid w:val="00815851"/>
    <w:rsid w:val="0082604B"/>
    <w:rsid w:val="00864C42"/>
    <w:rsid w:val="00882EE1"/>
    <w:rsid w:val="008B4715"/>
    <w:rsid w:val="008E38C8"/>
    <w:rsid w:val="008F2AAF"/>
    <w:rsid w:val="00904D3B"/>
    <w:rsid w:val="00942490"/>
    <w:rsid w:val="00950BF1"/>
    <w:rsid w:val="009736B6"/>
    <w:rsid w:val="009800CC"/>
    <w:rsid w:val="00A67DBB"/>
    <w:rsid w:val="00A97A18"/>
    <w:rsid w:val="00AA0D98"/>
    <w:rsid w:val="00AD642E"/>
    <w:rsid w:val="00AD706E"/>
    <w:rsid w:val="00B005C5"/>
    <w:rsid w:val="00B514FA"/>
    <w:rsid w:val="00B943AC"/>
    <w:rsid w:val="00BD7180"/>
    <w:rsid w:val="00BD7DB0"/>
    <w:rsid w:val="00BF4528"/>
    <w:rsid w:val="00C131A3"/>
    <w:rsid w:val="00C20AEB"/>
    <w:rsid w:val="00C40077"/>
    <w:rsid w:val="00C521E9"/>
    <w:rsid w:val="00C62DBB"/>
    <w:rsid w:val="00C9550A"/>
    <w:rsid w:val="00CC19A9"/>
    <w:rsid w:val="00D56CDA"/>
    <w:rsid w:val="00E52019"/>
    <w:rsid w:val="00E56125"/>
    <w:rsid w:val="00E72A9A"/>
    <w:rsid w:val="00E906EB"/>
    <w:rsid w:val="00EF7FEC"/>
    <w:rsid w:val="00F327EB"/>
    <w:rsid w:val="00FA5FF9"/>
    <w:rsid w:val="00FC0552"/>
    <w:rsid w:val="00FE7F25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45B4"/>
    <w:pPr>
      <w:keepNext/>
      <w:numPr>
        <w:numId w:val="1"/>
      </w:numPr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5B4"/>
    <w:rPr>
      <w:rFonts w:ascii="Arial" w:eastAsia="Times New Roman" w:hAnsi="Arial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rsid w:val="003D45B4"/>
    <w:pPr>
      <w:ind w:firstLine="720"/>
      <w:jc w:val="center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3D45B4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тиль"/>
    <w:rsid w:val="003D4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4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B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F7F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7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EF7F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7FE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D45B4"/>
    <w:pPr>
      <w:keepNext/>
      <w:numPr>
        <w:numId w:val="1"/>
      </w:numPr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5B4"/>
    <w:rPr>
      <w:rFonts w:ascii="Arial" w:eastAsia="Times New Roman" w:hAnsi="Arial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rsid w:val="003D45B4"/>
    <w:pPr>
      <w:ind w:firstLine="720"/>
      <w:jc w:val="center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3D45B4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тиль"/>
    <w:rsid w:val="003D4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5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4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B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F7F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7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EF7F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7FE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1D42AD176FF1A72178BA66DBA84069B65ED6732A80A6DAEEDC1E8E62E66092C402F6FBF46F38C3FCA235FF62S7X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C07FDAE6FD31119C57E42D54339F1ECD441E5DD0D5FD5F8BC4DC0C9BbFp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Т</dc:creator>
  <cp:keywords/>
  <dc:description/>
  <cp:lastModifiedBy>Золотых ОВ</cp:lastModifiedBy>
  <cp:revision>59</cp:revision>
  <cp:lastPrinted>2026-03-27T05:34:00Z</cp:lastPrinted>
  <dcterms:created xsi:type="dcterms:W3CDTF">2022-12-02T12:14:00Z</dcterms:created>
  <dcterms:modified xsi:type="dcterms:W3CDTF">2026-03-27T05:38:00Z</dcterms:modified>
</cp:coreProperties>
</file>