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49" w:rsidRDefault="00CE3049" w:rsidP="00CE3049">
      <w:pPr>
        <w:spacing w:line="100" w:lineRule="atLeast"/>
        <w:ind w:left="709" w:right="1418"/>
        <w:jc w:val="center"/>
        <w:rPr>
          <w:bCs/>
          <w:sz w:val="24"/>
          <w:szCs w:val="24"/>
          <w:lang w:eastAsia="ru-RU"/>
        </w:rPr>
      </w:pPr>
      <w:r w:rsidRPr="00397F5A">
        <w:rPr>
          <w:noProof/>
          <w:sz w:val="24"/>
          <w:szCs w:val="24"/>
          <w:lang w:eastAsia="ru-RU"/>
        </w:rPr>
        <w:drawing>
          <wp:inline distT="0" distB="0" distL="0" distR="0" wp14:anchorId="51DD286E" wp14:editId="2C64EDE9">
            <wp:extent cx="600075" cy="73342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049" w:rsidRPr="00655EF8" w:rsidRDefault="00CE3049" w:rsidP="00CE3049">
      <w:pPr>
        <w:spacing w:line="100" w:lineRule="atLeast"/>
        <w:ind w:left="709" w:right="1418"/>
        <w:jc w:val="center"/>
        <w:rPr>
          <w:bCs/>
          <w:sz w:val="24"/>
          <w:szCs w:val="24"/>
          <w:lang w:eastAsia="ru-RU"/>
        </w:rPr>
      </w:pPr>
      <w:r w:rsidRPr="00655EF8">
        <w:rPr>
          <w:bCs/>
          <w:sz w:val="24"/>
          <w:szCs w:val="24"/>
          <w:lang w:eastAsia="ru-RU"/>
        </w:rPr>
        <w:t>АДМИНИСТРА</w:t>
      </w:r>
      <w:r>
        <w:rPr>
          <w:bCs/>
          <w:sz w:val="24"/>
          <w:szCs w:val="24"/>
          <w:lang w:eastAsia="ru-RU"/>
        </w:rPr>
        <w:t xml:space="preserve">ЦИЯ ПИЛЬНИНСКОГО МУНИЦИПАЛЬНОГО </w:t>
      </w:r>
      <w:r w:rsidRPr="00655EF8">
        <w:rPr>
          <w:bCs/>
          <w:sz w:val="24"/>
          <w:szCs w:val="24"/>
          <w:lang w:eastAsia="ru-RU"/>
        </w:rPr>
        <w:t>ОКРУГА</w:t>
      </w:r>
    </w:p>
    <w:p w:rsidR="00CE3049" w:rsidRPr="00655EF8" w:rsidRDefault="00CE3049" w:rsidP="00CE3049">
      <w:pPr>
        <w:spacing w:line="100" w:lineRule="atLeast"/>
        <w:ind w:left="709" w:right="1418" w:firstLine="1134"/>
        <w:jc w:val="center"/>
        <w:rPr>
          <w:bCs/>
          <w:sz w:val="24"/>
          <w:szCs w:val="24"/>
          <w:lang w:eastAsia="ru-RU"/>
        </w:rPr>
      </w:pPr>
      <w:r w:rsidRPr="00655EF8">
        <w:rPr>
          <w:bCs/>
          <w:sz w:val="24"/>
          <w:szCs w:val="24"/>
          <w:lang w:eastAsia="ru-RU"/>
        </w:rPr>
        <w:t>НИЖЕГОРОДСКОЙ ОБЛАСТИ</w:t>
      </w:r>
    </w:p>
    <w:p w:rsidR="00CE3049" w:rsidRDefault="00CE3049" w:rsidP="00CE3049">
      <w:pPr>
        <w:spacing w:line="100" w:lineRule="atLeast"/>
        <w:ind w:left="709" w:right="1418" w:firstLine="1134"/>
        <w:jc w:val="center"/>
        <w:rPr>
          <w:b/>
          <w:bCs/>
          <w:sz w:val="24"/>
          <w:szCs w:val="24"/>
          <w:lang w:eastAsia="ru-RU"/>
        </w:rPr>
      </w:pPr>
    </w:p>
    <w:p w:rsidR="00CE3049" w:rsidRDefault="00CE3049" w:rsidP="00CE3049">
      <w:pPr>
        <w:spacing w:line="100" w:lineRule="atLeast"/>
        <w:ind w:left="709" w:right="1418" w:firstLine="1134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                           </w:t>
      </w:r>
      <w:r w:rsidRPr="00655EF8">
        <w:rPr>
          <w:b/>
          <w:bCs/>
          <w:sz w:val="24"/>
          <w:szCs w:val="24"/>
          <w:lang w:eastAsia="ru-RU"/>
        </w:rPr>
        <w:t>ПОСТАНОВЛЕНИЕ</w:t>
      </w:r>
    </w:p>
    <w:p w:rsidR="00CE3049" w:rsidRPr="00655EF8" w:rsidRDefault="00CE3049" w:rsidP="00CE3049">
      <w:pPr>
        <w:spacing w:line="100" w:lineRule="atLeast"/>
        <w:ind w:left="709" w:right="1418" w:firstLine="1134"/>
        <w:jc w:val="center"/>
        <w:rPr>
          <w:b/>
          <w:bCs/>
          <w:sz w:val="24"/>
          <w:szCs w:val="24"/>
          <w:lang w:eastAsia="ru-RU"/>
        </w:rPr>
      </w:pPr>
    </w:p>
    <w:p w:rsidR="00CE3049" w:rsidRDefault="00B62AEA" w:rsidP="00CE3049">
      <w:pPr>
        <w:spacing w:line="100" w:lineRule="atLeast"/>
        <w:ind w:left="709" w:right="1418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от « 31 »   марта   </w:t>
      </w:r>
      <w:r w:rsidR="00CE3049">
        <w:rPr>
          <w:bCs/>
          <w:sz w:val="24"/>
          <w:szCs w:val="24"/>
          <w:lang w:eastAsia="ru-RU"/>
        </w:rPr>
        <w:t>2026</w:t>
      </w:r>
      <w:r w:rsidR="00CE3049" w:rsidRPr="00655EF8">
        <w:rPr>
          <w:bCs/>
          <w:sz w:val="24"/>
          <w:szCs w:val="24"/>
          <w:lang w:eastAsia="ru-RU"/>
        </w:rPr>
        <w:t xml:space="preserve"> года</w:t>
      </w:r>
      <w:r w:rsidR="00CE3049" w:rsidRPr="00655EF8">
        <w:rPr>
          <w:bCs/>
          <w:sz w:val="24"/>
          <w:szCs w:val="24"/>
          <w:lang w:eastAsia="ru-RU"/>
        </w:rPr>
        <w:tab/>
      </w:r>
      <w:r w:rsidR="00CE3049" w:rsidRPr="00655EF8">
        <w:rPr>
          <w:bCs/>
          <w:sz w:val="24"/>
          <w:szCs w:val="24"/>
          <w:lang w:eastAsia="ru-RU"/>
        </w:rPr>
        <w:tab/>
      </w:r>
      <w:r w:rsidR="00CE3049" w:rsidRPr="00655EF8">
        <w:rPr>
          <w:bCs/>
          <w:sz w:val="24"/>
          <w:szCs w:val="24"/>
          <w:lang w:eastAsia="ru-RU"/>
        </w:rPr>
        <w:tab/>
      </w:r>
      <w:r w:rsidR="00CE3049">
        <w:rPr>
          <w:bCs/>
          <w:sz w:val="24"/>
          <w:szCs w:val="24"/>
          <w:lang w:eastAsia="ru-RU"/>
        </w:rPr>
        <w:t xml:space="preserve">                      </w:t>
      </w:r>
      <w:r>
        <w:rPr>
          <w:bCs/>
          <w:sz w:val="24"/>
          <w:szCs w:val="24"/>
          <w:lang w:eastAsia="ru-RU"/>
        </w:rPr>
        <w:t xml:space="preserve">                            </w:t>
      </w:r>
      <w:r w:rsidR="00CE3049">
        <w:rPr>
          <w:bCs/>
          <w:sz w:val="24"/>
          <w:szCs w:val="24"/>
          <w:lang w:eastAsia="ru-RU"/>
        </w:rPr>
        <w:t xml:space="preserve">  </w:t>
      </w:r>
      <w:r w:rsidR="00CE3049" w:rsidRPr="00655EF8">
        <w:rPr>
          <w:bCs/>
          <w:sz w:val="24"/>
          <w:szCs w:val="24"/>
          <w:lang w:eastAsia="ru-RU"/>
        </w:rPr>
        <w:t xml:space="preserve">№ </w:t>
      </w:r>
      <w:r>
        <w:rPr>
          <w:bCs/>
          <w:sz w:val="24"/>
          <w:szCs w:val="24"/>
          <w:lang w:eastAsia="ru-RU"/>
        </w:rPr>
        <w:t xml:space="preserve"> 233</w:t>
      </w:r>
    </w:p>
    <w:p w:rsidR="00CE3049" w:rsidRPr="00655EF8" w:rsidRDefault="00CE3049" w:rsidP="00CE3049">
      <w:pPr>
        <w:tabs>
          <w:tab w:val="left" w:pos="0"/>
        </w:tabs>
        <w:spacing w:line="100" w:lineRule="atLeast"/>
        <w:ind w:left="709" w:right="1418" w:firstLine="1134"/>
        <w:jc w:val="center"/>
        <w:rPr>
          <w:bCs/>
          <w:sz w:val="24"/>
          <w:szCs w:val="24"/>
          <w:lang w:eastAsia="ru-RU"/>
        </w:rPr>
      </w:pPr>
    </w:p>
    <w:p w:rsidR="00CE3049" w:rsidRPr="00CE3049" w:rsidRDefault="00CE3049" w:rsidP="00CE3049">
      <w:pPr>
        <w:spacing w:before="276"/>
        <w:ind w:left="642" w:right="76"/>
        <w:rPr>
          <w:b/>
          <w:sz w:val="24"/>
          <w:szCs w:val="24"/>
          <w:lang w:eastAsia="ru-RU"/>
        </w:rPr>
      </w:pPr>
      <w:bookmarkStart w:id="0" w:name="_GoBack"/>
      <w:r w:rsidRPr="00166A47">
        <w:rPr>
          <w:b/>
          <w:sz w:val="24"/>
          <w:szCs w:val="24"/>
          <w:lang w:eastAsia="ru-RU"/>
        </w:rPr>
        <w:t xml:space="preserve">Об утверждении административного регламента администрации Пильнинского муниципального округа Нижегородской области по предоставлению муниципальной услуги </w:t>
      </w:r>
      <w:r w:rsidRPr="00CE3049">
        <w:rPr>
          <w:b/>
          <w:sz w:val="24"/>
          <w:szCs w:val="24"/>
          <w:lang w:eastAsia="ru-RU"/>
        </w:rPr>
        <w:t>«Выдача градостроительного плана земельного участка»</w:t>
      </w:r>
      <w:r>
        <w:rPr>
          <w:b/>
          <w:sz w:val="24"/>
          <w:szCs w:val="24"/>
          <w:lang w:eastAsia="ru-RU"/>
        </w:rPr>
        <w:t>.</w:t>
      </w:r>
    </w:p>
    <w:p w:rsidR="00CE3049" w:rsidRPr="006B2414" w:rsidRDefault="00CE3049" w:rsidP="00CE3049">
      <w:pPr>
        <w:ind w:left="709" w:right="1418" w:firstLine="1134"/>
        <w:jc w:val="center"/>
        <w:rPr>
          <w:b/>
          <w:bCs/>
          <w:sz w:val="24"/>
          <w:szCs w:val="24"/>
        </w:rPr>
      </w:pPr>
    </w:p>
    <w:bookmarkEnd w:id="0"/>
    <w:p w:rsidR="00CE3049" w:rsidRPr="006B2414" w:rsidRDefault="00CE3049" w:rsidP="00CE3049">
      <w:pPr>
        <w:pStyle w:val="ConsPlusNormal"/>
        <w:tabs>
          <w:tab w:val="left" w:pos="567"/>
          <w:tab w:val="left" w:pos="1134"/>
          <w:tab w:val="left" w:pos="9071"/>
        </w:tabs>
        <w:ind w:left="709" w:right="1418" w:firstLine="1134"/>
        <w:jc w:val="both"/>
        <w:rPr>
          <w:bCs/>
          <w:sz w:val="24"/>
          <w:szCs w:val="24"/>
        </w:rPr>
      </w:pPr>
    </w:p>
    <w:p w:rsidR="00CE3049" w:rsidRPr="00487E61" w:rsidRDefault="00CE3049" w:rsidP="00CE3049">
      <w:pPr>
        <w:pStyle w:val="ConsPlusNormal"/>
        <w:tabs>
          <w:tab w:val="left" w:pos="567"/>
          <w:tab w:val="left" w:pos="1134"/>
          <w:tab w:val="left" w:pos="8505"/>
          <w:tab w:val="left" w:pos="9071"/>
        </w:tabs>
        <w:ind w:left="142" w:right="707" w:firstLine="1134"/>
        <w:jc w:val="both"/>
        <w:rPr>
          <w:color w:val="000000"/>
          <w:sz w:val="24"/>
          <w:szCs w:val="24"/>
        </w:rPr>
      </w:pPr>
      <w:proofErr w:type="gramStart"/>
      <w:r w:rsidRPr="006B2414">
        <w:rPr>
          <w:sz w:val="24"/>
          <w:szCs w:val="24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</w:t>
      </w:r>
      <w:r>
        <w:rPr>
          <w:sz w:val="24"/>
          <w:szCs w:val="24"/>
        </w:rPr>
        <w:t xml:space="preserve"> </w:t>
      </w:r>
      <w:r w:rsidRPr="00252415">
        <w:rPr>
          <w:sz w:val="24"/>
          <w:szCs w:val="24"/>
        </w:rPr>
        <w:t>Градостроительным </w:t>
      </w:r>
      <w:hyperlink r:id="rId10" w:history="1">
        <w:r w:rsidRPr="00252415">
          <w:rPr>
            <w:sz w:val="24"/>
            <w:szCs w:val="24"/>
          </w:rPr>
          <w:t>кодексом</w:t>
        </w:r>
      </w:hyperlink>
      <w:r w:rsidRPr="00252415">
        <w:rPr>
          <w:sz w:val="24"/>
          <w:szCs w:val="24"/>
        </w:rPr>
        <w:t> </w:t>
      </w:r>
      <w:r w:rsidRPr="009B0E2C">
        <w:rPr>
          <w:color w:val="000000"/>
          <w:sz w:val="24"/>
          <w:szCs w:val="24"/>
        </w:rPr>
        <w:t xml:space="preserve"> Российской Федерации</w:t>
      </w:r>
      <w:r w:rsidRPr="009B0E2C">
        <w:rPr>
          <w:sz w:val="24"/>
          <w:szCs w:val="24"/>
        </w:rPr>
        <w:t>,</w:t>
      </w:r>
      <w:r w:rsidRPr="006B2414">
        <w:rPr>
          <w:sz w:val="24"/>
          <w:szCs w:val="24"/>
        </w:rPr>
        <w:t xml:space="preserve"> </w:t>
      </w:r>
      <w:r w:rsidRPr="006B2414">
        <w:rPr>
          <w:rFonts w:eastAsia="Times New Roman"/>
          <w:sz w:val="24"/>
          <w:szCs w:val="24"/>
        </w:rPr>
        <w:t>постановлением администрации Пильнинского муниципального округа Нижегородской области от 29.12.2023 № 1427 «Об утверждении Порядка разработки и утверждения административных регламентов предоставления муниципальных услуг администрации Пильнинского муниципального округа</w:t>
      </w:r>
      <w:proofErr w:type="gramEnd"/>
      <w:r w:rsidRPr="006B2414">
        <w:rPr>
          <w:rFonts w:eastAsia="Times New Roman"/>
          <w:sz w:val="24"/>
          <w:szCs w:val="24"/>
        </w:rPr>
        <w:t xml:space="preserve"> Нижегородской области»</w:t>
      </w:r>
      <w:r>
        <w:rPr>
          <w:rFonts w:eastAsia="Times New Roman"/>
          <w:sz w:val="24"/>
          <w:szCs w:val="24"/>
        </w:rPr>
        <w:t xml:space="preserve">, </w:t>
      </w:r>
      <w:r w:rsidRPr="006B2414">
        <w:rPr>
          <w:color w:val="000000"/>
          <w:sz w:val="24"/>
          <w:szCs w:val="24"/>
        </w:rPr>
        <w:t>администрация округа постановляет:</w:t>
      </w:r>
    </w:p>
    <w:p w:rsidR="00CE3049" w:rsidRPr="006B2414" w:rsidRDefault="00CE3049" w:rsidP="00CE3049">
      <w:pPr>
        <w:pStyle w:val="ConsPlusNormal"/>
        <w:tabs>
          <w:tab w:val="left" w:pos="567"/>
          <w:tab w:val="left" w:pos="1134"/>
          <w:tab w:val="left" w:pos="8505"/>
          <w:tab w:val="left" w:pos="9071"/>
        </w:tabs>
        <w:ind w:left="142" w:right="707" w:firstLine="1134"/>
        <w:jc w:val="both"/>
        <w:rPr>
          <w:sz w:val="24"/>
          <w:szCs w:val="24"/>
        </w:rPr>
      </w:pPr>
      <w:r w:rsidRPr="006B2414">
        <w:rPr>
          <w:sz w:val="24"/>
          <w:szCs w:val="24"/>
        </w:rPr>
        <w:t xml:space="preserve">1. Утвердить прилагаемый административный регламент администрации Пильнинского муниципального округа Нижегородской области по предоставлению муниципальной услуги </w:t>
      </w:r>
      <w:r w:rsidRPr="00CE3049">
        <w:rPr>
          <w:sz w:val="24"/>
          <w:szCs w:val="24"/>
        </w:rPr>
        <w:t>«Выдача градостроительного плана земельного участка».</w:t>
      </w:r>
    </w:p>
    <w:p w:rsidR="00CE3049" w:rsidRPr="00655EF8" w:rsidRDefault="00CE3049" w:rsidP="00CE3049">
      <w:pPr>
        <w:tabs>
          <w:tab w:val="left" w:pos="567"/>
          <w:tab w:val="left" w:pos="1134"/>
          <w:tab w:val="left" w:pos="8505"/>
          <w:tab w:val="left" w:pos="9071"/>
        </w:tabs>
        <w:spacing w:line="100" w:lineRule="atLeast"/>
        <w:ind w:left="142" w:right="707" w:firstLine="1134"/>
        <w:jc w:val="both"/>
        <w:rPr>
          <w:sz w:val="24"/>
          <w:szCs w:val="24"/>
          <w:lang w:eastAsia="ru-RU"/>
        </w:rPr>
      </w:pPr>
      <w:r w:rsidRPr="00655EF8">
        <w:rPr>
          <w:sz w:val="24"/>
          <w:szCs w:val="24"/>
          <w:lang w:eastAsia="ru-RU"/>
        </w:rPr>
        <w:t>2. Признать утратившими силу:</w:t>
      </w:r>
    </w:p>
    <w:p w:rsidR="00CE3049" w:rsidRPr="008A1E66" w:rsidRDefault="00CE3049" w:rsidP="00CE3049">
      <w:pPr>
        <w:pStyle w:val="ConsPlusNormal"/>
        <w:tabs>
          <w:tab w:val="left" w:pos="567"/>
          <w:tab w:val="left" w:pos="1134"/>
          <w:tab w:val="left" w:pos="8505"/>
          <w:tab w:val="left" w:pos="9071"/>
        </w:tabs>
        <w:ind w:left="142" w:right="707" w:firstLine="1134"/>
        <w:jc w:val="both"/>
        <w:rPr>
          <w:sz w:val="24"/>
          <w:szCs w:val="24"/>
        </w:rPr>
      </w:pPr>
      <w:r w:rsidRPr="00655EF8">
        <w:rPr>
          <w:sz w:val="24"/>
          <w:szCs w:val="24"/>
        </w:rPr>
        <w:t>- Постановление администрации Пильнинского муниципал</w:t>
      </w:r>
      <w:r>
        <w:rPr>
          <w:sz w:val="24"/>
          <w:szCs w:val="24"/>
        </w:rPr>
        <w:t>ьного округа Нижегородской области от 06.05.2024г № 345</w:t>
      </w:r>
      <w:proofErr w:type="gramStart"/>
      <w:r w:rsidRPr="00655EF8">
        <w:rPr>
          <w:sz w:val="24"/>
          <w:szCs w:val="24"/>
        </w:rPr>
        <w:t xml:space="preserve"> </w:t>
      </w:r>
      <w:r w:rsidRPr="008A1E66">
        <w:rPr>
          <w:sz w:val="24"/>
          <w:szCs w:val="24"/>
        </w:rPr>
        <w:t>О</w:t>
      </w:r>
      <w:proofErr w:type="gramEnd"/>
      <w:r w:rsidRPr="008A1E66">
        <w:rPr>
          <w:sz w:val="24"/>
          <w:szCs w:val="24"/>
        </w:rPr>
        <w:t xml:space="preserve">б утверждении административного регламента администрации Пильнинского муниципального округа Нижегородской области по предоставлению муниципальной услуги </w:t>
      </w:r>
      <w:r w:rsidRPr="00CE3049">
        <w:rPr>
          <w:sz w:val="24"/>
          <w:szCs w:val="24"/>
        </w:rPr>
        <w:t>«Выдача градостроительного плана земельного участка».</w:t>
      </w:r>
    </w:p>
    <w:p w:rsidR="00CE3049" w:rsidRPr="00655EF8" w:rsidRDefault="00CE3049" w:rsidP="00CE3049">
      <w:pPr>
        <w:tabs>
          <w:tab w:val="left" w:pos="567"/>
          <w:tab w:val="left" w:pos="1134"/>
          <w:tab w:val="left" w:pos="8505"/>
          <w:tab w:val="left" w:pos="9071"/>
        </w:tabs>
        <w:ind w:left="142" w:right="707" w:firstLine="1134"/>
        <w:jc w:val="both"/>
        <w:rPr>
          <w:sz w:val="24"/>
          <w:szCs w:val="24"/>
          <w:lang w:eastAsia="ru-RU"/>
        </w:rPr>
      </w:pPr>
      <w:r w:rsidRPr="00655EF8">
        <w:rPr>
          <w:sz w:val="24"/>
          <w:szCs w:val="24"/>
          <w:lang w:eastAsia="ru-RU"/>
        </w:rPr>
        <w:t xml:space="preserve">3. </w:t>
      </w:r>
      <w:proofErr w:type="gramStart"/>
      <w:r w:rsidRPr="00655EF8">
        <w:rPr>
          <w:sz w:val="24"/>
          <w:szCs w:val="24"/>
          <w:lang w:eastAsia="ru-RU"/>
        </w:rPr>
        <w:t>Отделу по градостроительной деятельности управления строительства, ЖКХ, транспорта и градостроительной деятельности администрации округа обеспечить опубликование административного регламента, утвержденного настоящим постановлением, в государственной информационной системе Нижегородской области «Реестр государственных и муниципальных 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районов и городских округов Нижегородской области».</w:t>
      </w:r>
      <w:proofErr w:type="gramEnd"/>
    </w:p>
    <w:p w:rsidR="00CE3049" w:rsidRPr="00655EF8" w:rsidRDefault="00CE3049" w:rsidP="00CE3049">
      <w:pPr>
        <w:tabs>
          <w:tab w:val="left" w:pos="567"/>
          <w:tab w:val="left" w:pos="1134"/>
          <w:tab w:val="left" w:pos="8505"/>
          <w:tab w:val="left" w:pos="9071"/>
        </w:tabs>
        <w:spacing w:line="100" w:lineRule="atLeast"/>
        <w:ind w:left="142" w:right="707" w:firstLine="1134"/>
        <w:jc w:val="both"/>
        <w:rPr>
          <w:sz w:val="24"/>
          <w:szCs w:val="24"/>
          <w:lang w:eastAsia="ru-RU"/>
        </w:rPr>
      </w:pPr>
      <w:r w:rsidRPr="00655EF8">
        <w:rPr>
          <w:sz w:val="24"/>
          <w:szCs w:val="24"/>
          <w:lang w:eastAsia="ru-RU"/>
        </w:rPr>
        <w:t>4. Общему отделу управления по организационно-правовым и кадровым вопросам администрации округа обеспечить официальное опубликование и размещение настоящего постановления на официальном сайте органов местного самоуправления округа.</w:t>
      </w:r>
    </w:p>
    <w:p w:rsidR="00CE3049" w:rsidRDefault="00CE3049" w:rsidP="00CE3049">
      <w:pPr>
        <w:tabs>
          <w:tab w:val="left" w:pos="567"/>
          <w:tab w:val="left" w:pos="1134"/>
          <w:tab w:val="left" w:pos="8080"/>
          <w:tab w:val="left" w:pos="8505"/>
        </w:tabs>
        <w:spacing w:line="100" w:lineRule="atLeast"/>
        <w:ind w:left="142" w:right="70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</w:t>
      </w:r>
      <w:r w:rsidRPr="00655EF8">
        <w:rPr>
          <w:sz w:val="24"/>
          <w:szCs w:val="24"/>
          <w:lang w:eastAsia="ru-RU"/>
        </w:rPr>
        <w:t xml:space="preserve">5. </w:t>
      </w:r>
      <w:proofErr w:type="gramStart"/>
      <w:r w:rsidRPr="00655EF8">
        <w:rPr>
          <w:sz w:val="24"/>
          <w:szCs w:val="24"/>
          <w:lang w:eastAsia="ru-RU"/>
        </w:rPr>
        <w:t>Контроль за</w:t>
      </w:r>
      <w:proofErr w:type="gramEnd"/>
      <w:r w:rsidRPr="00655EF8">
        <w:rPr>
          <w:sz w:val="24"/>
          <w:szCs w:val="24"/>
          <w:lang w:eastAsia="ru-RU"/>
        </w:rPr>
        <w:t xml:space="preserve"> исполнением настоящего постановления возложить на начальника управления строительства, ЖКХ, транспорта и градостроительной деятельности администрации Пильнинского муниципального округа Нижегородской области С.Ю. Золотых.</w:t>
      </w:r>
    </w:p>
    <w:p w:rsidR="00CE3049" w:rsidRDefault="00CE3049" w:rsidP="00CE3049">
      <w:pPr>
        <w:pStyle w:val="a3"/>
        <w:ind w:right="712"/>
        <w:rPr>
          <w:lang w:eastAsia="ru-RU"/>
        </w:rPr>
      </w:pPr>
      <w:r>
        <w:rPr>
          <w:lang w:eastAsia="ru-RU"/>
        </w:rPr>
        <w:t xml:space="preserve"> </w:t>
      </w:r>
    </w:p>
    <w:p w:rsidR="00CE3049" w:rsidRDefault="00CE3049" w:rsidP="00CE3049">
      <w:pPr>
        <w:pStyle w:val="a3"/>
        <w:ind w:right="712"/>
        <w:sectPr w:rsidR="00CE3049">
          <w:type w:val="continuous"/>
          <w:pgSz w:w="11910" w:h="16840"/>
          <w:pgMar w:top="1080" w:right="425" w:bottom="280" w:left="992" w:header="720" w:footer="720" w:gutter="0"/>
          <w:cols w:space="720"/>
        </w:sectPr>
      </w:pPr>
      <w:r>
        <w:rPr>
          <w:lang w:eastAsia="ru-RU"/>
        </w:rPr>
        <w:t xml:space="preserve">  </w:t>
      </w:r>
      <w:r>
        <w:rPr>
          <w:rFonts w:eastAsia="Calibri"/>
          <w:lang w:eastAsia="ru-RU"/>
        </w:rPr>
        <w:t xml:space="preserve">Глава </w:t>
      </w:r>
      <w:r w:rsidRPr="00655EF8">
        <w:rPr>
          <w:rFonts w:eastAsia="Calibri"/>
          <w:lang w:eastAsia="ru-RU"/>
        </w:rPr>
        <w:t xml:space="preserve">местного самоуправления округа           </w:t>
      </w:r>
      <w:r>
        <w:rPr>
          <w:rFonts w:eastAsia="Calibri"/>
          <w:lang w:eastAsia="ru-RU"/>
        </w:rPr>
        <w:t xml:space="preserve">                      </w:t>
      </w:r>
      <w:r w:rsidRPr="00655EF8">
        <w:rPr>
          <w:rFonts w:eastAsia="Calibri"/>
          <w:lang w:eastAsia="ru-RU"/>
        </w:rPr>
        <w:t xml:space="preserve"> С.А. Бочканов</w:t>
      </w:r>
    </w:p>
    <w:p w:rsidR="00CE3049" w:rsidRDefault="00CE3049" w:rsidP="00CE3049">
      <w:pPr>
        <w:spacing w:before="71"/>
        <w:rPr>
          <w:i/>
          <w:sz w:val="28"/>
        </w:rPr>
      </w:pPr>
    </w:p>
    <w:p w:rsidR="00CE3049" w:rsidRDefault="00CE3049">
      <w:pPr>
        <w:spacing w:before="71"/>
        <w:jc w:val="right"/>
        <w:rPr>
          <w:i/>
          <w:sz w:val="28"/>
        </w:rPr>
      </w:pPr>
    </w:p>
    <w:p w:rsidR="00CE3049" w:rsidRDefault="00CE3049">
      <w:pPr>
        <w:spacing w:before="71"/>
        <w:jc w:val="right"/>
        <w:rPr>
          <w:i/>
          <w:sz w:val="28"/>
        </w:rPr>
      </w:pPr>
    </w:p>
    <w:p w:rsidR="00CE3049" w:rsidRPr="00A23157" w:rsidRDefault="00CE3049" w:rsidP="00B62AEA">
      <w:pPr>
        <w:ind w:left="5103" w:right="146"/>
        <w:jc w:val="right"/>
        <w:rPr>
          <w:color w:val="000000" w:themeColor="text1"/>
          <w:sz w:val="24"/>
          <w:szCs w:val="24"/>
        </w:rPr>
      </w:pPr>
      <w:r w:rsidRPr="00A23157">
        <w:rPr>
          <w:color w:val="000000" w:themeColor="text1"/>
          <w:sz w:val="24"/>
          <w:szCs w:val="24"/>
        </w:rPr>
        <w:lastRenderedPageBreak/>
        <w:t>Утвержден</w:t>
      </w:r>
    </w:p>
    <w:p w:rsidR="00CE3049" w:rsidRPr="00A23157" w:rsidRDefault="00CE3049" w:rsidP="00B62AEA">
      <w:pPr>
        <w:ind w:left="5103" w:right="146"/>
        <w:jc w:val="right"/>
        <w:rPr>
          <w:color w:val="000000" w:themeColor="text1"/>
          <w:sz w:val="24"/>
          <w:szCs w:val="24"/>
        </w:rPr>
      </w:pPr>
      <w:r w:rsidRPr="00A23157">
        <w:rPr>
          <w:color w:val="000000" w:themeColor="text1"/>
          <w:sz w:val="24"/>
          <w:szCs w:val="24"/>
        </w:rPr>
        <w:t>постановлением администрации Пильнинского муниципального округа Нижегородской области</w:t>
      </w:r>
    </w:p>
    <w:p w:rsidR="00CE3049" w:rsidRPr="00A23157" w:rsidRDefault="00B62AEA" w:rsidP="00B62AEA">
      <w:pPr>
        <w:ind w:left="5103" w:right="146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от « 31 </w:t>
      </w:r>
      <w:r w:rsidR="00CE3049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 xml:space="preserve"> марта    </w:t>
      </w:r>
      <w:r w:rsidR="00CE3049">
        <w:rPr>
          <w:color w:val="000000" w:themeColor="text1"/>
          <w:sz w:val="24"/>
          <w:szCs w:val="24"/>
        </w:rPr>
        <w:t xml:space="preserve"> 2026</w:t>
      </w:r>
      <w:r w:rsidR="00CE3049" w:rsidRPr="00A231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  №  233</w:t>
      </w:r>
    </w:p>
    <w:p w:rsidR="00EF5080" w:rsidRDefault="00CE3049">
      <w:pPr>
        <w:spacing w:before="276"/>
        <w:ind w:left="642" w:right="76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регламент</w:t>
      </w:r>
      <w:r>
        <w:rPr>
          <w:b/>
          <w:spacing w:val="-8"/>
          <w:sz w:val="28"/>
        </w:rPr>
        <w:t xml:space="preserve"> </w:t>
      </w:r>
      <w:r w:rsidRPr="00CE3049">
        <w:rPr>
          <w:b/>
          <w:sz w:val="28"/>
        </w:rPr>
        <w:t>Пильнинского муниципального округа Нижегородской области</w:t>
      </w:r>
      <w:r>
        <w:rPr>
          <w:b/>
          <w:sz w:val="28"/>
        </w:rPr>
        <w:t xml:space="preserve"> по предоставлению муниципальной услуги «Выдача градостроительного плана земельного участка»</w:t>
      </w:r>
    </w:p>
    <w:p w:rsidR="00EF5080" w:rsidRDefault="00EF5080">
      <w:pPr>
        <w:pStyle w:val="a3"/>
        <w:spacing w:before="239"/>
        <w:rPr>
          <w:b/>
        </w:rPr>
      </w:pPr>
    </w:p>
    <w:p w:rsidR="00EF5080" w:rsidRDefault="00CE3049">
      <w:pPr>
        <w:pStyle w:val="1"/>
        <w:numPr>
          <w:ilvl w:val="0"/>
          <w:numId w:val="9"/>
        </w:numPr>
        <w:tabs>
          <w:tab w:val="left" w:pos="4619"/>
        </w:tabs>
        <w:ind w:left="4619" w:right="0" w:hanging="248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spacing w:before="160"/>
        <w:ind w:left="567" w:right="5" w:firstLine="709"/>
        <w:rPr>
          <w:sz w:val="28"/>
        </w:rPr>
      </w:pPr>
      <w:r>
        <w:rPr>
          <w:sz w:val="28"/>
        </w:rPr>
        <w:t>Настоящий Административный регламент устанавливает порядок и стандарт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-6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 земельного участка».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3" w:firstLine="709"/>
        <w:rPr>
          <w:sz w:val="28"/>
        </w:rPr>
      </w:pPr>
      <w:r>
        <w:rPr>
          <w:sz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физическому лицу – правообладателю земельного участка, юридическому лицу – правообладателю земельного участка, лицам, с которыми заключены договоры о комплексном развитии территории, оператору комплексного развития территории или их уполномоченным представителям, указанным в таблице 1 приложения к настоящему Административному регламенту.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 услуг (функций)», на Едином портале (при наличии технической возможности), на Региональном портале.</w:t>
      </w:r>
    </w:p>
    <w:p w:rsidR="00EF5080" w:rsidRDefault="00EF5080">
      <w:pPr>
        <w:pStyle w:val="a3"/>
        <w:spacing w:before="227"/>
      </w:pPr>
    </w:p>
    <w:p w:rsidR="00EF5080" w:rsidRDefault="00CE3049">
      <w:pPr>
        <w:pStyle w:val="1"/>
        <w:numPr>
          <w:ilvl w:val="0"/>
          <w:numId w:val="9"/>
        </w:numPr>
        <w:tabs>
          <w:tab w:val="left" w:pos="3697"/>
          <w:tab w:val="left" w:pos="4241"/>
        </w:tabs>
        <w:spacing w:line="360" w:lineRule="auto"/>
        <w:ind w:left="4241" w:right="2774" w:hanging="901"/>
        <w:jc w:val="left"/>
      </w:pPr>
      <w:r>
        <w:t>Стандарт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Услуги Наименование Услуги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spacing w:line="320" w:lineRule="exact"/>
        <w:ind w:left="2007"/>
        <w:rPr>
          <w:sz w:val="28"/>
        </w:rPr>
      </w:pP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участка.</w:t>
      </w:r>
    </w:p>
    <w:p w:rsidR="00EF5080" w:rsidRDefault="00CE3049">
      <w:pPr>
        <w:pStyle w:val="1"/>
        <w:spacing w:before="320"/>
        <w:ind w:left="638"/>
        <w:jc w:val="center"/>
      </w:pPr>
      <w:r>
        <w:t>Наименование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rPr>
          <w:spacing w:val="-2"/>
        </w:rPr>
        <w:t>Услугу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spacing w:before="240"/>
        <w:ind w:left="567" w:right="5" w:firstLine="709"/>
        <w:rPr>
          <w:sz w:val="28"/>
        </w:rPr>
      </w:pPr>
      <w:r>
        <w:rPr>
          <w:sz w:val="28"/>
        </w:rPr>
        <w:t xml:space="preserve">Услуга предоставляется </w:t>
      </w:r>
      <w:r w:rsidRPr="008A1E66">
        <w:rPr>
          <w:sz w:val="28"/>
        </w:rPr>
        <w:t>Администрацией Пильнинского муниципального округа Нижегородской области (далее – Орган местного самоуправления).</w:t>
      </w:r>
    </w:p>
    <w:p w:rsidR="00EF5080" w:rsidRDefault="00CE3049">
      <w:pPr>
        <w:pStyle w:val="1"/>
        <w:spacing w:before="230"/>
        <w:ind w:left="3847" w:right="0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spacing w:before="322"/>
        <w:ind w:left="567" w:right="4" w:firstLine="709"/>
        <w:rPr>
          <w:sz w:val="28"/>
        </w:rPr>
      </w:pPr>
      <w:r>
        <w:rPr>
          <w:sz w:val="28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EF5080" w:rsidRDefault="00CE3049">
      <w:pPr>
        <w:pStyle w:val="a3"/>
        <w:spacing w:before="160"/>
        <w:ind w:left="567" w:right="4" w:firstLine="709"/>
        <w:jc w:val="both"/>
      </w:pPr>
      <w:r>
        <w:t xml:space="preserve">При обращении заявителя за выдачей градостроительного плана земельного </w:t>
      </w:r>
      <w:r>
        <w:rPr>
          <w:spacing w:val="-2"/>
        </w:rPr>
        <w:t>участка:</w:t>
      </w:r>
    </w:p>
    <w:p w:rsidR="00EF5080" w:rsidRDefault="00EF5080">
      <w:pPr>
        <w:pStyle w:val="a3"/>
        <w:jc w:val="both"/>
        <w:sectPr w:rsidR="00EF5080">
          <w:type w:val="continuous"/>
          <w:pgSz w:w="11910" w:h="16840"/>
          <w:pgMar w:top="1080" w:right="566" w:bottom="280" w:left="566" w:header="720" w:footer="720" w:gutter="0"/>
          <w:cols w:space="720"/>
        </w:sectPr>
      </w:pPr>
    </w:p>
    <w:p w:rsidR="00EF5080" w:rsidRDefault="00CE3049">
      <w:pPr>
        <w:pStyle w:val="a3"/>
        <w:spacing w:before="80"/>
        <w:ind w:left="567" w:right="3" w:firstLine="709"/>
        <w:jc w:val="both"/>
      </w:pPr>
      <w:r>
        <w:lastRenderedPageBreak/>
        <w:t>а) градостроительный план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EF5080" w:rsidRDefault="00CE3049">
      <w:pPr>
        <w:pStyle w:val="a3"/>
        <w:spacing w:before="160"/>
        <w:ind w:left="567" w:right="4" w:firstLine="709"/>
        <w:jc w:val="both"/>
      </w:pPr>
      <w:r>
        <w:t>б) 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EF5080" w:rsidRDefault="00CE3049">
      <w:pPr>
        <w:pStyle w:val="a3"/>
        <w:spacing w:before="160"/>
        <w:ind w:left="567" w:right="6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EF5080" w:rsidRDefault="00CE3049">
      <w:pPr>
        <w:pStyle w:val="a3"/>
        <w:spacing w:before="160"/>
        <w:ind w:left="567" w:right="4" w:firstLine="709"/>
        <w:jc w:val="both"/>
      </w:pPr>
      <w:r>
        <w:t>Результаты предоставления Услуги могут быть получены в виде документа на бумажном носителе в МФЦ, в Органе местного самоуправления;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>электронной подписью, в личном кабинете на Едином портале, на Региональном портале (при наличии технической возможности), с использованием ГИСОГД (при наличии технической возможности).</w:t>
      </w:r>
    </w:p>
    <w:p w:rsidR="00EF5080" w:rsidRDefault="00CE3049">
      <w:pPr>
        <w:pStyle w:val="a3"/>
        <w:spacing w:before="160"/>
        <w:ind w:left="567" w:right="5" w:firstLine="709"/>
        <w:jc w:val="both"/>
      </w:pPr>
      <w:r>
        <w:t>При обращении заявителя за выдачей дубликата градостроительного плана земельного участка:</w:t>
      </w:r>
    </w:p>
    <w:p w:rsidR="00EF5080" w:rsidRDefault="00CE3049">
      <w:pPr>
        <w:pStyle w:val="a3"/>
        <w:spacing w:before="160"/>
        <w:ind w:left="567" w:right="4" w:firstLine="709"/>
        <w:jc w:val="both"/>
      </w:pPr>
      <w:r>
        <w:t>а) дубликат градостроительного плана земельного участка (документ на бумажном носителе с надписью «ДУБЛИКАТ» или в форме электронного документа, подписанного усиленной квалифицированной электронной подписью);</w:t>
      </w:r>
    </w:p>
    <w:p w:rsidR="00EF5080" w:rsidRDefault="00CE3049">
      <w:pPr>
        <w:pStyle w:val="a3"/>
        <w:spacing w:before="160"/>
        <w:ind w:left="567" w:right="3" w:firstLine="709"/>
        <w:jc w:val="both"/>
      </w:pPr>
      <w:r>
        <w:t>б) 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EF5080" w:rsidRDefault="00CE3049">
      <w:pPr>
        <w:pStyle w:val="a3"/>
        <w:spacing w:before="160"/>
        <w:ind w:left="567" w:right="6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EF5080" w:rsidRDefault="00CE3049">
      <w:pPr>
        <w:pStyle w:val="a3"/>
        <w:spacing w:before="160"/>
        <w:ind w:left="567" w:right="4" w:firstLine="709"/>
        <w:jc w:val="both"/>
      </w:pPr>
      <w:r>
        <w:t>Результаты предоставления Услуги могут быть получены в виде документа на бумажном носителе в МФЦ, в Органе местного самоуправления;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>электронной подписью, в личном кабинете на Едином портале, на Региональном портале (при наличии технической возможности), с использованием ГИСОГД (при наличии технической возможности).</w:t>
      </w:r>
    </w:p>
    <w:p w:rsidR="00EF5080" w:rsidRDefault="00CE3049">
      <w:pPr>
        <w:pStyle w:val="a3"/>
        <w:spacing w:before="160"/>
        <w:ind w:left="567" w:right="6" w:firstLine="709"/>
        <w:jc w:val="both"/>
      </w:pPr>
      <w: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:rsidR="00EF5080" w:rsidRDefault="00CE3049">
      <w:pPr>
        <w:pStyle w:val="a3"/>
        <w:spacing w:before="160"/>
        <w:ind w:left="567" w:right="5" w:firstLine="709"/>
        <w:jc w:val="both"/>
      </w:pPr>
      <w:r>
        <w:t>а) постановление Органа местного самоуправления, содержащее решение об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подписью);</w:t>
      </w:r>
    </w:p>
    <w:p w:rsidR="00EF5080" w:rsidRDefault="00CE3049">
      <w:pPr>
        <w:pStyle w:val="a3"/>
        <w:spacing w:before="160"/>
        <w:ind w:left="567" w:right="5" w:firstLine="709"/>
        <w:jc w:val="both"/>
      </w:pPr>
      <w:r>
        <w:t>б) решение об отказе в исправлении допущенных опечаток и ошибок в документах,</w:t>
      </w:r>
      <w:r>
        <w:rPr>
          <w:spacing w:val="34"/>
        </w:rPr>
        <w:t xml:space="preserve">  </w:t>
      </w:r>
      <w:r>
        <w:t>выданных</w:t>
      </w:r>
      <w:r>
        <w:rPr>
          <w:spacing w:val="36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t>результатам</w:t>
      </w:r>
      <w:r>
        <w:rPr>
          <w:spacing w:val="36"/>
        </w:rPr>
        <w:t xml:space="preserve">  </w:t>
      </w:r>
      <w:r>
        <w:t>предоставления</w:t>
      </w:r>
      <w:r>
        <w:rPr>
          <w:spacing w:val="37"/>
        </w:rPr>
        <w:t xml:space="preserve">  </w:t>
      </w:r>
      <w:r>
        <w:t>Услуги</w:t>
      </w:r>
      <w:r>
        <w:rPr>
          <w:spacing w:val="36"/>
        </w:rPr>
        <w:t xml:space="preserve">  </w:t>
      </w:r>
      <w:r>
        <w:t>(документ</w:t>
      </w:r>
      <w:r>
        <w:rPr>
          <w:spacing w:val="37"/>
        </w:rPr>
        <w:t xml:space="preserve">  </w:t>
      </w:r>
      <w:proofErr w:type="gramStart"/>
      <w:r>
        <w:rPr>
          <w:spacing w:val="-5"/>
        </w:rPr>
        <w:t>на</w:t>
      </w:r>
      <w:proofErr w:type="gramEnd"/>
    </w:p>
    <w:p w:rsidR="00EF5080" w:rsidRDefault="00EF5080">
      <w:pPr>
        <w:pStyle w:val="a3"/>
        <w:jc w:val="both"/>
        <w:sectPr w:rsidR="00EF5080">
          <w:headerReference w:type="default" r:id="rId11"/>
          <w:pgSz w:w="11910" w:h="16840"/>
          <w:pgMar w:top="1080" w:right="566" w:bottom="280" w:left="566" w:header="717" w:footer="0" w:gutter="0"/>
          <w:pgNumType w:start="2"/>
          <w:cols w:space="720"/>
        </w:sectPr>
      </w:pPr>
    </w:p>
    <w:p w:rsidR="00EF5080" w:rsidRDefault="00CE3049">
      <w:pPr>
        <w:pStyle w:val="a3"/>
        <w:spacing w:before="80"/>
        <w:ind w:left="567" w:right="4"/>
        <w:jc w:val="both"/>
      </w:pPr>
      <w:r>
        <w:lastRenderedPageBreak/>
        <w:t xml:space="preserve">бумажном </w:t>
      </w:r>
      <w:proofErr w:type="gramStart"/>
      <w:r>
        <w:t>носителе</w:t>
      </w:r>
      <w:proofErr w:type="gramEnd"/>
      <w:r>
        <w:t>, в форме электронного документа, подписанного усиленной квалифицированной электронной подписью);</w:t>
      </w:r>
    </w:p>
    <w:p w:rsidR="00EF5080" w:rsidRDefault="00CE3049">
      <w:pPr>
        <w:pStyle w:val="a3"/>
        <w:spacing w:before="160"/>
        <w:ind w:left="567" w:right="5" w:firstLine="709"/>
        <w:jc w:val="both"/>
      </w:pPr>
      <w:r>
        <w:t>в) 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подписью);</w:t>
      </w:r>
    </w:p>
    <w:p w:rsidR="00EF5080" w:rsidRDefault="00CE3049">
      <w:pPr>
        <w:pStyle w:val="a3"/>
        <w:spacing w:before="160"/>
        <w:ind w:left="567" w:right="4" w:firstLine="709"/>
        <w:jc w:val="both"/>
      </w:pPr>
      <w:r>
        <w:t>г) решение об отказе в выдаче градостроительного плана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EF5080" w:rsidRDefault="00CE3049">
      <w:pPr>
        <w:pStyle w:val="a3"/>
        <w:spacing w:before="160"/>
        <w:ind w:left="567" w:right="3" w:firstLine="709"/>
        <w:jc w:val="both"/>
      </w:pPr>
      <w:r>
        <w:t>д) дубликат градостроительного плана земельного участка с внесенными исправлениями допущенных опечаток и ошибок (документ на бумажном носителе с надписью «ДУБЛИКАТ» или в форме электронного документа, подписанного усиленной квалифицированной электронной подписью);</w:t>
      </w:r>
    </w:p>
    <w:p w:rsidR="00EF5080" w:rsidRDefault="00CE3049">
      <w:pPr>
        <w:pStyle w:val="a3"/>
        <w:spacing w:before="160"/>
        <w:ind w:left="567" w:right="4" w:firstLine="709"/>
        <w:jc w:val="both"/>
      </w:pPr>
      <w:r>
        <w:t>е) решение об отказе в выдаче дубликата градостроительного плана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EF5080" w:rsidRDefault="00CE3049">
      <w:pPr>
        <w:pStyle w:val="a3"/>
        <w:spacing w:before="160"/>
        <w:ind w:left="567" w:right="6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EF5080" w:rsidRDefault="00CE3049">
      <w:pPr>
        <w:pStyle w:val="a3"/>
        <w:spacing w:before="160"/>
        <w:ind w:left="567" w:right="5" w:firstLine="709"/>
        <w:jc w:val="both"/>
      </w:pPr>
      <w:r>
        <w:t>Результаты предоставления Услуги могут быть получены в виде документа на бумажном носителе в МФЦ, в Органе местного самоуправления, посредством почтового отправления; в форме электронного документа, подписанного усиленной квалифицированной электронной подписью, в личном кабинете на Едином портале, на Региональном портале (при наличии технической возможности), с использованием ГИСОГД (при наличии технической возможности).</w:t>
      </w:r>
    </w:p>
    <w:p w:rsidR="00EF5080" w:rsidRDefault="00CE3049">
      <w:pPr>
        <w:pStyle w:val="1"/>
        <w:spacing w:before="320"/>
        <w:ind w:left="641"/>
        <w:jc w:val="center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EF5080" w:rsidRDefault="00EF5080">
      <w:pPr>
        <w:pStyle w:val="a3"/>
        <w:spacing w:before="239"/>
        <w:rPr>
          <w:b/>
        </w:rPr>
      </w:pP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spacing w:before="1"/>
        <w:ind w:left="567" w:right="4" w:firstLine="709"/>
        <w:rPr>
          <w:sz w:val="28"/>
        </w:rPr>
      </w:pPr>
      <w:r>
        <w:rPr>
          <w:sz w:val="28"/>
        </w:rPr>
        <w:t>Максимальный срок предоставления Услуги при обращении за выдачей градостроительного плана земельного участка составляет 14 рабочих дней со дня представления соответствующего заявления и документов, направленного непосредственно в Орган местного самоуправления, посредством Регионального портала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технической возможности),</w:t>
      </w:r>
      <w:r>
        <w:rPr>
          <w:spacing w:val="40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40"/>
          <w:sz w:val="28"/>
        </w:rPr>
        <w:t xml:space="preserve"> </w:t>
      </w:r>
      <w:r>
        <w:rPr>
          <w:sz w:val="28"/>
        </w:rPr>
        <w:t>с использованием ГИСОГД (при наличии технической возможности).</w:t>
      </w:r>
    </w:p>
    <w:p w:rsidR="00EF5080" w:rsidRDefault="00CE3049">
      <w:pPr>
        <w:pStyle w:val="a3"/>
        <w:ind w:left="567" w:right="4" w:firstLine="709"/>
        <w:jc w:val="both"/>
      </w:pPr>
      <w:r>
        <w:t>В случае обращения лично в МФЦ, максимальный срок предоставления Услуги составляет 16 рабочих дней со дня представления соответствующего заявления и документов в Орган местного самоуправления.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Максимальный срок предоставления Услуги при обращении за дубликатом градостроительного плана земельного участка составляет 6 рабочих дней</w:t>
      </w:r>
      <w:r>
        <w:rPr>
          <w:spacing w:val="80"/>
          <w:sz w:val="28"/>
        </w:rPr>
        <w:t xml:space="preserve">  </w:t>
      </w:r>
      <w:r>
        <w:rPr>
          <w:sz w:val="28"/>
        </w:rPr>
        <w:t>со</w:t>
      </w:r>
      <w:r>
        <w:rPr>
          <w:spacing w:val="80"/>
          <w:sz w:val="28"/>
        </w:rPr>
        <w:t xml:space="preserve">  </w:t>
      </w:r>
      <w:r>
        <w:rPr>
          <w:sz w:val="28"/>
        </w:rPr>
        <w:t>дня</w:t>
      </w:r>
      <w:r>
        <w:rPr>
          <w:spacing w:val="80"/>
          <w:sz w:val="28"/>
        </w:rPr>
        <w:t xml:space="preserve"> 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соответствующего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документов,</w:t>
      </w:r>
    </w:p>
    <w:p w:rsidR="00EF5080" w:rsidRDefault="00EF5080">
      <w:pPr>
        <w:pStyle w:val="a5"/>
        <w:rPr>
          <w:sz w:val="28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CE3049">
      <w:pPr>
        <w:pStyle w:val="a3"/>
        <w:spacing w:before="80"/>
        <w:ind w:left="567" w:right="5"/>
        <w:jc w:val="both"/>
      </w:pPr>
      <w:r>
        <w:lastRenderedPageBreak/>
        <w:t>направленного непосредственно в Орган местного самоуправления, посредством Регионального</w:t>
      </w:r>
      <w:r>
        <w:rPr>
          <w:spacing w:val="-4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возможности),</w:t>
      </w:r>
      <w:r>
        <w:rPr>
          <w:spacing w:val="-4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портала,</w:t>
      </w:r>
      <w:r>
        <w:rPr>
          <w:spacing w:val="-4"/>
        </w:rPr>
        <w:t xml:space="preserve"> </w:t>
      </w:r>
      <w:r>
        <w:t>с использованием ГИСОГД (при наличии технической возможности).</w:t>
      </w:r>
    </w:p>
    <w:p w:rsidR="00EF5080" w:rsidRDefault="00CE3049">
      <w:pPr>
        <w:pStyle w:val="a3"/>
        <w:ind w:left="567" w:right="4" w:firstLine="709"/>
        <w:jc w:val="both"/>
      </w:pPr>
      <w:r>
        <w:t>В случае обращения лично в МФЦ, максимальный срок предоставления Услуги составляет 8 рабочих дней со дня представления соответствующего заявления и документов в Орган местного самоуправления.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Максимальный срок исправления допущенных опечаток и ошибок в документах, выданных по результатам предоставления Услуги, составляет 5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рабочих дней со дня представления соответствующего заявления, направленного непосредственно в Орган местного самоуправления, посредством Регионального портала (при наличии технической возможности), Единого портала, с использованием ГИСОГД (при наличии технической возможности).</w:t>
      </w:r>
    </w:p>
    <w:p w:rsidR="00EF5080" w:rsidRDefault="00CE3049">
      <w:pPr>
        <w:pStyle w:val="a3"/>
        <w:ind w:left="567" w:right="4" w:firstLine="709"/>
        <w:jc w:val="both"/>
      </w:pPr>
      <w:r>
        <w:t>В случае обращения лично в МФЦ, максимальный срок предоставления Услуги составляет 7 рабочих дней со дня представления соответствующего заявления и документов в Орган местного самоуправления.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:rsidR="00EF5080" w:rsidRDefault="00EF5080">
      <w:pPr>
        <w:pStyle w:val="a3"/>
        <w:spacing w:before="157"/>
      </w:pPr>
    </w:p>
    <w:p w:rsidR="00EF5080" w:rsidRDefault="00CE3049">
      <w:pPr>
        <w:pStyle w:val="1"/>
        <w:jc w:val="center"/>
      </w:pPr>
      <w:r>
        <w:t>Размер</w:t>
      </w:r>
      <w:r>
        <w:rPr>
          <w:spacing w:val="-3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EF5080" w:rsidRDefault="00CE3049">
      <w:pPr>
        <w:spacing w:before="48"/>
        <w:ind w:left="640" w:right="76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2"/>
          <w:sz w:val="28"/>
        </w:rPr>
        <w:t xml:space="preserve"> взимания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spacing w:before="288"/>
        <w:ind w:left="567" w:right="6" w:firstLine="709"/>
        <w:rPr>
          <w:sz w:val="28"/>
        </w:rPr>
      </w:pPr>
      <w:r>
        <w:rPr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EF5080" w:rsidRDefault="00EF5080">
      <w:pPr>
        <w:pStyle w:val="a3"/>
      </w:pPr>
    </w:p>
    <w:p w:rsidR="00EF5080" w:rsidRDefault="00CE3049">
      <w:pPr>
        <w:pStyle w:val="1"/>
        <w:spacing w:before="0"/>
        <w:ind w:left="1753" w:right="480" w:hanging="1"/>
        <w:jc w:val="center"/>
      </w:pPr>
      <w:r>
        <w:t>Максимальный срок ожидания в очереди при подаче заявителем заявления о предоставлении Услуги и при получении результата предоставления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непосредственном</w:t>
      </w:r>
      <w:r>
        <w:rPr>
          <w:spacing w:val="-7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 местного самоуправления или МФЦ</w:t>
      </w:r>
    </w:p>
    <w:p w:rsidR="00EF5080" w:rsidRDefault="00EF5080">
      <w:pPr>
        <w:pStyle w:val="a3"/>
        <w:rPr>
          <w:b/>
        </w:rPr>
      </w:pP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3" w:firstLine="709"/>
        <w:rPr>
          <w:sz w:val="28"/>
        </w:rPr>
      </w:pPr>
      <w:r>
        <w:rPr>
          <w:sz w:val="28"/>
        </w:rPr>
        <w:t xml:space="preserve">Максимальный срок ожидания </w:t>
      </w:r>
      <w:proofErr w:type="gramStart"/>
      <w:r>
        <w:rPr>
          <w:sz w:val="28"/>
        </w:rPr>
        <w:t>в очереди при подаче заявителем заявления о предоставлении Услуги при непосредственном обращении в Орган</w:t>
      </w:r>
      <w:proofErr w:type="gramEnd"/>
      <w:r>
        <w:rPr>
          <w:sz w:val="28"/>
        </w:rPr>
        <w:t xml:space="preserve"> местного самоуправления или в МФЦ составляет 15 минут.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в МФЦ составляет 15 минут.</w:t>
      </w:r>
    </w:p>
    <w:p w:rsidR="00EF5080" w:rsidRDefault="00EF5080">
      <w:pPr>
        <w:pStyle w:val="a3"/>
        <w:spacing w:before="160"/>
      </w:pPr>
    </w:p>
    <w:p w:rsidR="00EF5080" w:rsidRDefault="00CE3049">
      <w:pPr>
        <w:pStyle w:val="1"/>
        <w:spacing w:before="0"/>
        <w:jc w:val="center"/>
      </w:pPr>
      <w:r>
        <w:t>Срок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EF5080" w:rsidRDefault="00EF5080">
      <w:pPr>
        <w:pStyle w:val="a3"/>
        <w:rPr>
          <w:b/>
        </w:rPr>
      </w:pP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proofErr w:type="gramStart"/>
      <w:r>
        <w:rPr>
          <w:sz w:val="28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 самоуправления, либо на следующий рабочий день в случае поступления заявления и документов, необходимых для предоставления Услуги, через МФЦ, посредством Регионального портала (при наличии технической возможности), Единого</w:t>
      </w:r>
      <w:r>
        <w:rPr>
          <w:spacing w:val="69"/>
          <w:sz w:val="28"/>
        </w:rPr>
        <w:t xml:space="preserve">  </w:t>
      </w:r>
      <w:r>
        <w:rPr>
          <w:sz w:val="28"/>
        </w:rPr>
        <w:t>портала,</w:t>
      </w:r>
      <w:r>
        <w:rPr>
          <w:spacing w:val="69"/>
          <w:sz w:val="28"/>
        </w:rPr>
        <w:t xml:space="preserve">  </w:t>
      </w:r>
      <w:r>
        <w:rPr>
          <w:sz w:val="28"/>
        </w:rPr>
        <w:t>с</w:t>
      </w:r>
      <w:r>
        <w:rPr>
          <w:spacing w:val="69"/>
          <w:sz w:val="28"/>
        </w:rPr>
        <w:t xml:space="preserve">  </w:t>
      </w:r>
      <w:r>
        <w:rPr>
          <w:sz w:val="28"/>
        </w:rPr>
        <w:t>использованием</w:t>
      </w:r>
      <w:r>
        <w:rPr>
          <w:spacing w:val="69"/>
          <w:sz w:val="28"/>
        </w:rPr>
        <w:t xml:space="preserve">  </w:t>
      </w:r>
      <w:r>
        <w:rPr>
          <w:sz w:val="28"/>
        </w:rPr>
        <w:t>ГИСОГД</w:t>
      </w:r>
      <w:r>
        <w:rPr>
          <w:spacing w:val="69"/>
          <w:sz w:val="28"/>
        </w:rPr>
        <w:t xml:space="preserve">  </w:t>
      </w:r>
      <w:r>
        <w:rPr>
          <w:sz w:val="28"/>
        </w:rPr>
        <w:t>(при</w:t>
      </w:r>
      <w:r>
        <w:rPr>
          <w:spacing w:val="69"/>
          <w:sz w:val="28"/>
        </w:rPr>
        <w:t xml:space="preserve">  </w:t>
      </w:r>
      <w:r>
        <w:rPr>
          <w:sz w:val="28"/>
        </w:rPr>
        <w:t>наличии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технической</w:t>
      </w:r>
      <w:proofErr w:type="gramEnd"/>
    </w:p>
    <w:p w:rsidR="00EF5080" w:rsidRDefault="00EF5080">
      <w:pPr>
        <w:pStyle w:val="a5"/>
        <w:rPr>
          <w:sz w:val="28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CE3049">
      <w:pPr>
        <w:pStyle w:val="a3"/>
        <w:spacing w:before="80"/>
        <w:ind w:left="567"/>
      </w:pPr>
      <w:r>
        <w:lastRenderedPageBreak/>
        <w:t>возможности)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окончании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выходной,</w:t>
      </w:r>
      <w:r>
        <w:rPr>
          <w:spacing w:val="40"/>
        </w:rPr>
        <w:t xml:space="preserve"> </w:t>
      </w:r>
      <w:r>
        <w:t>нерабочий, праздничный день.</w:t>
      </w:r>
    </w:p>
    <w:p w:rsidR="00EF5080" w:rsidRDefault="00CE3049">
      <w:pPr>
        <w:pStyle w:val="1"/>
        <w:spacing w:before="321"/>
        <w:ind w:left="638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помещениям,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rPr>
          <w:spacing w:val="-2"/>
        </w:rPr>
        <w:t>Услуга</w:t>
      </w:r>
    </w:p>
    <w:p w:rsidR="00EF5080" w:rsidRDefault="00EF5080">
      <w:pPr>
        <w:pStyle w:val="a3"/>
        <w:rPr>
          <w:b/>
        </w:rPr>
      </w:pP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Требования к помещениям, в которых предоставляется Услуга, размещаются на официальном сайте Органа местного самоуправления, а также на 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возможности),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портале.</w:t>
      </w:r>
    </w:p>
    <w:p w:rsidR="00EF5080" w:rsidRDefault="00EF5080">
      <w:pPr>
        <w:pStyle w:val="a3"/>
      </w:pPr>
    </w:p>
    <w:p w:rsidR="00EF5080" w:rsidRDefault="00CE3049">
      <w:pPr>
        <w:pStyle w:val="1"/>
        <w:spacing w:before="0"/>
        <w:jc w:val="center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EF5080" w:rsidRDefault="00EF5080">
      <w:pPr>
        <w:pStyle w:val="a3"/>
        <w:rPr>
          <w:b/>
        </w:rPr>
      </w:pP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Перечень показателей доступности и качества Услуги размещаются на официальном сайте Органа местного самоуправления, а также на Едином портале (при наличии технической возможности), на Региональном портале.</w:t>
      </w:r>
    </w:p>
    <w:p w:rsidR="00EF5080" w:rsidRDefault="00EF5080">
      <w:pPr>
        <w:pStyle w:val="a3"/>
      </w:pPr>
    </w:p>
    <w:p w:rsidR="00EF5080" w:rsidRDefault="00CE3049">
      <w:pPr>
        <w:pStyle w:val="1"/>
        <w:spacing w:before="0"/>
        <w:ind w:left="3207" w:right="0"/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EF5080" w:rsidRDefault="00EF5080">
      <w:pPr>
        <w:pStyle w:val="a3"/>
        <w:rPr>
          <w:b/>
        </w:rPr>
      </w:pP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>
        <w:rPr>
          <w:spacing w:val="-2"/>
          <w:sz w:val="28"/>
        </w:rPr>
        <w:t>предусмотрены.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2007"/>
        <w:rPr>
          <w:sz w:val="28"/>
        </w:rPr>
      </w:pPr>
      <w:r>
        <w:rPr>
          <w:sz w:val="28"/>
        </w:rPr>
        <w:t>Информационная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EF5080" w:rsidRDefault="00CE3049">
      <w:pPr>
        <w:pStyle w:val="a3"/>
        <w:ind w:left="1276"/>
        <w:jc w:val="both"/>
      </w:pPr>
      <w:r>
        <w:t>–</w:t>
      </w:r>
      <w:r>
        <w:rPr>
          <w:spacing w:val="-4"/>
        </w:rPr>
        <w:t xml:space="preserve"> </w:t>
      </w:r>
      <w:r>
        <w:t>единая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взаимодействия;</w:t>
      </w:r>
    </w:p>
    <w:p w:rsidR="00EF5080" w:rsidRDefault="00CE3049">
      <w:pPr>
        <w:pStyle w:val="a5"/>
        <w:numPr>
          <w:ilvl w:val="0"/>
          <w:numId w:val="7"/>
        </w:numPr>
        <w:tabs>
          <w:tab w:val="left" w:pos="1439"/>
        </w:tabs>
        <w:ind w:left="1439" w:hanging="163"/>
        <w:rPr>
          <w:sz w:val="28"/>
        </w:rPr>
      </w:pPr>
      <w:r>
        <w:rPr>
          <w:spacing w:val="-2"/>
          <w:sz w:val="28"/>
        </w:rPr>
        <w:t>ЕСИА;</w:t>
      </w:r>
    </w:p>
    <w:p w:rsidR="00EF5080" w:rsidRDefault="00CE3049">
      <w:pPr>
        <w:pStyle w:val="a5"/>
        <w:numPr>
          <w:ilvl w:val="0"/>
          <w:numId w:val="7"/>
        </w:numPr>
        <w:tabs>
          <w:tab w:val="left" w:pos="1439"/>
        </w:tabs>
        <w:ind w:left="1439" w:hanging="163"/>
        <w:rPr>
          <w:sz w:val="28"/>
        </w:rPr>
      </w:pPr>
      <w:r>
        <w:rPr>
          <w:spacing w:val="-2"/>
          <w:sz w:val="28"/>
        </w:rPr>
        <w:t>ГИСОГД;</w:t>
      </w:r>
    </w:p>
    <w:p w:rsidR="00EF5080" w:rsidRDefault="00CE3049">
      <w:pPr>
        <w:pStyle w:val="a5"/>
        <w:numPr>
          <w:ilvl w:val="0"/>
          <w:numId w:val="7"/>
        </w:numPr>
        <w:tabs>
          <w:tab w:val="left" w:pos="1439"/>
        </w:tabs>
        <w:ind w:left="1439" w:hanging="163"/>
        <w:rPr>
          <w:sz w:val="28"/>
        </w:rPr>
      </w:pPr>
      <w:r>
        <w:rPr>
          <w:sz w:val="28"/>
        </w:rPr>
        <w:t>Единый</w:t>
      </w:r>
      <w:r>
        <w:rPr>
          <w:spacing w:val="-2"/>
          <w:sz w:val="28"/>
        </w:rPr>
        <w:t xml:space="preserve"> портал;</w:t>
      </w:r>
    </w:p>
    <w:p w:rsidR="00EF5080" w:rsidRDefault="00CE3049">
      <w:pPr>
        <w:pStyle w:val="a5"/>
        <w:numPr>
          <w:ilvl w:val="0"/>
          <w:numId w:val="7"/>
        </w:numPr>
        <w:tabs>
          <w:tab w:val="left" w:pos="1439"/>
        </w:tabs>
        <w:ind w:left="1439" w:hanging="163"/>
        <w:rPr>
          <w:sz w:val="28"/>
        </w:rPr>
      </w:pPr>
      <w:r>
        <w:rPr>
          <w:sz w:val="28"/>
        </w:rPr>
        <w:t>Региональный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возможности).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выразил письменно желание получить запрашиваемые результаты предоставления Услуги в отношении несовершеннолетнего лично.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3" w:firstLine="709"/>
        <w:rPr>
          <w:sz w:val="28"/>
        </w:rPr>
      </w:pPr>
      <w:r>
        <w:rPr>
          <w:sz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EF5080" w:rsidRDefault="00EF5080">
      <w:pPr>
        <w:pStyle w:val="a5"/>
        <w:rPr>
          <w:sz w:val="28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CE3049">
      <w:pPr>
        <w:pStyle w:val="a3"/>
        <w:spacing w:before="80"/>
        <w:ind w:left="567" w:right="5" w:firstLine="709"/>
        <w:jc w:val="both"/>
      </w:pPr>
      <w:r>
        <w:lastRenderedPageBreak/>
        <w:t>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EF5080" w:rsidRDefault="00CE3049">
      <w:pPr>
        <w:pStyle w:val="a3"/>
        <w:ind w:left="1267" w:right="4906"/>
        <w:jc w:val="both"/>
      </w:pPr>
      <w:r>
        <w:t>а)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Органе</w:t>
      </w:r>
      <w:r>
        <w:rPr>
          <w:spacing w:val="-9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самоуправления; б) в МФЦ.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Предоставление Услуги в МФЦ осуществляется при наличии соглашения о взаимодействии с таким МФЦ.</w:t>
      </w:r>
    </w:p>
    <w:p w:rsidR="00EF5080" w:rsidRDefault="00CE3049">
      <w:pPr>
        <w:pStyle w:val="a3"/>
        <w:ind w:left="567" w:right="5" w:firstLine="699"/>
        <w:jc w:val="both"/>
      </w:pPr>
      <w:proofErr w:type="gramStart"/>
      <w:r>
        <w:t>МФЦ, в которых организуется предоставление Услуги, могут принять</w:t>
      </w:r>
      <w:r>
        <w:rPr>
          <w:spacing w:val="40"/>
        </w:rPr>
        <w:t xml:space="preserve"> </w:t>
      </w:r>
      <w:r>
        <w:t>решение об отказе в приеме заявления о предоставлении Услуги и документов и (или) информации, необходимых для ее предоставления.</w:t>
      </w:r>
      <w:proofErr w:type="gramEnd"/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</w:t>
      </w:r>
      <w:r>
        <w:rPr>
          <w:spacing w:val="40"/>
          <w:sz w:val="28"/>
        </w:rPr>
        <w:t xml:space="preserve"> </w:t>
      </w:r>
      <w:r>
        <w:rPr>
          <w:sz w:val="28"/>
        </w:rPr>
        <w:t>по результатам предоставления Услуг Органом местного самоуправления.</w:t>
      </w:r>
    </w:p>
    <w:p w:rsidR="00EF5080" w:rsidRDefault="00CE3049">
      <w:pPr>
        <w:pStyle w:val="a3"/>
        <w:ind w:left="567" w:right="5" w:firstLine="559"/>
        <w:jc w:val="both"/>
      </w:pPr>
      <w:r>
        <w:t xml:space="preserve">В МФЦ не предусмотрена возможность составления на бумажном носителе и </w:t>
      </w:r>
      <w:proofErr w:type="gramStart"/>
      <w:r>
        <w:t>заверения выписок</w:t>
      </w:r>
      <w:proofErr w:type="gramEnd"/>
      <w:r>
        <w:t xml:space="preserve"> из информационных систем Органа местного самоуправления, ввиду отсутствия таковых.</w:t>
      </w:r>
    </w:p>
    <w:p w:rsidR="00EF5080" w:rsidRDefault="00CE3049">
      <w:pPr>
        <w:pStyle w:val="1"/>
        <w:spacing w:before="321"/>
        <w:ind w:left="640"/>
        <w:jc w:val="center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:rsidR="00EF5080" w:rsidRDefault="00EF5080">
      <w:pPr>
        <w:pStyle w:val="a3"/>
        <w:rPr>
          <w:b/>
        </w:rPr>
      </w:pP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3" w:firstLine="709"/>
        <w:rPr>
          <w:sz w:val="28"/>
        </w:rPr>
      </w:pPr>
      <w:proofErr w:type="gramStart"/>
      <w:r>
        <w:rPr>
          <w:sz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приводится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</w:r>
      <w:r>
        <w:rPr>
          <w:spacing w:val="-2"/>
          <w:sz w:val="28"/>
        </w:rPr>
        <w:t>взаимодействия.</w:t>
      </w:r>
      <w:proofErr w:type="gramEnd"/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3" w:firstLine="709"/>
        <w:rPr>
          <w:sz w:val="28"/>
        </w:rPr>
      </w:pPr>
      <w:r>
        <w:rPr>
          <w:sz w:val="28"/>
        </w:rPr>
        <w:t>Сведения о формах заявлений о предоставлении Услуги и документов, необходимых для предоставления Услуги, указываются в качестве приложений к настоящему Административному регламенту.</w:t>
      </w:r>
    </w:p>
    <w:p w:rsidR="00EF5080" w:rsidRDefault="00EF5080">
      <w:pPr>
        <w:pStyle w:val="a3"/>
      </w:pPr>
    </w:p>
    <w:p w:rsidR="00EF5080" w:rsidRDefault="00CE3049">
      <w:pPr>
        <w:pStyle w:val="1"/>
        <w:spacing w:before="0"/>
        <w:ind w:left="1032" w:right="469" w:firstLine="1"/>
        <w:jc w:val="center"/>
      </w:pPr>
      <w:r>
        <w:t>Исчерпывающий перечень оснований для отказа в приеме заявления о 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EF5080" w:rsidRDefault="00EF5080">
      <w:pPr>
        <w:pStyle w:val="1"/>
        <w:jc w:val="center"/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spacing w:before="80"/>
        <w:ind w:left="567" w:right="5" w:firstLine="709"/>
        <w:rPr>
          <w:sz w:val="28"/>
        </w:rPr>
      </w:pPr>
      <w:r>
        <w:rPr>
          <w:sz w:val="28"/>
        </w:rPr>
        <w:lastRenderedPageBreak/>
        <w:t>Основания для отказа в приеме заявления о предоставлении Услуги и документов, необходимых для предоставления Услуги:</w:t>
      </w:r>
    </w:p>
    <w:p w:rsidR="00EF5080" w:rsidRDefault="00CE3049">
      <w:pPr>
        <w:pStyle w:val="a3"/>
        <w:ind w:left="567" w:right="5" w:firstLine="709"/>
        <w:jc w:val="both"/>
      </w:pPr>
      <w:r>
        <w:t>а) в документах не заполнены все необходимые реквизиты, есть подчистки, приписки, зачеркнутые слова и иные неоговоренные исправления, документы</w:t>
      </w:r>
      <w:r>
        <w:rPr>
          <w:spacing w:val="80"/>
        </w:rPr>
        <w:t xml:space="preserve"> </w:t>
      </w:r>
      <w:r>
        <w:t xml:space="preserve">имеют повреждения, наличие которых не позволяет однозначно истолковать их </w:t>
      </w:r>
      <w:r>
        <w:rPr>
          <w:spacing w:val="-2"/>
        </w:rPr>
        <w:t>содержание;</w:t>
      </w:r>
    </w:p>
    <w:p w:rsidR="00EF5080" w:rsidRDefault="00CE3049">
      <w:pPr>
        <w:pStyle w:val="a3"/>
        <w:ind w:left="567" w:right="4" w:firstLine="709"/>
        <w:jc w:val="both"/>
      </w:pPr>
      <w:proofErr w:type="gramStart"/>
      <w:r>
        <w:rPr>
          <w:sz w:val="24"/>
        </w:rPr>
        <w:t xml:space="preserve">б) </w:t>
      </w:r>
      <w: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(при наличии технической возможности)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EF5080" w:rsidRDefault="00CE3049">
      <w:pPr>
        <w:pStyle w:val="a3"/>
        <w:ind w:left="567" w:right="4" w:firstLine="709"/>
        <w:jc w:val="both"/>
      </w:pPr>
      <w:r>
        <w:t>в) 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EF5080" w:rsidRDefault="00CE3049">
      <w:pPr>
        <w:pStyle w:val="a3"/>
        <w:ind w:left="567" w:right="4" w:firstLine="709"/>
        <w:jc w:val="both"/>
      </w:pPr>
      <w:r>
        <w:t>г)</w:t>
      </w:r>
      <w:r>
        <w:rPr>
          <w:spacing w:val="-1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утратили</w:t>
      </w:r>
      <w:r>
        <w:rPr>
          <w:spacing w:val="-1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Услугой (документ, удостоверяющий личность, документ, удостоверяющий полномочия представителя заявителя, в случае обращения за предоставлением Услуги</w:t>
      </w:r>
      <w:r>
        <w:rPr>
          <w:spacing w:val="40"/>
        </w:rPr>
        <w:t xml:space="preserve"> </w:t>
      </w:r>
      <w:r>
        <w:t>указанным лицом);</w:t>
      </w:r>
    </w:p>
    <w:p w:rsidR="00EF5080" w:rsidRDefault="00CE3049">
      <w:pPr>
        <w:pStyle w:val="a3"/>
        <w:ind w:left="567" w:right="4" w:firstLine="709"/>
        <w:jc w:val="both"/>
      </w:pPr>
      <w:r>
        <w:t>д) к заявлению о предоставлении Услуги не приложены документы, предусмотренные настоящим Административным регламентом;</w:t>
      </w:r>
    </w:p>
    <w:p w:rsidR="00EF5080" w:rsidRDefault="00CE3049">
      <w:pPr>
        <w:pStyle w:val="a3"/>
        <w:ind w:left="567" w:right="3" w:firstLine="709"/>
        <w:jc w:val="both"/>
      </w:pPr>
      <w:r>
        <w:t>е) не установление личности лица, обратившегося за оказанием услуги, при очном</w:t>
      </w:r>
      <w:r>
        <w:rPr>
          <w:spacing w:val="72"/>
        </w:rPr>
        <w:t xml:space="preserve">   </w:t>
      </w:r>
      <w:r>
        <w:t>обращении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МФЦ</w:t>
      </w:r>
      <w:r>
        <w:rPr>
          <w:spacing w:val="72"/>
        </w:rPr>
        <w:t xml:space="preserve">   </w:t>
      </w:r>
      <w:r>
        <w:t>или</w:t>
      </w:r>
      <w:r>
        <w:rPr>
          <w:spacing w:val="72"/>
        </w:rPr>
        <w:t xml:space="preserve">   </w:t>
      </w:r>
      <w:r>
        <w:t>Орган</w:t>
      </w:r>
      <w:r>
        <w:rPr>
          <w:spacing w:val="72"/>
        </w:rPr>
        <w:t xml:space="preserve">   </w:t>
      </w:r>
      <w:r>
        <w:t>местного</w:t>
      </w:r>
      <w:r>
        <w:rPr>
          <w:spacing w:val="72"/>
        </w:rPr>
        <w:t xml:space="preserve">   </w:t>
      </w:r>
      <w:r>
        <w:t xml:space="preserve">самоуправления: – </w:t>
      </w:r>
      <w:proofErr w:type="gramStart"/>
      <w:r>
        <w:t>не предъявление</w:t>
      </w:r>
      <w:proofErr w:type="gramEnd"/>
      <w:r>
        <w:t xml:space="preserve"> документа, удостоверяющего его личность (отказ предъявить </w:t>
      </w:r>
      <w:r>
        <w:rPr>
          <w:spacing w:val="-2"/>
        </w:rPr>
        <w:t>документ),</w:t>
      </w:r>
    </w:p>
    <w:p w:rsidR="00EF5080" w:rsidRDefault="00CE3049">
      <w:pPr>
        <w:pStyle w:val="a5"/>
        <w:numPr>
          <w:ilvl w:val="0"/>
          <w:numId w:val="6"/>
        </w:numPr>
        <w:tabs>
          <w:tab w:val="left" w:pos="936"/>
        </w:tabs>
        <w:ind w:left="567" w:right="6" w:firstLine="0"/>
        <w:rPr>
          <w:sz w:val="28"/>
        </w:rPr>
      </w:pPr>
      <w:r>
        <w:rPr>
          <w:sz w:val="28"/>
        </w:rPr>
        <w:t xml:space="preserve">предъявление документа, удостоверяющего личность, с истекшим сроком </w:t>
      </w:r>
      <w:r>
        <w:rPr>
          <w:spacing w:val="-2"/>
          <w:sz w:val="28"/>
        </w:rPr>
        <w:t>действия,</w:t>
      </w:r>
    </w:p>
    <w:p w:rsidR="00EF5080" w:rsidRDefault="00CE3049">
      <w:pPr>
        <w:pStyle w:val="a5"/>
        <w:numPr>
          <w:ilvl w:val="0"/>
          <w:numId w:val="6"/>
        </w:numPr>
        <w:tabs>
          <w:tab w:val="left" w:pos="907"/>
        </w:tabs>
        <w:ind w:left="567" w:right="5" w:firstLine="0"/>
        <w:rPr>
          <w:sz w:val="28"/>
        </w:rPr>
      </w:pPr>
      <w:r>
        <w:rPr>
          <w:sz w:val="28"/>
        </w:rPr>
        <w:t>не установление личности посредством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43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4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3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42"/>
          <w:sz w:val="28"/>
        </w:rPr>
        <w:t xml:space="preserve"> </w:t>
      </w:r>
      <w:r>
        <w:rPr>
          <w:sz w:val="28"/>
        </w:rPr>
        <w:t>9,</w:t>
      </w:r>
      <w:r>
        <w:rPr>
          <w:spacing w:val="43"/>
          <w:sz w:val="28"/>
        </w:rPr>
        <w:t xml:space="preserve"> </w:t>
      </w:r>
      <w:r>
        <w:rPr>
          <w:sz w:val="28"/>
        </w:rPr>
        <w:t>10</w:t>
      </w:r>
      <w:r>
        <w:rPr>
          <w:spacing w:val="43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EF5080" w:rsidRDefault="00CE3049">
      <w:pPr>
        <w:pStyle w:val="a3"/>
        <w:ind w:left="567" w:right="3"/>
        <w:jc w:val="both"/>
      </w:pPr>
      <w:r>
        <w:t>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EF5080" w:rsidRDefault="00CE3049">
      <w:pPr>
        <w:pStyle w:val="a3"/>
        <w:tabs>
          <w:tab w:val="left" w:pos="1807"/>
          <w:tab w:val="left" w:pos="3235"/>
          <w:tab w:val="left" w:pos="3619"/>
          <w:tab w:val="left" w:pos="5775"/>
          <w:tab w:val="left" w:pos="6886"/>
          <w:tab w:val="left" w:pos="7976"/>
          <w:tab w:val="left" w:pos="9046"/>
          <w:tab w:val="left" w:pos="9565"/>
        </w:tabs>
        <w:ind w:left="567" w:right="4" w:firstLine="709"/>
      </w:pPr>
      <w:r>
        <w:rPr>
          <w:spacing w:val="-6"/>
        </w:rPr>
        <w:t>ж)</w:t>
      </w:r>
      <w:r>
        <w:tab/>
      </w:r>
      <w:r>
        <w:rPr>
          <w:spacing w:val="-2"/>
        </w:rPr>
        <w:t>заявление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предоставлении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подано</w:t>
      </w:r>
      <w:r>
        <w:tab/>
      </w:r>
      <w:r>
        <w:rPr>
          <w:spacing w:val="-2"/>
        </w:rPr>
        <w:t>лицом,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 xml:space="preserve">имеющим </w:t>
      </w:r>
      <w:r>
        <w:t>полномочий представлять интересы заявителя;</w:t>
      </w:r>
    </w:p>
    <w:p w:rsidR="00EF5080" w:rsidRDefault="00CE3049">
      <w:pPr>
        <w:pStyle w:val="a3"/>
        <w:ind w:left="567" w:firstLine="709"/>
      </w:pPr>
      <w:r>
        <w:t>з) наличие противоречивых сведений в заявлении о предоставлении Услуги и приложенных к нему документах;</w:t>
      </w:r>
    </w:p>
    <w:p w:rsidR="00EF5080" w:rsidRDefault="00CE3049">
      <w:pPr>
        <w:pStyle w:val="a3"/>
        <w:ind w:left="1276"/>
      </w:pPr>
      <w:r>
        <w:t>и)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 Услуги при обращении за выдачей градостроительного плана земельного участка:</w:t>
      </w:r>
    </w:p>
    <w:p w:rsidR="00EF5080" w:rsidRDefault="00CE3049">
      <w:pPr>
        <w:pStyle w:val="a3"/>
        <w:tabs>
          <w:tab w:val="left" w:pos="1841"/>
          <w:tab w:val="left" w:pos="4288"/>
          <w:tab w:val="left" w:pos="6188"/>
          <w:tab w:val="left" w:pos="8110"/>
          <w:tab w:val="left" w:pos="10356"/>
        </w:tabs>
        <w:ind w:left="567" w:right="4" w:firstLine="629"/>
      </w:pPr>
      <w:r>
        <w:rPr>
          <w:spacing w:val="-6"/>
        </w:rPr>
        <w:t>а)</w:t>
      </w:r>
      <w:r>
        <w:tab/>
      </w:r>
      <w:r>
        <w:rPr>
          <w:spacing w:val="-2"/>
        </w:rPr>
        <w:t>непредставление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>являющихся</w:t>
      </w:r>
      <w:r>
        <w:tab/>
      </w:r>
      <w:r>
        <w:rPr>
          <w:spacing w:val="-2"/>
        </w:rPr>
        <w:t>необходимыми</w:t>
      </w:r>
      <w:r>
        <w:tab/>
      </w:r>
      <w:r>
        <w:rPr>
          <w:spacing w:val="-4"/>
        </w:rPr>
        <w:t xml:space="preserve">для </w:t>
      </w:r>
      <w:r>
        <w:t>предоставления Услуги;</w:t>
      </w:r>
    </w:p>
    <w:p w:rsidR="00EF5080" w:rsidRDefault="00EF5080">
      <w:pPr>
        <w:pStyle w:val="a3"/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CE3049">
      <w:pPr>
        <w:pStyle w:val="a3"/>
        <w:spacing w:before="80"/>
        <w:ind w:left="567" w:right="4" w:firstLine="629"/>
        <w:jc w:val="both"/>
      </w:pPr>
      <w:r>
        <w:lastRenderedPageBreak/>
        <w:t>б) 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1</w:t>
      </w:r>
      <w:r>
        <w:rPr>
          <w:vertAlign w:val="superscript"/>
        </w:rPr>
        <w:t>1</w:t>
      </w:r>
      <w:r>
        <w:t xml:space="preserve"> статьи 57</w:t>
      </w:r>
      <w:r>
        <w:rPr>
          <w:vertAlign w:val="superscript"/>
        </w:rPr>
        <w:t>3</w:t>
      </w:r>
      <w:r>
        <w:t xml:space="preserve"> Градостроительного кодекса;</w:t>
      </w:r>
    </w:p>
    <w:p w:rsidR="00EF5080" w:rsidRDefault="00CE3049">
      <w:pPr>
        <w:pStyle w:val="a3"/>
        <w:ind w:left="567" w:right="2" w:firstLine="629"/>
        <w:jc w:val="both"/>
      </w:pPr>
      <w:r>
        <w:t>в) 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</w:t>
      </w:r>
      <w:r>
        <w:rPr>
          <w:vertAlign w:val="superscript"/>
        </w:rPr>
        <w:t>1</w:t>
      </w:r>
      <w:r>
        <w:t>, 1</w:t>
      </w:r>
      <w:r>
        <w:rPr>
          <w:vertAlign w:val="superscript"/>
        </w:rPr>
        <w:t>2</w:t>
      </w:r>
      <w:r>
        <w:t xml:space="preserve"> статьи 57</w:t>
      </w:r>
      <w:r>
        <w:rPr>
          <w:vertAlign w:val="superscript"/>
        </w:rPr>
        <w:t>3</w:t>
      </w:r>
      <w:r>
        <w:t xml:space="preserve"> Градостроительного кодекса Российской </w:t>
      </w:r>
      <w:r>
        <w:rPr>
          <w:spacing w:val="-2"/>
        </w:rPr>
        <w:t>Федерации;</w:t>
      </w:r>
    </w:p>
    <w:p w:rsidR="00EF5080" w:rsidRDefault="00CE3049">
      <w:pPr>
        <w:pStyle w:val="a3"/>
        <w:ind w:left="567" w:right="5" w:firstLine="629"/>
        <w:jc w:val="both"/>
      </w:pPr>
      <w:r>
        <w:t>г) противоречие документов или сведений, полученных с использованием межведомственного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представленным</w:t>
      </w:r>
      <w:r>
        <w:rPr>
          <w:spacing w:val="-6"/>
        </w:rPr>
        <w:t xml:space="preserve"> </w:t>
      </w:r>
      <w:r>
        <w:t>заявителем (представителем заявителя) документам или сведениям;</w:t>
      </w:r>
    </w:p>
    <w:p w:rsidR="00EF5080" w:rsidRDefault="00CE3049">
      <w:pPr>
        <w:pStyle w:val="a3"/>
        <w:ind w:left="567" w:right="4" w:firstLine="559"/>
        <w:jc w:val="both"/>
      </w:pPr>
      <w:proofErr w:type="gramStart"/>
      <w:r>
        <w:t>д)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</w:t>
      </w:r>
      <w:proofErr w:type="gramEnd"/>
    </w:p>
    <w:p w:rsidR="00EF5080" w:rsidRDefault="00CE3049">
      <w:pPr>
        <w:pStyle w:val="a5"/>
        <w:numPr>
          <w:ilvl w:val="0"/>
          <w:numId w:val="8"/>
        </w:numPr>
        <w:tabs>
          <w:tab w:val="left" w:pos="2077"/>
        </w:tabs>
        <w:ind w:left="567" w:right="4" w:firstLine="709"/>
        <w:rPr>
          <w:sz w:val="28"/>
        </w:rPr>
      </w:pPr>
      <w:r>
        <w:rPr>
          <w:sz w:val="28"/>
        </w:rPr>
        <w:t xml:space="preserve">Исчерпывающий перечень оснований для отказа в предоставлении Услуги при обращении за выдачей дубликата градостроительного плана земельного </w:t>
      </w:r>
      <w:r>
        <w:rPr>
          <w:spacing w:val="-2"/>
          <w:sz w:val="28"/>
        </w:rPr>
        <w:t>участка:</w:t>
      </w:r>
    </w:p>
    <w:p w:rsidR="00EF5080" w:rsidRDefault="00CE3049">
      <w:pPr>
        <w:pStyle w:val="a3"/>
        <w:ind w:left="567" w:right="5" w:firstLine="559"/>
        <w:jc w:val="both"/>
      </w:pPr>
      <w:r>
        <w:t>а) противоречие документов или сведений, полученных с использованием межведомственного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представленным</w:t>
      </w:r>
      <w:r>
        <w:rPr>
          <w:spacing w:val="-6"/>
        </w:rPr>
        <w:t xml:space="preserve"> </w:t>
      </w:r>
      <w:r>
        <w:t>заявителем (представителем заявителя) документам или сведениям;</w:t>
      </w:r>
    </w:p>
    <w:p w:rsidR="00EF5080" w:rsidRDefault="00CE3049">
      <w:pPr>
        <w:pStyle w:val="a3"/>
        <w:ind w:left="567" w:right="4" w:firstLine="559"/>
        <w:jc w:val="both"/>
      </w:pPr>
      <w:r>
        <w:t>б) непредставление документов, являющихся необходимыми для предоставления Услуги;</w:t>
      </w:r>
    </w:p>
    <w:p w:rsidR="00EF5080" w:rsidRDefault="00CE3049">
      <w:pPr>
        <w:pStyle w:val="a3"/>
        <w:ind w:left="567" w:right="4" w:firstLine="559"/>
        <w:jc w:val="both"/>
      </w:pPr>
      <w:r>
        <w:t>в) отсутствие в распоряжении Органа местного самоуправления градостроительного плана земельного участка, дубликат которого запрашивается.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 - 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опечаток и ошибок в выданных в результате предоставления Услуги документах.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Исчерпывающие перечни оснований для отказа в приеме заявления о предоставлении Услуги и документов, необходимых для предоставления Услуги оснований для отказа в предоставлении Услуги приведены в таблице 3, содержащейся в приложении к настоящему Административному регламенту.</w:t>
      </w:r>
    </w:p>
    <w:p w:rsidR="00EF5080" w:rsidRDefault="00CE3049">
      <w:pPr>
        <w:pStyle w:val="a3"/>
        <w:ind w:left="1197"/>
        <w:jc w:val="both"/>
      </w:pP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rPr>
          <w:spacing w:val="-2"/>
        </w:rPr>
        <w:t>отсутствуют.</w:t>
      </w:r>
    </w:p>
    <w:p w:rsidR="00EF5080" w:rsidRDefault="00EF5080">
      <w:pPr>
        <w:pStyle w:val="a3"/>
        <w:spacing w:before="157"/>
      </w:pPr>
    </w:p>
    <w:p w:rsidR="00EF5080" w:rsidRDefault="00CE3049">
      <w:pPr>
        <w:pStyle w:val="1"/>
        <w:numPr>
          <w:ilvl w:val="0"/>
          <w:numId w:val="9"/>
        </w:numPr>
        <w:tabs>
          <w:tab w:val="left" w:pos="1478"/>
          <w:tab w:val="left" w:pos="5080"/>
        </w:tabs>
        <w:ind w:left="5080" w:right="450" w:hanging="4068"/>
        <w:jc w:val="left"/>
      </w:pPr>
      <w:r>
        <w:t>Состав,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 xml:space="preserve">административных </w:t>
      </w:r>
      <w:r>
        <w:rPr>
          <w:spacing w:val="-2"/>
        </w:rPr>
        <w:t>процедур</w:t>
      </w:r>
    </w:p>
    <w:p w:rsidR="00EF5080" w:rsidRDefault="00CE3049">
      <w:pPr>
        <w:spacing w:before="322"/>
        <w:ind w:left="5080" w:hanging="423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осуществляемых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административных </w:t>
      </w:r>
      <w:r>
        <w:rPr>
          <w:b/>
          <w:spacing w:val="-2"/>
          <w:sz w:val="28"/>
        </w:rPr>
        <w:t>процедур</w:t>
      </w:r>
    </w:p>
    <w:p w:rsidR="00EF5080" w:rsidRDefault="00EF5080">
      <w:pPr>
        <w:rPr>
          <w:b/>
          <w:sz w:val="28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  <w:tab w:val="left" w:pos="2718"/>
          <w:tab w:val="left" w:pos="4271"/>
          <w:tab w:val="left" w:pos="5794"/>
          <w:tab w:val="left" w:pos="6247"/>
          <w:tab w:val="left" w:pos="7467"/>
          <w:tab w:val="left" w:pos="10080"/>
        </w:tabs>
        <w:spacing w:before="80"/>
        <w:ind w:left="567" w:right="4" w:firstLine="709"/>
        <w:rPr>
          <w:sz w:val="28"/>
        </w:rPr>
      </w:pPr>
      <w:r>
        <w:rPr>
          <w:spacing w:val="-4"/>
          <w:sz w:val="28"/>
        </w:rPr>
        <w:lastRenderedPageBreak/>
        <w:t>При</w:t>
      </w:r>
      <w:r>
        <w:rPr>
          <w:sz w:val="28"/>
        </w:rPr>
        <w:tab/>
      </w:r>
      <w:r>
        <w:rPr>
          <w:spacing w:val="-2"/>
          <w:sz w:val="28"/>
        </w:rPr>
        <w:t>обращении</w:t>
      </w:r>
      <w:r>
        <w:rPr>
          <w:sz w:val="28"/>
        </w:rPr>
        <w:tab/>
      </w:r>
      <w:r>
        <w:rPr>
          <w:spacing w:val="-2"/>
          <w:sz w:val="28"/>
        </w:rPr>
        <w:t>заявителей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выдачей</w:t>
      </w:r>
      <w:r>
        <w:rPr>
          <w:sz w:val="28"/>
        </w:rPr>
        <w:tab/>
      </w:r>
      <w:r>
        <w:rPr>
          <w:spacing w:val="-2"/>
          <w:sz w:val="28"/>
        </w:rPr>
        <w:t>градостроительного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плана </w:t>
      </w:r>
      <w:r>
        <w:rPr>
          <w:sz w:val="28"/>
        </w:rPr>
        <w:t>земельного участка: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661"/>
        </w:tabs>
        <w:ind w:left="567" w:right="4" w:firstLine="709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выдачей</w:t>
      </w:r>
      <w:r>
        <w:rPr>
          <w:spacing w:val="40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40"/>
          <w:sz w:val="28"/>
        </w:rPr>
        <w:t xml:space="preserve"> </w:t>
      </w:r>
      <w:r>
        <w:rPr>
          <w:sz w:val="28"/>
        </w:rPr>
        <w:t>градостроительного плана земельного участка: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661"/>
        </w:tabs>
        <w:ind w:left="567" w:right="4" w:firstLine="709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исправлением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40"/>
          <w:sz w:val="28"/>
        </w:rPr>
        <w:t xml:space="preserve"> </w:t>
      </w:r>
      <w:r>
        <w:rPr>
          <w:sz w:val="28"/>
        </w:rPr>
        <w:t>и ошибок в документах, выданных по результатам предоставления Услуги: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741"/>
          <w:tab w:val="left" w:pos="2713"/>
          <w:tab w:val="left" w:pos="4132"/>
          <w:tab w:val="left" w:pos="4503"/>
          <w:tab w:val="left" w:pos="6646"/>
          <w:tab w:val="left" w:pos="7744"/>
          <w:tab w:val="left" w:pos="8126"/>
          <w:tab w:val="left" w:pos="9761"/>
          <w:tab w:val="left" w:pos="10142"/>
        </w:tabs>
        <w:ind w:left="567" w:right="3" w:firstLine="709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(или) </w:t>
      </w:r>
      <w:r>
        <w:rPr>
          <w:sz w:val="28"/>
        </w:rPr>
        <w:t>информации, необходимых для предоставления Услуги;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EF5080" w:rsidRDefault="00CE3049">
      <w:pPr>
        <w:pStyle w:val="a5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EF5080" w:rsidRDefault="00CE3049">
      <w:pPr>
        <w:pStyle w:val="a5"/>
        <w:numPr>
          <w:ilvl w:val="0"/>
          <w:numId w:val="8"/>
        </w:numPr>
        <w:tabs>
          <w:tab w:val="left" w:pos="2007"/>
          <w:tab w:val="left" w:pos="4673"/>
          <w:tab w:val="left" w:pos="6305"/>
          <w:tab w:val="left" w:pos="8874"/>
        </w:tabs>
        <w:ind w:left="567" w:right="6" w:firstLine="709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</w:t>
      </w:r>
      <w:r>
        <w:rPr>
          <w:sz w:val="28"/>
        </w:rPr>
        <w:tab/>
      </w:r>
      <w:r>
        <w:rPr>
          <w:spacing w:val="-2"/>
          <w:sz w:val="28"/>
        </w:rPr>
        <w:t>«Приостановление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предоставления </w:t>
      </w:r>
      <w:r>
        <w:rPr>
          <w:sz w:val="28"/>
        </w:rPr>
        <w:t>муниципальной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услуги»,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«Получение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73"/>
          <w:w w:val="150"/>
          <w:sz w:val="28"/>
        </w:rPr>
        <w:t xml:space="preserve"> </w:t>
      </w:r>
      <w:r>
        <w:rPr>
          <w:spacing w:val="-2"/>
          <w:sz w:val="28"/>
        </w:rPr>
        <w:t>заявителя»,</w:t>
      </w:r>
    </w:p>
    <w:p w:rsidR="00EF5080" w:rsidRDefault="00CE3049">
      <w:pPr>
        <w:pStyle w:val="a3"/>
        <w:ind w:left="567" w:right="4"/>
        <w:jc w:val="both"/>
      </w:pPr>
      <w: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EF5080" w:rsidRDefault="00EF5080">
      <w:pPr>
        <w:pStyle w:val="a3"/>
        <w:spacing w:before="319"/>
      </w:pPr>
    </w:p>
    <w:p w:rsidR="00EF5080" w:rsidRDefault="00CE3049">
      <w:pPr>
        <w:pStyle w:val="1"/>
        <w:numPr>
          <w:ilvl w:val="0"/>
          <w:numId w:val="9"/>
        </w:numPr>
        <w:tabs>
          <w:tab w:val="left" w:pos="1192"/>
          <w:tab w:val="left" w:pos="3530"/>
        </w:tabs>
        <w:ind w:left="3530" w:right="178" w:hanging="2789"/>
        <w:jc w:val="left"/>
      </w:pPr>
      <w:r>
        <w:t>Способы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статуса</w:t>
      </w:r>
      <w:r>
        <w:rPr>
          <w:spacing w:val="-7"/>
        </w:rPr>
        <w:t xml:space="preserve"> </w:t>
      </w:r>
      <w:r>
        <w:t>рассмотрения запроса о предоставлении Услуги</w:t>
      </w:r>
    </w:p>
    <w:p w:rsidR="00EF5080" w:rsidRDefault="00EF5080">
      <w:pPr>
        <w:pStyle w:val="a3"/>
        <w:spacing w:before="239"/>
        <w:rPr>
          <w:b/>
        </w:rPr>
      </w:pPr>
    </w:p>
    <w:p w:rsidR="00EF5080" w:rsidRDefault="00CE3049">
      <w:pPr>
        <w:pStyle w:val="a5"/>
        <w:numPr>
          <w:ilvl w:val="0"/>
          <w:numId w:val="8"/>
        </w:numPr>
        <w:tabs>
          <w:tab w:val="left" w:pos="2077"/>
        </w:tabs>
        <w:spacing w:before="1"/>
        <w:ind w:left="567" w:right="5" w:firstLine="709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статуса рассмотрения заявления:</w:t>
      </w:r>
    </w:p>
    <w:p w:rsidR="00EF5080" w:rsidRDefault="00CE3049">
      <w:pPr>
        <w:pStyle w:val="a3"/>
        <w:ind w:left="1277"/>
      </w:pPr>
      <w:r>
        <w:t>а)</w:t>
      </w:r>
      <w:r>
        <w:rPr>
          <w:spacing w:val="-4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портала;</w:t>
      </w:r>
    </w:p>
    <w:p w:rsidR="00EF5080" w:rsidRDefault="00CE3049">
      <w:pPr>
        <w:pStyle w:val="a3"/>
        <w:tabs>
          <w:tab w:val="left" w:pos="1844"/>
          <w:tab w:val="left" w:pos="3692"/>
          <w:tab w:val="left" w:pos="5794"/>
          <w:tab w:val="left" w:pos="7066"/>
          <w:tab w:val="left" w:pos="7931"/>
          <w:tab w:val="left" w:pos="9266"/>
        </w:tabs>
        <w:ind w:left="567" w:right="4" w:firstLine="709"/>
      </w:pPr>
      <w:r>
        <w:rPr>
          <w:spacing w:val="-6"/>
        </w:rPr>
        <w:t>б)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>Регионального</w:t>
      </w:r>
      <w:r>
        <w:tab/>
      </w:r>
      <w:r>
        <w:rPr>
          <w:spacing w:val="-2"/>
        </w:rPr>
        <w:t>портала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технической возможности).</w:t>
      </w:r>
    </w:p>
    <w:p w:rsidR="00EF5080" w:rsidRDefault="00EF5080">
      <w:pPr>
        <w:pStyle w:val="a3"/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</w:pPr>
    </w:p>
    <w:p w:rsidR="007E2424" w:rsidRDefault="007E2424" w:rsidP="007E2424">
      <w:pPr>
        <w:pStyle w:val="a3"/>
        <w:spacing w:before="1"/>
        <w:ind w:right="1294"/>
        <w:jc w:val="right"/>
      </w:pPr>
      <w:r>
        <w:t xml:space="preserve">                                                                                                           </w:t>
      </w:r>
      <w:r>
        <w:rPr>
          <w:spacing w:val="-2"/>
        </w:rPr>
        <w:t>ПРИЛОЖЕНИЕ</w:t>
      </w:r>
    </w:p>
    <w:p w:rsidR="00EF5080" w:rsidRDefault="007E2424">
      <w:pPr>
        <w:pStyle w:val="a3"/>
      </w:pPr>
      <w:r>
        <w:t xml:space="preserve">                                                                                              к административному регламенту</w:t>
      </w:r>
    </w:p>
    <w:p w:rsidR="007E2424" w:rsidRDefault="007E2424">
      <w:pPr>
        <w:pStyle w:val="a3"/>
      </w:pPr>
      <w:r>
        <w:t xml:space="preserve">                                                                                             Пильнинского муниципального</w:t>
      </w:r>
    </w:p>
    <w:p w:rsidR="007E2424" w:rsidRDefault="007E2424">
      <w:pPr>
        <w:pStyle w:val="a3"/>
      </w:pPr>
      <w:r>
        <w:t xml:space="preserve">                                                                                             округа Н</w:t>
      </w:r>
      <w:r w:rsidR="007F55CA">
        <w:t xml:space="preserve">ижегородской области </w:t>
      </w:r>
      <w:proofErr w:type="gramStart"/>
      <w:r w:rsidR="007F55CA">
        <w:t>по</w:t>
      </w:r>
      <w:proofErr w:type="gramEnd"/>
    </w:p>
    <w:p w:rsidR="007E2424" w:rsidRDefault="007E2424">
      <w:pPr>
        <w:pStyle w:val="a3"/>
      </w:pPr>
      <w:r>
        <w:t xml:space="preserve">                                                                                             </w:t>
      </w:r>
      <w:r w:rsidR="007F55CA">
        <w:t xml:space="preserve"> </w:t>
      </w:r>
      <w:r>
        <w:t xml:space="preserve">предоставлению </w:t>
      </w:r>
      <w:proofErr w:type="gramStart"/>
      <w:r>
        <w:t>муниципальной</w:t>
      </w:r>
      <w:proofErr w:type="gramEnd"/>
    </w:p>
    <w:p w:rsidR="007E2424" w:rsidRDefault="007E2424">
      <w:pPr>
        <w:pStyle w:val="a3"/>
      </w:pPr>
      <w:r>
        <w:t xml:space="preserve">                                                                                           услуги «Выдача </w:t>
      </w:r>
      <w:proofErr w:type="gramStart"/>
      <w:r>
        <w:t>градостроительного</w:t>
      </w:r>
      <w:proofErr w:type="gramEnd"/>
    </w:p>
    <w:p w:rsidR="007E2424" w:rsidRDefault="007E2424">
      <w:pPr>
        <w:pStyle w:val="a3"/>
      </w:pPr>
      <w:r>
        <w:t xml:space="preserve">                                                                                            плана земельного участка»</w:t>
      </w:r>
    </w:p>
    <w:p w:rsidR="00EF5080" w:rsidRDefault="00EF5080">
      <w:pPr>
        <w:pStyle w:val="a3"/>
      </w:pPr>
    </w:p>
    <w:p w:rsidR="00EF5080" w:rsidRDefault="00EF5080">
      <w:pPr>
        <w:pStyle w:val="a3"/>
      </w:pPr>
    </w:p>
    <w:p w:rsidR="00EF5080" w:rsidRDefault="00EF5080">
      <w:pPr>
        <w:pStyle w:val="a3"/>
      </w:pPr>
    </w:p>
    <w:p w:rsidR="00EF5080" w:rsidRDefault="009B41BA" w:rsidP="007E2424">
      <w:pPr>
        <w:pStyle w:val="1"/>
        <w:ind w:left="709" w:right="325"/>
        <w:jc w:val="center"/>
      </w:pPr>
      <w:r>
        <w:t>Перечень условных обозначений и сокращений, идентификаторы категорий</w:t>
      </w:r>
      <w:r>
        <w:rPr>
          <w:spacing w:val="-8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заявителей,</w:t>
      </w:r>
      <w:r>
        <w:rPr>
          <w:spacing w:val="-8"/>
        </w:rPr>
        <w:t xml:space="preserve"> </w:t>
      </w: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</w:t>
      </w:r>
    </w:p>
    <w:p w:rsidR="00EF5080" w:rsidRDefault="00CE3049">
      <w:pPr>
        <w:pStyle w:val="a5"/>
        <w:numPr>
          <w:ilvl w:val="0"/>
          <w:numId w:val="5"/>
        </w:numPr>
        <w:tabs>
          <w:tab w:val="left" w:pos="2767"/>
        </w:tabs>
        <w:spacing w:before="321"/>
        <w:ind w:left="2767" w:hanging="248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обозначений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сокращений</w:t>
      </w:r>
    </w:p>
    <w:p w:rsidR="00EF5080" w:rsidRDefault="00CE3049">
      <w:pPr>
        <w:pStyle w:val="a3"/>
        <w:ind w:left="916"/>
        <w:jc w:val="both"/>
      </w:pPr>
      <w:r>
        <w:t>1.</w:t>
      </w:r>
      <w:r>
        <w:rPr>
          <w:spacing w:val="7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используемых</w:t>
      </w:r>
      <w:r>
        <w:rPr>
          <w:spacing w:val="-2"/>
        </w:rPr>
        <w:t xml:space="preserve"> сокращений: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91"/>
        </w:tabs>
        <w:ind w:left="567" w:right="5" w:firstLine="709"/>
        <w:rPr>
          <w:sz w:val="28"/>
        </w:rPr>
      </w:pPr>
      <w:r>
        <w:rPr>
          <w:sz w:val="28"/>
        </w:rPr>
        <w:t>Административный регламент - Административный регламент по предоставлению муниципальной услуги «Выдача градостроительного плана земельного участка»;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30"/>
        </w:tabs>
        <w:ind w:left="567" w:right="6" w:firstLine="709"/>
        <w:rPr>
          <w:sz w:val="28"/>
        </w:rPr>
      </w:pPr>
      <w:r>
        <w:rPr>
          <w:sz w:val="28"/>
        </w:rPr>
        <w:t>Услуга - муниципальная услуга «Выдача градостроительного плана земельного участка»;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10"/>
        </w:tabs>
        <w:ind w:left="567" w:right="5" w:firstLine="709"/>
        <w:rPr>
          <w:sz w:val="28"/>
        </w:rPr>
      </w:pPr>
      <w:r>
        <w:rPr>
          <w:sz w:val="28"/>
        </w:rPr>
        <w:t>Орган местного самоуправления – указывается наименование органа местного самоуправления;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628"/>
        </w:tabs>
        <w:ind w:left="1628" w:hanging="352"/>
        <w:rPr>
          <w:sz w:val="28"/>
        </w:rPr>
      </w:pPr>
      <w:r>
        <w:rPr>
          <w:sz w:val="28"/>
        </w:rPr>
        <w:t>МФЦ</w:t>
      </w:r>
      <w:r>
        <w:rPr>
          <w:spacing w:val="42"/>
          <w:sz w:val="28"/>
        </w:rPr>
        <w:t xml:space="preserve"> </w:t>
      </w:r>
      <w:r>
        <w:rPr>
          <w:sz w:val="28"/>
        </w:rPr>
        <w:t>-</w:t>
      </w:r>
      <w:r>
        <w:rPr>
          <w:spacing w:val="45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45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44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45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EF5080" w:rsidRDefault="00CE3049">
      <w:pPr>
        <w:pStyle w:val="a3"/>
        <w:spacing w:before="49" w:line="276" w:lineRule="auto"/>
        <w:ind w:left="567" w:right="3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области», отделы/отделения Государственного</w:t>
      </w:r>
      <w:r>
        <w:rPr>
          <w:spacing w:val="71"/>
        </w:rPr>
        <w:t xml:space="preserve">    </w:t>
      </w:r>
      <w:r>
        <w:t>бюджетного</w:t>
      </w:r>
      <w:r>
        <w:rPr>
          <w:spacing w:val="71"/>
        </w:rPr>
        <w:t xml:space="preserve">    </w:t>
      </w:r>
      <w:r>
        <w:t>учреждения</w:t>
      </w:r>
      <w:r>
        <w:rPr>
          <w:spacing w:val="72"/>
        </w:rPr>
        <w:t xml:space="preserve">    </w:t>
      </w:r>
      <w:r>
        <w:t>Нижегородской</w:t>
      </w:r>
      <w:r>
        <w:rPr>
          <w:spacing w:val="71"/>
        </w:rPr>
        <w:t xml:space="preserve">    </w:t>
      </w:r>
      <w:r>
        <w:rPr>
          <w:spacing w:val="-2"/>
        </w:rPr>
        <w:t>области</w:t>
      </w:r>
    </w:p>
    <w:p w:rsidR="00EF5080" w:rsidRDefault="00CE3049">
      <w:pPr>
        <w:pStyle w:val="a3"/>
        <w:spacing w:line="276" w:lineRule="auto"/>
        <w:ind w:left="567" w:right="8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601"/>
        </w:tabs>
        <w:spacing w:line="276" w:lineRule="auto"/>
        <w:ind w:left="567" w:right="5" w:firstLine="709"/>
        <w:rPr>
          <w:sz w:val="28"/>
        </w:rPr>
      </w:pPr>
      <w:r>
        <w:rPr>
          <w:sz w:val="28"/>
        </w:rPr>
        <w:t xml:space="preserve">заявитель – физические и юридические лица, лица, с которыми заключены договоры о комплексном развитии территории, оператор комплексного развития </w:t>
      </w:r>
      <w:r>
        <w:rPr>
          <w:spacing w:val="-2"/>
          <w:sz w:val="28"/>
        </w:rPr>
        <w:t>территории;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639"/>
        </w:tabs>
        <w:ind w:left="1639" w:hanging="363"/>
        <w:rPr>
          <w:sz w:val="28"/>
        </w:rPr>
      </w:pPr>
      <w:r>
        <w:rPr>
          <w:sz w:val="28"/>
        </w:rPr>
        <w:t>Единый</w:t>
      </w:r>
      <w:r>
        <w:rPr>
          <w:spacing w:val="53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56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:rsidR="00EF5080" w:rsidRDefault="00CE3049">
      <w:pPr>
        <w:pStyle w:val="a3"/>
        <w:spacing w:before="48"/>
        <w:ind w:left="567"/>
        <w:jc w:val="both"/>
      </w:pPr>
      <w:r>
        <w:t>«Единый</w:t>
      </w:r>
      <w:r>
        <w:rPr>
          <w:spacing w:val="-7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(функций)»;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855"/>
        </w:tabs>
        <w:spacing w:before="48" w:line="276" w:lineRule="auto"/>
        <w:ind w:left="567" w:right="5" w:firstLine="709"/>
        <w:rPr>
          <w:sz w:val="28"/>
        </w:rPr>
      </w:pPr>
      <w:r>
        <w:rPr>
          <w:sz w:val="28"/>
        </w:rPr>
        <w:t>Региональный портал – подсистема «Единый Интернет-портал государственных и муниципальных услуг (функций) Нижегородской области» 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800"/>
        </w:tabs>
        <w:spacing w:line="276" w:lineRule="auto"/>
        <w:ind w:left="567" w:right="4" w:firstLine="709"/>
        <w:rPr>
          <w:sz w:val="28"/>
        </w:rPr>
      </w:pPr>
      <w:r>
        <w:rPr>
          <w:sz w:val="28"/>
        </w:rPr>
        <w:t>Соглашение о взаимодействии – соглашение о взаимодействии, заключенное между МФЦ и Органом местного самоуправления в установленном 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Правительства Российской Федерации от 27 сентября 2011 г. № </w:t>
      </w:r>
      <w:r>
        <w:rPr>
          <w:spacing w:val="-5"/>
          <w:sz w:val="28"/>
        </w:rPr>
        <w:t>797</w:t>
      </w:r>
    </w:p>
    <w:p w:rsidR="00EF5080" w:rsidRDefault="00CE3049">
      <w:pPr>
        <w:pStyle w:val="a3"/>
        <w:spacing w:line="276" w:lineRule="auto"/>
        <w:ind w:left="567" w:right="4"/>
        <w:jc w:val="both"/>
      </w:pPr>
      <w:r>
        <w:lastRenderedPageBreak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</w:t>
      </w:r>
      <w:r w:rsidR="007F55CA">
        <w:rPr>
          <w:spacing w:val="51"/>
        </w:rPr>
        <w:t xml:space="preserve"> </w:t>
      </w:r>
      <w:r>
        <w:t>самоуправления</w:t>
      </w:r>
      <w:r>
        <w:rPr>
          <w:spacing w:val="52"/>
        </w:rPr>
        <w:t xml:space="preserve">  </w:t>
      </w:r>
      <w:r>
        <w:t>или</w:t>
      </w:r>
      <w:r>
        <w:rPr>
          <w:spacing w:val="52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случаях,</w:t>
      </w:r>
      <w:r>
        <w:rPr>
          <w:spacing w:val="52"/>
        </w:rPr>
        <w:t xml:space="preserve">  </w:t>
      </w:r>
      <w:r>
        <w:t>установленных</w:t>
      </w:r>
      <w:r>
        <w:rPr>
          <w:spacing w:val="52"/>
        </w:rPr>
        <w:t xml:space="preserve">  </w:t>
      </w:r>
      <w:r>
        <w:rPr>
          <w:spacing w:val="-2"/>
        </w:rPr>
        <w:t>законодательством</w:t>
      </w:r>
    </w:p>
    <w:p w:rsidR="00EF5080" w:rsidRDefault="00EF5080">
      <w:pPr>
        <w:pStyle w:val="a3"/>
        <w:spacing w:line="276" w:lineRule="auto"/>
        <w:jc w:val="both"/>
      </w:pPr>
    </w:p>
    <w:p w:rsidR="00EF5080" w:rsidRDefault="00CE3049">
      <w:pPr>
        <w:pStyle w:val="a3"/>
        <w:spacing w:before="80" w:line="276" w:lineRule="auto"/>
        <w:ind w:left="567" w:right="6"/>
        <w:jc w:val="both"/>
      </w:pPr>
      <w:r>
        <w:t xml:space="preserve">Российской Федерации, публично-правовыми компаниями» порядке заключения </w:t>
      </w:r>
      <w:r>
        <w:rPr>
          <w:spacing w:val="-2"/>
        </w:rPr>
        <w:t>соглашений;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72"/>
        </w:tabs>
        <w:spacing w:line="276" w:lineRule="auto"/>
        <w:ind w:left="567" w:right="5" w:firstLine="709"/>
        <w:rPr>
          <w:sz w:val="28"/>
        </w:rPr>
      </w:pPr>
      <w:r>
        <w:rPr>
          <w:sz w:val="28"/>
        </w:rPr>
        <w:t>ГИСОГД - государственная информационная система обеспечения градостроительной деятельности с функциями автоматизированной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информационно-аналитической поддержки осуществления полномочий в области градостроительной деятельности;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ЕГРН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2"/>
          <w:sz w:val="28"/>
        </w:rPr>
        <w:t xml:space="preserve"> недвижимости;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ЕГРЮЛ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лиц;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52"/>
        </w:tabs>
        <w:ind w:left="567" w:right="5" w:firstLine="709"/>
        <w:rPr>
          <w:sz w:val="28"/>
        </w:rPr>
      </w:pPr>
      <w:r>
        <w:rPr>
          <w:sz w:val="28"/>
        </w:rPr>
        <w:t>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992"/>
        </w:tabs>
        <w:ind w:left="567" w:right="3" w:firstLine="709"/>
        <w:rPr>
          <w:sz w:val="28"/>
        </w:rPr>
      </w:pPr>
      <w:r>
        <w:rPr>
          <w:sz w:val="28"/>
        </w:rPr>
        <w:t>заявление о предоставлении Услуги - заявление о выдаче градостроительного плана земельного участка, заявление о выдаче дубликата градостроительного плана земельного участка, заявление об исправлении допущенных опечаток и ошибок в документах, выданных по результатам предоставления Услуги;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опекун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опекун</w:t>
      </w:r>
      <w:r>
        <w:rPr>
          <w:spacing w:val="-3"/>
          <w:sz w:val="28"/>
        </w:rPr>
        <w:t xml:space="preserve"> </w:t>
      </w:r>
      <w:r>
        <w:rPr>
          <w:sz w:val="28"/>
        </w:rPr>
        <w:t>(попечитель)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несовершеннолетнего;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ОГРН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номер;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ИНН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идентификационный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налогоплательщика;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КПП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код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учет;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ФИО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EF5080" w:rsidRDefault="00CE3049">
      <w:pPr>
        <w:pStyle w:val="a5"/>
        <w:numPr>
          <w:ilvl w:val="1"/>
          <w:numId w:val="9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СНИЛС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счета.</w:t>
      </w:r>
    </w:p>
    <w:p w:rsidR="00EF5080" w:rsidRDefault="00EF5080">
      <w:pPr>
        <w:pStyle w:val="a5"/>
        <w:rPr>
          <w:sz w:val="28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79"/>
      </w:pPr>
    </w:p>
    <w:p w:rsidR="00EF5080" w:rsidRDefault="00CE3049">
      <w:pPr>
        <w:pStyle w:val="1"/>
        <w:numPr>
          <w:ilvl w:val="0"/>
          <w:numId w:val="5"/>
        </w:numPr>
        <w:tabs>
          <w:tab w:val="left" w:pos="2486"/>
        </w:tabs>
        <w:ind w:left="2486" w:right="0" w:hanging="357"/>
        <w:jc w:val="left"/>
      </w:pPr>
      <w:r>
        <w:t>Идентификаторы</w:t>
      </w:r>
      <w:r>
        <w:rPr>
          <w:spacing w:val="-9"/>
        </w:rPr>
        <w:t xml:space="preserve"> </w:t>
      </w:r>
      <w:r>
        <w:t>категорий</w:t>
      </w:r>
      <w:r>
        <w:rPr>
          <w:spacing w:val="-7"/>
        </w:rPr>
        <w:t xml:space="preserve"> </w:t>
      </w:r>
      <w:r>
        <w:t>(признаков)</w:t>
      </w:r>
      <w:r>
        <w:rPr>
          <w:spacing w:val="-6"/>
        </w:rPr>
        <w:t xml:space="preserve"> </w:t>
      </w:r>
      <w:r>
        <w:rPr>
          <w:spacing w:val="-2"/>
        </w:rPr>
        <w:t>заявителей</w:t>
      </w:r>
    </w:p>
    <w:p w:rsidR="00EF5080" w:rsidRDefault="00CE3049">
      <w:pPr>
        <w:pStyle w:val="a3"/>
        <w:spacing w:before="240"/>
        <w:ind w:right="1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EF5080" w:rsidRDefault="00EF5080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51"/>
        <w:gridCol w:w="3836"/>
      </w:tblGrid>
      <w:tr w:rsidR="00EF5080">
        <w:trPr>
          <w:trHeight w:val="433"/>
        </w:trPr>
        <w:tc>
          <w:tcPr>
            <w:tcW w:w="711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Наименования отдельных признаков </w:t>
            </w:r>
            <w:r>
              <w:rPr>
                <w:b/>
                <w:spacing w:val="-2"/>
                <w:sz w:val="20"/>
              </w:rPr>
              <w:t>заявителей</w:t>
            </w:r>
          </w:p>
        </w:tc>
        <w:tc>
          <w:tcPr>
            <w:tcW w:w="3836" w:type="dxa"/>
          </w:tcPr>
          <w:p w:rsidR="00EF5080" w:rsidRDefault="00CE3049">
            <w:pPr>
              <w:pStyle w:val="TableParagraph"/>
              <w:spacing w:before="107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обозначение</w:t>
            </w:r>
          </w:p>
        </w:tc>
      </w:tr>
      <w:tr w:rsidR="00EF5080">
        <w:trPr>
          <w:trHeight w:val="491"/>
        </w:trPr>
        <w:tc>
          <w:tcPr>
            <w:tcW w:w="9798" w:type="dxa"/>
            <w:gridSpan w:val="3"/>
          </w:tcPr>
          <w:p w:rsidR="00EF5080" w:rsidRDefault="00CE3049">
            <w:pPr>
              <w:pStyle w:val="TableParagraph"/>
              <w:spacing w:before="136"/>
              <w:ind w:left="22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Выдача градостроительного плана земельного </w:t>
            </w:r>
            <w:r>
              <w:rPr>
                <w:b/>
                <w:spacing w:val="-2"/>
                <w:sz w:val="20"/>
              </w:rPr>
              <w:t>участка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лично,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ВГП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через представителя,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лично,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через представителя,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EF5080">
        <w:trPr>
          <w:trHeight w:val="135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107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 от имени юридического лица без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доверенности,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67"/>
              <w:rPr>
                <w:sz w:val="24"/>
              </w:rPr>
            </w:pPr>
          </w:p>
          <w:p w:rsidR="00EF5080" w:rsidRDefault="00CE304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EF5080">
        <w:trPr>
          <w:trHeight w:val="135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107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 от имени юридического лица без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доверенности,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67"/>
              <w:rPr>
                <w:sz w:val="24"/>
              </w:rPr>
            </w:pPr>
          </w:p>
          <w:p w:rsidR="00EF5080" w:rsidRDefault="00CE304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</w:tbl>
    <w:p w:rsidR="00EF5080" w:rsidRDefault="00EF5080">
      <w:pPr>
        <w:pStyle w:val="TableParagraph"/>
        <w:jc w:val="center"/>
        <w:rPr>
          <w:sz w:val="24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51"/>
        <w:gridCol w:w="3836"/>
      </w:tblGrid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лично,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через представителя,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лично,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через представителя,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лично,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через представителя,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лично,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через представителя,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</w:tbl>
    <w:p w:rsidR="00EF5080" w:rsidRDefault="00EF5080">
      <w:pPr>
        <w:pStyle w:val="TableParagraph"/>
        <w:jc w:val="center"/>
        <w:rPr>
          <w:sz w:val="24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51"/>
        <w:gridCol w:w="3836"/>
      </w:tblGrid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1.20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1.21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2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лично, право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EF5080">
        <w:trPr>
          <w:trHeight w:val="135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107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1.22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лица, право на земельный участок зарегистрировано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67"/>
              <w:rPr>
                <w:sz w:val="24"/>
              </w:rPr>
            </w:pPr>
          </w:p>
          <w:p w:rsidR="00EF5080" w:rsidRDefault="00CE304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EF5080">
        <w:trPr>
          <w:trHeight w:val="135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107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1.23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лица, право на земельный участок зарегистрировано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67"/>
              <w:rPr>
                <w:sz w:val="24"/>
              </w:rPr>
            </w:pPr>
          </w:p>
          <w:p w:rsidR="00EF5080" w:rsidRDefault="00CE304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EF5080">
        <w:trPr>
          <w:trHeight w:val="158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22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</w:t>
            </w:r>
            <w:r>
              <w:rPr>
                <w:spacing w:val="-2"/>
                <w:sz w:val="20"/>
              </w:rPr>
              <w:t>недвижимости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4"/>
              </w:rPr>
            </w:pPr>
          </w:p>
          <w:p w:rsidR="00EF5080" w:rsidRDefault="00EF5080">
            <w:pPr>
              <w:pStyle w:val="TableParagraph"/>
              <w:spacing w:before="107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2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лично, право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не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</w:tr>
      <w:tr w:rsidR="00EF5080">
        <w:trPr>
          <w:trHeight w:val="135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107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лица, право на земельный участок не зарегистрировано в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67"/>
              <w:rPr>
                <w:sz w:val="24"/>
              </w:rPr>
            </w:pPr>
          </w:p>
          <w:p w:rsidR="00EF5080" w:rsidRDefault="00CE304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EF5080">
        <w:trPr>
          <w:trHeight w:val="135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107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1.27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лица, право на земельный участок не зарегистрировано в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67"/>
              <w:rPr>
                <w:sz w:val="24"/>
              </w:rPr>
            </w:pPr>
          </w:p>
          <w:p w:rsidR="00EF5080" w:rsidRDefault="00CE304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EF5080">
        <w:trPr>
          <w:trHeight w:val="135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107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1.28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67"/>
              <w:rPr>
                <w:sz w:val="24"/>
              </w:rPr>
            </w:pPr>
          </w:p>
          <w:p w:rsidR="00EF5080" w:rsidRDefault="00CE304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</w:tr>
    </w:tbl>
    <w:p w:rsidR="00EF5080" w:rsidRDefault="00EF5080">
      <w:pPr>
        <w:pStyle w:val="TableParagraph"/>
        <w:jc w:val="center"/>
        <w:rPr>
          <w:sz w:val="24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51"/>
        <w:gridCol w:w="3836"/>
      </w:tblGrid>
      <w:tr w:rsidR="00EF5080">
        <w:trPr>
          <w:trHeight w:val="1137"/>
        </w:trPr>
        <w:tc>
          <w:tcPr>
            <w:tcW w:w="9798" w:type="dxa"/>
            <w:gridSpan w:val="3"/>
          </w:tcPr>
          <w:p w:rsidR="00EF5080" w:rsidRDefault="00CE3049">
            <w:pPr>
              <w:pStyle w:val="TableParagraph"/>
              <w:spacing w:before="107"/>
              <w:ind w:left="17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Выдача дубликата градостроительного плана земельного </w:t>
            </w:r>
            <w:r>
              <w:rPr>
                <w:b/>
                <w:spacing w:val="-2"/>
                <w:sz w:val="20"/>
              </w:rPr>
              <w:t>участка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лично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ВДГП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через представителя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доверенности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tabs>
                <w:tab w:val="left" w:pos="1277"/>
                <w:tab w:val="left" w:pos="1972"/>
                <w:tab w:val="left" w:pos="2978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родитель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родитель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tabs>
                <w:tab w:val="left" w:pos="1321"/>
                <w:tab w:val="left" w:pos="2060"/>
                <w:tab w:val="left" w:pos="2934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опекун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опекун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:rsidR="00EF5080" w:rsidRDefault="00EF5080">
      <w:pPr>
        <w:pStyle w:val="TableParagraph"/>
        <w:jc w:val="center"/>
        <w:rPr>
          <w:sz w:val="24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51"/>
        <w:gridCol w:w="3836"/>
      </w:tblGrid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заключены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договоры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комплексном развитии территории, обратился лично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2.13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spacing w:before="253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EF5080">
        <w:trPr>
          <w:trHeight w:val="1323"/>
        </w:trPr>
        <w:tc>
          <w:tcPr>
            <w:tcW w:w="9798" w:type="dxa"/>
            <w:gridSpan w:val="3"/>
          </w:tcPr>
          <w:p w:rsidR="00EF5080" w:rsidRDefault="00EF5080">
            <w:pPr>
              <w:pStyle w:val="TableParagraph"/>
              <w:spacing w:before="115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2897" w:hanging="222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Исправление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допущенных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опечаток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ошибок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выданных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 результатам предоставления Услуги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лично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ИО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через представителя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 от имени юридического лица без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доверенности.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:rsidR="00EF5080" w:rsidRDefault="00EF5080">
      <w:pPr>
        <w:pStyle w:val="TableParagraph"/>
        <w:jc w:val="center"/>
        <w:rPr>
          <w:sz w:val="20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51"/>
        <w:gridCol w:w="3836"/>
      </w:tblGrid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tabs>
                <w:tab w:val="left" w:pos="1277"/>
                <w:tab w:val="left" w:pos="1972"/>
                <w:tab w:val="left" w:pos="2978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родитель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родитель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tabs>
                <w:tab w:val="left" w:pos="1321"/>
                <w:tab w:val="left" w:pos="2060"/>
                <w:tab w:val="left" w:pos="2934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опекун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опекун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заключены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договоры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комплексном развитии территории, обратился лично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EF5080">
        <w:trPr>
          <w:trHeight w:val="1324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3.12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</w:tr>
      <w:tr w:rsidR="00EF5080">
        <w:trPr>
          <w:trHeight w:val="1323"/>
        </w:trPr>
        <w:tc>
          <w:tcPr>
            <w:tcW w:w="71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3.14</w:t>
            </w:r>
          </w:p>
        </w:tc>
        <w:tc>
          <w:tcPr>
            <w:tcW w:w="5251" w:type="dxa"/>
          </w:tcPr>
          <w:p w:rsidR="00EF5080" w:rsidRDefault="00CE3049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9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EF5080" w:rsidRDefault="00EF5080">
      <w:pPr>
        <w:pStyle w:val="TableParagraph"/>
        <w:jc w:val="center"/>
        <w:rPr>
          <w:sz w:val="20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79"/>
      </w:pPr>
    </w:p>
    <w:p w:rsidR="00EF5080" w:rsidRDefault="00CE3049">
      <w:pPr>
        <w:pStyle w:val="1"/>
        <w:numPr>
          <w:ilvl w:val="0"/>
          <w:numId w:val="5"/>
        </w:numPr>
        <w:tabs>
          <w:tab w:val="left" w:pos="2489"/>
          <w:tab w:val="left" w:pos="3137"/>
        </w:tabs>
        <w:ind w:left="3137" w:right="918" w:hanging="1114"/>
        <w:jc w:val="left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 предоставления муниципальной услуги</w:t>
      </w:r>
    </w:p>
    <w:p w:rsidR="00EF5080" w:rsidRDefault="00CE3049">
      <w:pPr>
        <w:pStyle w:val="a3"/>
        <w:ind w:right="1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EF5080" w:rsidRDefault="00EF5080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12"/>
        <w:gridCol w:w="2693"/>
        <w:gridCol w:w="2653"/>
        <w:gridCol w:w="2415"/>
      </w:tblGrid>
      <w:tr w:rsidR="00EF5080">
        <w:trPr>
          <w:trHeight w:val="1675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59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Идентификаторы категорий (признаков) заявителей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 xml:space="preserve">муниципальной услуги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357" w:right="346"/>
              <w:jc w:val="center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подачи </w:t>
            </w:r>
            <w:r>
              <w:rPr>
                <w:spacing w:val="-2"/>
                <w:sz w:val="20"/>
              </w:rPr>
              <w:t>документов, требования</w:t>
            </w:r>
          </w:p>
          <w:p w:rsidR="00EF5080" w:rsidRDefault="00CE3049">
            <w:pPr>
              <w:pStyle w:val="TableParagraph"/>
              <w:ind w:left="358" w:right="346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представлению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461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</w:tr>
      <w:tr w:rsidR="00EF5080">
        <w:trPr>
          <w:trHeight w:val="1247"/>
        </w:trPr>
        <w:tc>
          <w:tcPr>
            <w:tcW w:w="10135" w:type="dxa"/>
            <w:gridSpan w:val="5"/>
          </w:tcPr>
          <w:p w:rsidR="00EF5080" w:rsidRDefault="00CE3049">
            <w:pPr>
              <w:pStyle w:val="TableParagraph"/>
              <w:spacing w:before="107"/>
              <w:ind w:left="661" w:right="653" w:firstLine="3"/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 перечень документов, необходимых в соответствии с законодательными или иными нормативными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представить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EF5080">
        <w:trPr>
          <w:trHeight w:val="273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>заявление о выдаче градостроительного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 земельного участка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документа;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EF5080" w:rsidRDefault="00CE3049">
            <w:pPr>
              <w:pStyle w:val="TableParagraph"/>
              <w:ind w:left="61" w:right="54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заполнении интерактивной </w:t>
            </w:r>
            <w:r>
              <w:rPr>
                <w:spacing w:val="-2"/>
                <w:sz w:val="20"/>
              </w:rPr>
              <w:t>формы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:rsidR="00EF5080" w:rsidRDefault="00CE3049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273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 xml:space="preserve">заявление о выдаче </w:t>
            </w:r>
            <w:r>
              <w:rPr>
                <w:spacing w:val="-2"/>
                <w:sz w:val="20"/>
              </w:rPr>
              <w:t xml:space="preserve">дубликата </w:t>
            </w:r>
            <w:r>
              <w:rPr>
                <w:sz w:val="20"/>
              </w:rPr>
              <w:t>градостроительного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 земельного участка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документа;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EF5080" w:rsidRDefault="00CE3049">
            <w:pPr>
              <w:pStyle w:val="TableParagraph"/>
              <w:ind w:left="61" w:right="54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заполнении интерактивной </w:t>
            </w:r>
            <w:r>
              <w:rPr>
                <w:spacing w:val="-2"/>
                <w:sz w:val="20"/>
              </w:rPr>
              <w:t>формы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:rsidR="00EF5080" w:rsidRDefault="00CE3049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273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исправлении допущенных опечаток и ошибок в документах, выданных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результатам предоставления Услуги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документа;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EF5080" w:rsidRDefault="00CE3049">
            <w:pPr>
              <w:pStyle w:val="TableParagraph"/>
              <w:ind w:left="61" w:right="54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заполнении интерактивной </w:t>
            </w:r>
            <w:r>
              <w:rPr>
                <w:spacing w:val="-2"/>
                <w:sz w:val="20"/>
              </w:rPr>
              <w:t>формы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:rsidR="00EF5080" w:rsidRDefault="00CE3049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181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 w:right="50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7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27"/>
              <w:rPr>
                <w:sz w:val="20"/>
              </w:rPr>
            </w:pPr>
            <w:proofErr w:type="gramStart"/>
            <w:r>
              <w:rPr>
                <w:sz w:val="20"/>
              </w:rPr>
              <w:t>один из документов, удостоверяющих личность заявителя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представителя заявителя (паспорт гражданина Российской Федерации, временное удостоверение личности</w:t>
            </w:r>
            <w:proofErr w:type="gramEnd"/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 xml:space="preserve">МФЦ - предоставляется оригинал документа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удостоверение</w:t>
            </w:r>
            <w:proofErr w:type="gramEnd"/>
            <w:r>
              <w:rPr>
                <w:sz w:val="20"/>
              </w:rPr>
              <w:t xml:space="preserve"> личности, возвращается заявителю; Орган местного самоуправления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оригинал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14" w:firstLine="5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EF5080" w:rsidRDefault="00EF5080">
      <w:pPr>
        <w:pStyle w:val="TableParagraph"/>
        <w:rPr>
          <w:sz w:val="20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12"/>
        <w:gridCol w:w="2693"/>
        <w:gridCol w:w="2653"/>
        <w:gridCol w:w="2415"/>
      </w:tblGrid>
      <w:tr w:rsidR="00EF5080">
        <w:trPr>
          <w:trHeight w:val="5493"/>
        </w:trPr>
        <w:tc>
          <w:tcPr>
            <w:tcW w:w="462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27"/>
              <w:rPr>
                <w:sz w:val="20"/>
              </w:rPr>
            </w:pPr>
            <w:proofErr w:type="gramStart"/>
            <w:r>
              <w:rPr>
                <w:sz w:val="20"/>
              </w:rPr>
              <w:t>гражданина Российской Федерации, паспорт гражданина СССР образца 1974 года (выданный органами внутренних дел СССР, Российской Федерации), вид на жительство, национальный паспорт иностранного гражданина, иной документ, установленный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федеральным законодательством или признаваемый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соответствии с международным договором Российской Федерации в качестве документа, удостоверяющего личность иностранного гражданина, временное удостоверение личности лица без гражданства в Российской Федерации, разрешение на временное проживание</w:t>
            </w:r>
            <w:proofErr w:type="gramEnd"/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 xml:space="preserve">документа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удостоверение</w:t>
            </w:r>
            <w:proofErr w:type="gramEnd"/>
            <w:r>
              <w:rPr>
                <w:sz w:val="20"/>
              </w:rPr>
              <w:t xml:space="preserve"> личности, возвращается заявителю; Единый портал, Региональный портал, ГИСОГД - сведения из документа,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проверены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путем направления запроса с использованием системы </w:t>
            </w:r>
            <w:r>
              <w:rPr>
                <w:spacing w:val="-2"/>
                <w:sz w:val="20"/>
              </w:rPr>
              <w:t>межведомственного электронного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взаимодействия</w:t>
            </w:r>
          </w:p>
        </w:tc>
        <w:tc>
          <w:tcPr>
            <w:tcW w:w="2415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457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 случае выдачи документа иностранным государством)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15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 законного представителя, возвращается заявителю;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 законного представителя, возвращается заявителю; Единый портал, Региональный портал, ГИСОГД - электронный документ, 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434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перевод свидетельства о рождении (в случае выдачи документа иностранным </w:t>
            </w:r>
            <w:r>
              <w:rPr>
                <w:spacing w:val="-2"/>
                <w:sz w:val="20"/>
              </w:rPr>
              <w:t>государством)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15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 законного представителя, возвращается заявителю;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 законного представителя, возвращается заявителю; Единый портал, Региональный портал, ГИСОГД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6"/>
                <w:sz w:val="20"/>
              </w:rPr>
              <w:t>1;</w:t>
            </w:r>
          </w:p>
          <w:p w:rsidR="00EF5080" w:rsidRDefault="00CE3049">
            <w:pPr>
              <w:pStyle w:val="TableParagraph"/>
              <w:ind w:left="61" w:right="153"/>
              <w:rPr>
                <w:sz w:val="20"/>
              </w:rPr>
            </w:pPr>
            <w:r>
              <w:rPr>
                <w:sz w:val="20"/>
              </w:rPr>
              <w:t>перевод должен быть нотариально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удостоверен</w:t>
            </w:r>
          </w:p>
        </w:tc>
      </w:tr>
    </w:tbl>
    <w:p w:rsidR="00EF5080" w:rsidRDefault="00EF5080">
      <w:pPr>
        <w:pStyle w:val="TableParagraph"/>
        <w:rPr>
          <w:sz w:val="20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12"/>
        <w:gridCol w:w="2693"/>
        <w:gridCol w:w="2653"/>
        <w:gridCol w:w="2415"/>
      </w:tblGrid>
      <w:tr w:rsidR="00EF5080">
        <w:trPr>
          <w:trHeight w:val="1675"/>
        </w:trPr>
        <w:tc>
          <w:tcPr>
            <w:tcW w:w="462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592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подписью </w:t>
            </w: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415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434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ВГП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7,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454"/>
              <w:rPr>
                <w:sz w:val="20"/>
              </w:rPr>
            </w:pPr>
            <w:r>
              <w:rPr>
                <w:sz w:val="20"/>
              </w:rPr>
              <w:t>доверенность на представление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интересов физического лица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10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полномочий, возвращается заявителю,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полномочий, возвращается заявителю, Единый портал, Региональный портал, ГИСОГД - электронный документ, 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 доверенности должно быть отражено: паспортные данные представителя, право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(или) получения результата </w:t>
            </w:r>
            <w:r>
              <w:rPr>
                <w:spacing w:val="-2"/>
                <w:sz w:val="20"/>
              </w:rPr>
              <w:t>Услуги</w:t>
            </w:r>
          </w:p>
          <w:p w:rsidR="00EF5080" w:rsidRDefault="00CE3049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457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ВГП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16,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26.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454"/>
              <w:rPr>
                <w:sz w:val="20"/>
              </w:rPr>
            </w:pPr>
            <w:r>
              <w:rPr>
                <w:sz w:val="20"/>
              </w:rPr>
              <w:t>доверенность на представление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интересов юридического лица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10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полномочий, возвращается заявителю,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полномочий, возвращается заявителю, Единый портал, Региональный портал, ГИСОГД - электронный документ, 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 нотариуса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руководителя юридического лица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 доверенности должно быть отражено: паспортные данные представителя, право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(или) получения результата </w:t>
            </w:r>
            <w:r>
              <w:rPr>
                <w:spacing w:val="-2"/>
                <w:sz w:val="20"/>
              </w:rPr>
              <w:t>Услуги</w:t>
            </w:r>
          </w:p>
          <w:p w:rsidR="00EF5080" w:rsidRDefault="00CE3049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365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правоустанавливающий </w:t>
            </w:r>
            <w:r>
              <w:rPr>
                <w:sz w:val="20"/>
              </w:rPr>
              <w:t>документ на земельный участок,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не зарегистрировано в Едином государственном реестре </w:t>
            </w:r>
            <w:r>
              <w:rPr>
                <w:spacing w:val="-2"/>
                <w:sz w:val="20"/>
              </w:rPr>
              <w:t>недвижимости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327" w:firstLine="50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возвращается </w:t>
            </w:r>
            <w:r>
              <w:rPr>
                <w:spacing w:val="-2"/>
                <w:sz w:val="20"/>
              </w:rPr>
              <w:t>заявителю,</w:t>
            </w:r>
          </w:p>
          <w:p w:rsidR="00EF5080" w:rsidRDefault="00CE3049">
            <w:pPr>
              <w:pStyle w:val="TableParagraph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EF5080" w:rsidRDefault="00EF5080">
      <w:pPr>
        <w:pStyle w:val="TableParagraph"/>
        <w:rPr>
          <w:sz w:val="20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12"/>
        <w:gridCol w:w="2693"/>
        <w:gridCol w:w="2653"/>
        <w:gridCol w:w="2415"/>
      </w:tblGrid>
      <w:tr w:rsidR="00EF5080">
        <w:trPr>
          <w:trHeight w:val="342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 w:right="50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обработку персональных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документа,</w:t>
            </w:r>
          </w:p>
          <w:p w:rsidR="00EF5080" w:rsidRDefault="00CE3049">
            <w:pPr>
              <w:pStyle w:val="TableParagraph"/>
              <w:ind w:left="61" w:right="422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 - в 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:rsidR="00EF5080" w:rsidRDefault="00CE3049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342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документ, подтверждающий наличие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опечатки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выданных в результате предоставления Услуги </w:t>
            </w:r>
            <w:r>
              <w:rPr>
                <w:spacing w:val="-2"/>
                <w:sz w:val="20"/>
              </w:rPr>
              <w:t>документах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документа,</w:t>
            </w:r>
          </w:p>
          <w:p w:rsidR="00EF5080" w:rsidRDefault="00CE3049">
            <w:pPr>
              <w:pStyle w:val="TableParagraph"/>
              <w:ind w:left="61" w:right="422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 - в 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1676"/>
        </w:trPr>
        <w:tc>
          <w:tcPr>
            <w:tcW w:w="10135" w:type="dxa"/>
            <w:gridSpan w:val="5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(информации),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иными нормативными правовыми актами для предоставления муниципальной,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      </w:r>
            <w:r>
              <w:rPr>
                <w:spacing w:val="-2"/>
                <w:sz w:val="20"/>
              </w:rPr>
              <w:t>взаимодействия</w:t>
            </w:r>
          </w:p>
        </w:tc>
      </w:tr>
      <w:tr w:rsidR="00EF5080">
        <w:trPr>
          <w:trHeight w:val="388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right="1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8,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ЕГРЮЛ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возвращается </w:t>
            </w:r>
            <w:r>
              <w:rPr>
                <w:spacing w:val="-2"/>
                <w:sz w:val="20"/>
              </w:rPr>
              <w:t>заявителю,</w:t>
            </w:r>
          </w:p>
          <w:p w:rsidR="00EF5080" w:rsidRDefault="00CE3049">
            <w:pPr>
              <w:pStyle w:val="TableParagraph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204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right="1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 оригинал документа, возвращается заявителю,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портал,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EF5080" w:rsidRDefault="00EF5080">
      <w:pPr>
        <w:pStyle w:val="TableParagraph"/>
        <w:rPr>
          <w:sz w:val="20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12"/>
        <w:gridCol w:w="2693"/>
        <w:gridCol w:w="2653"/>
        <w:gridCol w:w="2415"/>
      </w:tblGrid>
      <w:tr w:rsidR="00EF5080">
        <w:trPr>
          <w:trHeight w:val="1813"/>
        </w:trPr>
        <w:tc>
          <w:tcPr>
            <w:tcW w:w="462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480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r>
              <w:rPr>
                <w:spacing w:val="-2"/>
                <w:sz w:val="20"/>
              </w:rPr>
              <w:t>рождении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15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 законного представителя, возвращается заявителю;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 законного представителя, возвращается заявителю; Единый портал, Региональный портал, ГИСОГД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273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tabs>
                <w:tab w:val="left" w:pos="1023"/>
                <w:tab w:val="left" w:pos="1453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установлении </w:t>
            </w:r>
            <w:r>
              <w:rPr>
                <w:sz w:val="20"/>
              </w:rPr>
              <w:t>опеки или попечительства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Орган местного самоуправления - предоставляется оригинал документа, МФЦ - предоставляется оригинал документа,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электронный документ, подписанный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296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17,</w:t>
            </w:r>
          </w:p>
          <w:p w:rsidR="00EF5080" w:rsidRDefault="00CE3049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распоряжение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Правительства Нижегородской области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МФЦ - предоставляется оригинал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 местного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предоставляется оригинал </w:t>
            </w:r>
            <w:r>
              <w:rPr>
                <w:spacing w:val="-2"/>
                <w:sz w:val="20"/>
              </w:rPr>
              <w:t>документа,</w:t>
            </w:r>
          </w:p>
          <w:p w:rsidR="00EF5080" w:rsidRDefault="00CE3049">
            <w:pPr>
              <w:pStyle w:val="TableParagraph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F5080">
        <w:trPr>
          <w:trHeight w:val="2044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2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информация о возможности </w:t>
            </w:r>
            <w:r>
              <w:rPr>
                <w:spacing w:val="-2"/>
                <w:sz w:val="20"/>
              </w:rPr>
              <w:t xml:space="preserve">подключения (технологического </w:t>
            </w:r>
            <w:r>
              <w:rPr>
                <w:sz w:val="20"/>
              </w:rPr>
              <w:t>присоединения) объектов капитального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сетям инженерно- технического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(за исключением сетей</w:t>
            </w:r>
            <w:proofErr w:type="gramEnd"/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 оригинал документа, возвращается заявителю,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портал,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EF5080" w:rsidRDefault="00EF5080">
      <w:pPr>
        <w:pStyle w:val="TableParagraph"/>
        <w:rPr>
          <w:sz w:val="20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12"/>
        <w:gridCol w:w="2693"/>
        <w:gridCol w:w="2653"/>
        <w:gridCol w:w="2415"/>
      </w:tblGrid>
      <w:tr w:rsidR="00EF5080">
        <w:trPr>
          <w:trHeight w:val="1813"/>
        </w:trPr>
        <w:tc>
          <w:tcPr>
            <w:tcW w:w="462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электроснабжения)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3883"/>
        </w:trPr>
        <w:tc>
          <w:tcPr>
            <w:tcW w:w="46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12" w:type="dxa"/>
          </w:tcPr>
          <w:p w:rsidR="00EF5080" w:rsidRDefault="00CE3049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:rsidR="00EF5080" w:rsidRDefault="00CE3049">
            <w:pPr>
              <w:pStyle w:val="TableParagraph"/>
              <w:spacing w:before="107"/>
              <w:ind w:left="61" w:right="655"/>
              <w:rPr>
                <w:sz w:val="20"/>
              </w:rPr>
            </w:pPr>
            <w:r>
              <w:rPr>
                <w:sz w:val="20"/>
              </w:rPr>
              <w:t>копия договора о комплексном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развитии </w:t>
            </w: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2653" w:type="dxa"/>
          </w:tcPr>
          <w:p w:rsidR="00EF5080" w:rsidRDefault="00CE3049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возвращается </w:t>
            </w:r>
            <w:r>
              <w:rPr>
                <w:spacing w:val="-2"/>
                <w:sz w:val="20"/>
              </w:rPr>
              <w:t>заявителю,</w:t>
            </w:r>
          </w:p>
          <w:p w:rsidR="00EF5080" w:rsidRDefault="00CE3049">
            <w:pPr>
              <w:pStyle w:val="TableParagraph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EF5080" w:rsidRDefault="00CE3049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EF5080" w:rsidRDefault="00EF5080">
      <w:pPr>
        <w:pStyle w:val="TableParagraph"/>
        <w:rPr>
          <w:sz w:val="20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33"/>
      </w:pPr>
    </w:p>
    <w:p w:rsidR="00EF5080" w:rsidRDefault="00CE3049">
      <w:pPr>
        <w:pStyle w:val="1"/>
        <w:numPr>
          <w:ilvl w:val="0"/>
          <w:numId w:val="5"/>
        </w:numPr>
        <w:tabs>
          <w:tab w:val="left" w:pos="987"/>
          <w:tab w:val="left" w:pos="1353"/>
        </w:tabs>
        <w:ind w:left="987" w:right="339" w:hanging="85"/>
        <w:jc w:val="left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 предоставлении Услуги и документов, необходимых для предоставления муниципальной услуги, оснований для приостановления предоставления</w:t>
      </w:r>
    </w:p>
    <w:p w:rsidR="00EF5080" w:rsidRDefault="00CE3049">
      <w:pPr>
        <w:ind w:left="778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F5080" w:rsidRDefault="00CE3049">
      <w:pPr>
        <w:pStyle w:val="a3"/>
        <w:spacing w:before="321"/>
        <w:ind w:left="567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520"/>
        <w:gridCol w:w="1871"/>
      </w:tblGrid>
      <w:tr w:rsidR="00EF5080">
        <w:trPr>
          <w:trHeight w:val="1123"/>
        </w:trPr>
        <w:tc>
          <w:tcPr>
            <w:tcW w:w="680" w:type="dxa"/>
          </w:tcPr>
          <w:p w:rsidR="00EF5080" w:rsidRDefault="00CE3049">
            <w:pPr>
              <w:pStyle w:val="TableParagraph"/>
              <w:spacing w:before="10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3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оснований</w:t>
            </w:r>
          </w:p>
        </w:tc>
        <w:tc>
          <w:tcPr>
            <w:tcW w:w="1871" w:type="dxa"/>
          </w:tcPr>
          <w:p w:rsidR="00EF5080" w:rsidRDefault="00CE3049">
            <w:pPr>
              <w:pStyle w:val="TableParagraph"/>
              <w:spacing w:before="103"/>
              <w:ind w:left="4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 категорий (признаков) заявителей</w:t>
            </w:r>
          </w:p>
        </w:tc>
      </w:tr>
      <w:tr w:rsidR="00EF5080">
        <w:trPr>
          <w:trHeight w:val="663"/>
        </w:trPr>
        <w:tc>
          <w:tcPr>
            <w:tcW w:w="9071" w:type="dxa"/>
            <w:gridSpan w:val="3"/>
          </w:tcPr>
          <w:p w:rsidR="00EF5080" w:rsidRDefault="00CE3049">
            <w:pPr>
              <w:pStyle w:val="TableParagraph"/>
              <w:spacing w:before="103"/>
              <w:ind w:left="2193" w:hanging="1796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документов, необходимых для предоставления Услуги</w:t>
            </w:r>
          </w:p>
        </w:tc>
      </w:tr>
      <w:tr w:rsidR="00EF5080">
        <w:trPr>
          <w:trHeight w:val="1583"/>
        </w:trPr>
        <w:tc>
          <w:tcPr>
            <w:tcW w:w="6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217"/>
              <w:rPr>
                <w:sz w:val="20"/>
              </w:rPr>
            </w:pPr>
          </w:p>
          <w:p w:rsidR="00EF5080" w:rsidRDefault="00CE3049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3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 подчистки, приписки, зачеркнутые слова и иные неоговоренные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повреждения, наличие которых не позволяет однозначно истолковать их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871" w:type="dxa"/>
          </w:tcPr>
          <w:p w:rsidR="00EF5080" w:rsidRDefault="00EF5080">
            <w:pPr>
              <w:pStyle w:val="TableParagraph"/>
              <w:spacing w:before="217"/>
              <w:rPr>
                <w:sz w:val="20"/>
              </w:rPr>
            </w:pPr>
          </w:p>
          <w:p w:rsidR="00EF5080" w:rsidRDefault="00CE3049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EF5080">
        <w:trPr>
          <w:trHeight w:val="2135"/>
        </w:trPr>
        <w:tc>
          <w:tcPr>
            <w:tcW w:w="6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33"/>
              <w:rPr>
                <w:sz w:val="20"/>
              </w:rPr>
            </w:pPr>
          </w:p>
          <w:p w:rsidR="00EF5080" w:rsidRDefault="00CE3049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3"/>
              <w:ind w:left="62" w:right="5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87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33"/>
              <w:rPr>
                <w:sz w:val="20"/>
              </w:rPr>
            </w:pPr>
          </w:p>
          <w:p w:rsidR="00EF5080" w:rsidRDefault="00CE3049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EF5080">
        <w:trPr>
          <w:trHeight w:val="1307"/>
        </w:trPr>
        <w:tc>
          <w:tcPr>
            <w:tcW w:w="6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79"/>
              <w:rPr>
                <w:sz w:val="20"/>
              </w:rPr>
            </w:pPr>
          </w:p>
          <w:p w:rsidR="00EF5080" w:rsidRDefault="00CE3049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3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871" w:type="dxa"/>
          </w:tcPr>
          <w:p w:rsidR="00EF5080" w:rsidRDefault="00EF5080">
            <w:pPr>
              <w:pStyle w:val="TableParagraph"/>
              <w:spacing w:before="79"/>
              <w:rPr>
                <w:sz w:val="20"/>
              </w:rPr>
            </w:pPr>
          </w:p>
          <w:p w:rsidR="00EF5080" w:rsidRDefault="00CE3049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EF5080">
        <w:trPr>
          <w:trHeight w:val="1583"/>
        </w:trPr>
        <w:tc>
          <w:tcPr>
            <w:tcW w:w="6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217"/>
              <w:rPr>
                <w:sz w:val="20"/>
              </w:rPr>
            </w:pPr>
          </w:p>
          <w:p w:rsidR="00EF5080" w:rsidRDefault="00CE3049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3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 силу на момент 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71" w:type="dxa"/>
          </w:tcPr>
          <w:p w:rsidR="00EF5080" w:rsidRDefault="00EF5080">
            <w:pPr>
              <w:pStyle w:val="TableParagraph"/>
              <w:spacing w:before="217"/>
              <w:rPr>
                <w:sz w:val="20"/>
              </w:rPr>
            </w:pPr>
          </w:p>
          <w:p w:rsidR="00EF5080" w:rsidRDefault="00CE3049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EF5080">
        <w:trPr>
          <w:trHeight w:val="1031"/>
        </w:trPr>
        <w:tc>
          <w:tcPr>
            <w:tcW w:w="680" w:type="dxa"/>
          </w:tcPr>
          <w:p w:rsidR="00EF5080" w:rsidRDefault="00EF5080">
            <w:pPr>
              <w:pStyle w:val="TableParagraph"/>
              <w:spacing w:before="171"/>
              <w:rPr>
                <w:sz w:val="20"/>
              </w:rPr>
            </w:pPr>
          </w:p>
          <w:p w:rsidR="00EF5080" w:rsidRDefault="00CE3049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tabs>
                <w:tab w:val="left" w:pos="2367"/>
                <w:tab w:val="left" w:pos="5312"/>
              </w:tabs>
              <w:spacing w:before="103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заявлению о предоставлении Услуги не приложены </w:t>
            </w: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настоящим </w:t>
            </w:r>
            <w:r>
              <w:rPr>
                <w:sz w:val="24"/>
              </w:rPr>
              <w:t>Административным регламентом</w:t>
            </w:r>
          </w:p>
        </w:tc>
        <w:tc>
          <w:tcPr>
            <w:tcW w:w="1871" w:type="dxa"/>
          </w:tcPr>
          <w:p w:rsidR="00EF5080" w:rsidRDefault="00CE3049">
            <w:pPr>
              <w:pStyle w:val="TableParagraph"/>
              <w:spacing w:before="172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EF5080">
        <w:trPr>
          <w:trHeight w:val="2687"/>
        </w:trPr>
        <w:tc>
          <w:tcPr>
            <w:tcW w:w="6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79"/>
              <w:rPr>
                <w:sz w:val="20"/>
              </w:rPr>
            </w:pPr>
          </w:p>
          <w:p w:rsidR="00EF5080" w:rsidRDefault="00CE3049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3"/>
              <w:ind w:left="62" w:right="5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неустановление</w:t>
            </w:r>
            <w:proofErr w:type="spellEnd"/>
            <w:r>
              <w:rPr>
                <w:sz w:val="24"/>
              </w:rPr>
              <w:t xml:space="preserve"> личности лица, обратившегося за оказанием услуги, при очном обращении в МФЦ или Орган местного </w:t>
            </w:r>
            <w:r>
              <w:rPr>
                <w:spacing w:val="-2"/>
                <w:sz w:val="24"/>
              </w:rPr>
              <w:t>самоуправления:</w:t>
            </w:r>
          </w:p>
          <w:p w:rsidR="00EF5080" w:rsidRDefault="00CE3049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  <w:tab w:val="left" w:pos="2431"/>
                <w:tab w:val="left" w:pos="5346"/>
              </w:tabs>
              <w:ind w:right="52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непредъявление</w:t>
            </w:r>
            <w:proofErr w:type="spellEnd"/>
            <w:r>
              <w:rPr>
                <w:sz w:val="24"/>
              </w:rPr>
              <w:t xml:space="preserve"> документа, удостоверяющего его личность </w:t>
            </w:r>
            <w:r>
              <w:rPr>
                <w:spacing w:val="-2"/>
                <w:sz w:val="24"/>
              </w:rPr>
              <w:t>(отказ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предъявить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документ),</w:t>
            </w:r>
          </w:p>
          <w:p w:rsidR="00EF5080" w:rsidRDefault="00CE3049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  <w:tab w:val="left" w:pos="2915"/>
                <w:tab w:val="left" w:pos="5475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предъявление документа, удостоверяющего личность, с </w:t>
            </w:r>
            <w:r>
              <w:rPr>
                <w:spacing w:val="-2"/>
                <w:sz w:val="24"/>
              </w:rPr>
              <w:t>истекшим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действия,</w:t>
            </w:r>
          </w:p>
          <w:p w:rsidR="00EF5080" w:rsidRDefault="00CE3049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5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неустановление</w:t>
            </w:r>
            <w:proofErr w:type="spellEnd"/>
            <w:r>
              <w:rPr>
                <w:sz w:val="24"/>
              </w:rPr>
              <w:t xml:space="preserve"> личности посредством идентификац</w:t>
            </w:r>
            <w:proofErr w:type="gramStart"/>
            <w:r>
              <w:rPr>
                <w:sz w:val="24"/>
              </w:rPr>
              <w:t>ии и ау</w:t>
            </w:r>
            <w:proofErr w:type="gramEnd"/>
            <w:r>
              <w:rPr>
                <w:sz w:val="24"/>
              </w:rPr>
              <w:t>тентификации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Органе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местного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самоуправления,</w:t>
            </w:r>
          </w:p>
        </w:tc>
        <w:tc>
          <w:tcPr>
            <w:tcW w:w="187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79"/>
              <w:rPr>
                <w:sz w:val="20"/>
              </w:rPr>
            </w:pPr>
          </w:p>
          <w:p w:rsidR="00EF5080" w:rsidRDefault="00CE3049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</w:tbl>
    <w:p w:rsidR="00EF5080" w:rsidRDefault="00EF5080">
      <w:pPr>
        <w:pStyle w:val="TableParagraph"/>
        <w:rPr>
          <w:sz w:val="20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520"/>
        <w:gridCol w:w="1871"/>
      </w:tblGrid>
      <w:tr w:rsidR="00EF5080">
        <w:trPr>
          <w:trHeight w:val="3239"/>
        </w:trPr>
        <w:tc>
          <w:tcPr>
            <w:tcW w:w="680" w:type="dxa"/>
          </w:tcPr>
          <w:p w:rsidR="00EF5080" w:rsidRDefault="00EF5080">
            <w:pPr>
              <w:pStyle w:val="TableParagraph"/>
            </w:pP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7"/>
              <w:ind w:left="62" w:right="5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</w:t>
            </w:r>
            <w:proofErr w:type="gramEnd"/>
            <w:r>
              <w:rPr>
                <w:sz w:val="24"/>
              </w:rPr>
              <w:t xml:space="preserve"> актов Российской Федерации»</w:t>
            </w:r>
          </w:p>
        </w:tc>
        <w:tc>
          <w:tcPr>
            <w:tcW w:w="1871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893"/>
        </w:trPr>
        <w:tc>
          <w:tcPr>
            <w:tcW w:w="680" w:type="dxa"/>
          </w:tcPr>
          <w:p w:rsidR="00EF5080" w:rsidRDefault="00EF5080">
            <w:pPr>
              <w:pStyle w:val="TableParagraph"/>
              <w:spacing w:before="107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7"/>
              <w:ind w:left="62" w:right="54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имеющим полномочий представлять интересы заявителя</w:t>
            </w:r>
          </w:p>
        </w:tc>
        <w:tc>
          <w:tcPr>
            <w:tcW w:w="1871" w:type="dxa"/>
          </w:tcPr>
          <w:p w:rsidR="00EF5080" w:rsidRDefault="00CE3049">
            <w:pPr>
              <w:pStyle w:val="TableParagraph"/>
              <w:spacing w:before="107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EF5080">
        <w:trPr>
          <w:trHeight w:val="893"/>
        </w:trPr>
        <w:tc>
          <w:tcPr>
            <w:tcW w:w="680" w:type="dxa"/>
          </w:tcPr>
          <w:p w:rsidR="00EF5080" w:rsidRDefault="00EF5080">
            <w:pPr>
              <w:pStyle w:val="TableParagraph"/>
              <w:spacing w:before="107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tabs>
                <w:tab w:val="left" w:pos="1264"/>
                <w:tab w:val="left" w:pos="3286"/>
                <w:tab w:val="left" w:pos="4545"/>
                <w:tab w:val="left" w:pos="4978"/>
                <w:tab w:val="left" w:pos="6333"/>
              </w:tabs>
              <w:spacing w:before="107"/>
              <w:ind w:left="62" w:right="54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противоречивых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предоставлении Услуги и приложенных к нему документах</w:t>
            </w:r>
          </w:p>
        </w:tc>
        <w:tc>
          <w:tcPr>
            <w:tcW w:w="1871" w:type="dxa"/>
          </w:tcPr>
          <w:p w:rsidR="00EF5080" w:rsidRDefault="00CE3049">
            <w:pPr>
              <w:pStyle w:val="TableParagraph"/>
              <w:spacing w:before="107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EF5080">
        <w:trPr>
          <w:trHeight w:val="893"/>
        </w:trPr>
        <w:tc>
          <w:tcPr>
            <w:tcW w:w="680" w:type="dxa"/>
          </w:tcPr>
          <w:p w:rsidR="00EF5080" w:rsidRDefault="00EF5080">
            <w:pPr>
              <w:pStyle w:val="TableParagraph"/>
              <w:spacing w:before="107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ненадлежащий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</w:t>
            </w:r>
          </w:p>
        </w:tc>
        <w:tc>
          <w:tcPr>
            <w:tcW w:w="1871" w:type="dxa"/>
          </w:tcPr>
          <w:p w:rsidR="00EF5080" w:rsidRDefault="00CE3049">
            <w:pPr>
              <w:pStyle w:val="TableParagraph"/>
              <w:spacing w:before="107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EF5080">
        <w:trPr>
          <w:trHeight w:val="479"/>
        </w:trPr>
        <w:tc>
          <w:tcPr>
            <w:tcW w:w="9071" w:type="dxa"/>
            <w:gridSpan w:val="3"/>
          </w:tcPr>
          <w:p w:rsidR="00EF5080" w:rsidRDefault="00CE3049">
            <w:pPr>
              <w:pStyle w:val="TableParagraph"/>
              <w:spacing w:before="107"/>
              <w:ind w:left="289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EF5080">
        <w:trPr>
          <w:trHeight w:val="709"/>
        </w:trPr>
        <w:tc>
          <w:tcPr>
            <w:tcW w:w="9071" w:type="dxa"/>
            <w:gridSpan w:val="3"/>
          </w:tcPr>
          <w:p w:rsidR="00EF5080" w:rsidRDefault="00EF5080">
            <w:pPr>
              <w:pStyle w:val="TableParagraph"/>
              <w:spacing w:before="61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EF5080">
        <w:trPr>
          <w:trHeight w:val="479"/>
        </w:trPr>
        <w:tc>
          <w:tcPr>
            <w:tcW w:w="9071" w:type="dxa"/>
            <w:gridSpan w:val="3"/>
          </w:tcPr>
          <w:p w:rsidR="00EF5080" w:rsidRDefault="00CE3049">
            <w:pPr>
              <w:pStyle w:val="TableParagraph"/>
              <w:spacing w:before="107"/>
              <w:ind w:left="694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EF5080">
        <w:trPr>
          <w:trHeight w:val="755"/>
        </w:trPr>
        <w:tc>
          <w:tcPr>
            <w:tcW w:w="680" w:type="dxa"/>
          </w:tcPr>
          <w:p w:rsidR="00EF5080" w:rsidRDefault="00EF5080">
            <w:pPr>
              <w:pStyle w:val="TableParagraph"/>
              <w:spacing w:before="38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7"/>
              <w:ind w:left="62" w:right="139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необходимыми для предоставления Услуги</w:t>
            </w:r>
          </w:p>
        </w:tc>
        <w:tc>
          <w:tcPr>
            <w:tcW w:w="1871" w:type="dxa"/>
          </w:tcPr>
          <w:p w:rsidR="00EF5080" w:rsidRDefault="00EF5080">
            <w:pPr>
              <w:pStyle w:val="TableParagraph"/>
              <w:spacing w:before="38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EF5080">
        <w:trPr>
          <w:trHeight w:val="1583"/>
        </w:trPr>
        <w:tc>
          <w:tcPr>
            <w:tcW w:w="6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22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tabs>
                <w:tab w:val="left" w:pos="2702"/>
                <w:tab w:val="left" w:pos="3611"/>
                <w:tab w:val="left" w:pos="5710"/>
              </w:tabs>
              <w:spacing w:before="10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обращение с заявлением о выдаче градостроительного плана земельного участка лица, не являющегося его </w:t>
            </w:r>
            <w:r>
              <w:rPr>
                <w:spacing w:val="-2"/>
                <w:sz w:val="24"/>
              </w:rPr>
              <w:t>правообладателем,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исключением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случая, </w:t>
            </w:r>
            <w:r>
              <w:rPr>
                <w:sz w:val="24"/>
              </w:rPr>
              <w:t>предусмотренного частью 1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статьи 57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Градостроительного </w:t>
            </w:r>
            <w:r>
              <w:rPr>
                <w:spacing w:val="-2"/>
                <w:sz w:val="24"/>
              </w:rPr>
              <w:t>кодекса</w:t>
            </w:r>
          </w:p>
        </w:tc>
        <w:tc>
          <w:tcPr>
            <w:tcW w:w="187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22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EF5080">
        <w:trPr>
          <w:trHeight w:val="1583"/>
        </w:trPr>
        <w:tc>
          <w:tcPr>
            <w:tcW w:w="6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22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требованиями законодательства Российской Федерации,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исключением случаев, предусмотренных частями 1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, 1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статьи 57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Градостроительного кодекса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7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22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EF5080">
        <w:trPr>
          <w:trHeight w:val="1307"/>
        </w:trPr>
        <w:tc>
          <w:tcPr>
            <w:tcW w:w="6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84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tabs>
                <w:tab w:val="left" w:pos="2681"/>
                <w:tab w:val="left" w:pos="5311"/>
              </w:tabs>
              <w:spacing w:before="10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противоречие документов или сведений, полученных с использованием межведомственного информационного </w:t>
            </w:r>
            <w:r>
              <w:rPr>
                <w:spacing w:val="-2"/>
                <w:sz w:val="24"/>
              </w:rPr>
              <w:t>взаимодействия,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заявителем </w:t>
            </w:r>
            <w:r>
              <w:rPr>
                <w:sz w:val="24"/>
              </w:rPr>
              <w:t>(представителем заявителя) документам или сведениям</w:t>
            </w:r>
          </w:p>
        </w:tc>
        <w:tc>
          <w:tcPr>
            <w:tcW w:w="187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84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EF5080">
        <w:trPr>
          <w:trHeight w:val="1583"/>
        </w:trPr>
        <w:tc>
          <w:tcPr>
            <w:tcW w:w="6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22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7"/>
              <w:ind w:left="62" w:right="5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Федерации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муниципальным</w:t>
            </w:r>
            <w:proofErr w:type="gramEnd"/>
          </w:p>
        </w:tc>
        <w:tc>
          <w:tcPr>
            <w:tcW w:w="187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  <w:p w:rsidR="00EF5080" w:rsidRDefault="00EF5080">
            <w:pPr>
              <w:pStyle w:val="TableParagraph"/>
              <w:spacing w:before="222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</w:tbl>
    <w:p w:rsidR="00EF5080" w:rsidRDefault="00EF5080">
      <w:pPr>
        <w:pStyle w:val="TableParagraph"/>
        <w:rPr>
          <w:sz w:val="20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520"/>
        <w:gridCol w:w="1871"/>
      </w:tblGrid>
      <w:tr w:rsidR="00EF5080">
        <w:trPr>
          <w:trHeight w:val="1583"/>
        </w:trPr>
        <w:tc>
          <w:tcPr>
            <w:tcW w:w="680" w:type="dxa"/>
          </w:tcPr>
          <w:p w:rsidR="00EF5080" w:rsidRDefault="00EF5080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1871" w:type="dxa"/>
          </w:tcPr>
          <w:p w:rsidR="00EF5080" w:rsidRDefault="00EF5080">
            <w:pPr>
              <w:pStyle w:val="TableParagraph"/>
              <w:rPr>
                <w:sz w:val="24"/>
              </w:rPr>
            </w:pPr>
          </w:p>
        </w:tc>
      </w:tr>
      <w:tr w:rsidR="00EF5080">
        <w:trPr>
          <w:trHeight w:val="1031"/>
        </w:trPr>
        <w:tc>
          <w:tcPr>
            <w:tcW w:w="680" w:type="dxa"/>
          </w:tcPr>
          <w:p w:rsidR="00EF5080" w:rsidRDefault="00EF5080">
            <w:pPr>
              <w:pStyle w:val="TableParagraph"/>
              <w:spacing w:before="176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отсутствие в распоряжении Органа местного самоуправления градостроительного плана земельного участка, дубликат которого запрашивается</w:t>
            </w:r>
          </w:p>
        </w:tc>
        <w:tc>
          <w:tcPr>
            <w:tcW w:w="1871" w:type="dxa"/>
          </w:tcPr>
          <w:p w:rsidR="00EF5080" w:rsidRDefault="00EF5080">
            <w:pPr>
              <w:pStyle w:val="TableParagraph"/>
              <w:spacing w:before="176"/>
              <w:rPr>
                <w:sz w:val="20"/>
              </w:rPr>
            </w:pPr>
          </w:p>
          <w:p w:rsidR="00EF5080" w:rsidRDefault="00CE3049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EF5080">
        <w:trPr>
          <w:trHeight w:val="755"/>
        </w:trPr>
        <w:tc>
          <w:tcPr>
            <w:tcW w:w="680" w:type="dxa"/>
          </w:tcPr>
          <w:p w:rsidR="00EF5080" w:rsidRDefault="00CE3049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520" w:type="dxa"/>
          </w:tcPr>
          <w:p w:rsidR="00EF5080" w:rsidRDefault="00CE3049">
            <w:pPr>
              <w:pStyle w:val="TableParagraph"/>
              <w:spacing w:before="107"/>
              <w:ind w:left="62" w:right="5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выданных заявителю по результатам предоставления Услуги</w:t>
            </w:r>
          </w:p>
        </w:tc>
        <w:tc>
          <w:tcPr>
            <w:tcW w:w="1871" w:type="dxa"/>
          </w:tcPr>
          <w:p w:rsidR="00EF5080" w:rsidRDefault="00CE3049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EF5080" w:rsidRDefault="00EF5080">
      <w:pPr>
        <w:pStyle w:val="a3"/>
        <w:spacing w:before="276"/>
      </w:pPr>
    </w:p>
    <w:p w:rsidR="00EF5080" w:rsidRDefault="00CE3049">
      <w:pPr>
        <w:pStyle w:val="1"/>
        <w:numPr>
          <w:ilvl w:val="0"/>
          <w:numId w:val="5"/>
        </w:numPr>
        <w:tabs>
          <w:tab w:val="left" w:pos="944"/>
          <w:tab w:val="left" w:pos="4162"/>
        </w:tabs>
        <w:spacing w:before="0" w:line="268" w:lineRule="auto"/>
        <w:ind w:left="4162" w:right="41" w:hanging="3488"/>
        <w:jc w:val="left"/>
      </w:pPr>
      <w:r>
        <w:t>Формы</w:t>
      </w:r>
      <w:r>
        <w:rPr>
          <w:spacing w:val="-5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EF5080" w:rsidRDefault="00CE3049">
      <w:pPr>
        <w:spacing w:before="321"/>
        <w:ind w:right="1"/>
        <w:jc w:val="right"/>
        <w:rPr>
          <w:sz w:val="34"/>
        </w:rPr>
      </w:pPr>
      <w:r>
        <w:rPr>
          <w:sz w:val="34"/>
        </w:rPr>
        <w:t>Таблица</w:t>
      </w:r>
      <w:r>
        <w:rPr>
          <w:spacing w:val="-3"/>
          <w:sz w:val="34"/>
        </w:rPr>
        <w:t xml:space="preserve"> </w:t>
      </w:r>
      <w:r>
        <w:rPr>
          <w:spacing w:val="-10"/>
          <w:sz w:val="34"/>
        </w:rPr>
        <w:t>4</w:t>
      </w:r>
    </w:p>
    <w:p w:rsidR="00EF5080" w:rsidRDefault="00EF5080">
      <w:pPr>
        <w:pStyle w:val="a3"/>
        <w:spacing w:before="153" w:after="1"/>
        <w:rPr>
          <w:sz w:val="20"/>
        </w:rPr>
      </w:pPr>
    </w:p>
    <w:tbl>
      <w:tblPr>
        <w:tblStyle w:val="TableNormal"/>
        <w:tblW w:w="0" w:type="auto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5"/>
        <w:gridCol w:w="2129"/>
      </w:tblGrid>
      <w:tr w:rsidR="00EF5080">
        <w:trPr>
          <w:trHeight w:val="700"/>
        </w:trPr>
        <w:tc>
          <w:tcPr>
            <w:tcW w:w="7965" w:type="dxa"/>
          </w:tcPr>
          <w:p w:rsidR="00EF5080" w:rsidRDefault="00CE3049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129" w:type="dxa"/>
          </w:tcPr>
          <w:p w:rsidR="00EF5080" w:rsidRDefault="00CE3049">
            <w:pPr>
              <w:pStyle w:val="TableParagraph"/>
              <w:spacing w:before="26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EF5080">
        <w:trPr>
          <w:trHeight w:val="699"/>
        </w:trPr>
        <w:tc>
          <w:tcPr>
            <w:tcW w:w="7965" w:type="dxa"/>
          </w:tcPr>
          <w:p w:rsidR="00EF5080" w:rsidRDefault="00CE3049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129" w:type="dxa"/>
          </w:tcPr>
          <w:p w:rsidR="00EF5080" w:rsidRDefault="00CE3049">
            <w:pPr>
              <w:pStyle w:val="TableParagraph"/>
              <w:spacing w:before="26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EF5080">
        <w:trPr>
          <w:trHeight w:val="827"/>
        </w:trPr>
        <w:tc>
          <w:tcPr>
            <w:tcW w:w="7965" w:type="dxa"/>
          </w:tcPr>
          <w:p w:rsidR="00EF5080" w:rsidRDefault="00CE3049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документах, выданных по результатам предоставления Услуги</w:t>
            </w:r>
          </w:p>
        </w:tc>
        <w:tc>
          <w:tcPr>
            <w:tcW w:w="2129" w:type="dxa"/>
          </w:tcPr>
          <w:p w:rsidR="00EF5080" w:rsidRDefault="00EF5080">
            <w:pPr>
              <w:pStyle w:val="TableParagraph"/>
              <w:spacing w:before="49"/>
              <w:rPr>
                <w:sz w:val="24"/>
              </w:rPr>
            </w:pPr>
          </w:p>
          <w:p w:rsidR="00EF5080" w:rsidRDefault="00CE304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EF5080">
        <w:trPr>
          <w:trHeight w:val="718"/>
        </w:trPr>
        <w:tc>
          <w:tcPr>
            <w:tcW w:w="7965" w:type="dxa"/>
          </w:tcPr>
          <w:p w:rsidR="00EF5080" w:rsidRDefault="00CE3049">
            <w:pPr>
              <w:pStyle w:val="TableParagraph"/>
              <w:spacing w:before="229"/>
              <w:ind w:left="100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129" w:type="dxa"/>
          </w:tcPr>
          <w:p w:rsidR="00EF5080" w:rsidRDefault="00CE3049">
            <w:pPr>
              <w:pStyle w:val="TableParagraph"/>
              <w:spacing w:before="22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 w:rsidR="00EF5080" w:rsidRDefault="00EF5080">
      <w:pPr>
        <w:pStyle w:val="TableParagraph"/>
        <w:jc w:val="center"/>
        <w:rPr>
          <w:sz w:val="24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CE3049">
      <w:pPr>
        <w:pStyle w:val="a3"/>
        <w:spacing w:before="80"/>
        <w:ind w:right="1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EF5080" w:rsidRDefault="00CE3049">
      <w:pPr>
        <w:spacing w:before="276"/>
        <w:ind w:left="4962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:rsidR="00EF5080" w:rsidRDefault="00CE3049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172047</wp:posOffset>
                </wp:positionV>
                <wp:extent cx="3429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E2F578" id="Graphic 2" o:spid="_x0000_s1026" style="position:absolute;margin-left:276.45pt;margin-top:13.55pt;width:27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347292</wp:posOffset>
                </wp:positionV>
                <wp:extent cx="3429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8E459B" id="Graphic 3" o:spid="_x0000_s1026" style="position:absolute;margin-left:276.45pt;margin-top:27.35pt;width:27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CE3049">
      <w:pPr>
        <w:tabs>
          <w:tab w:val="left" w:pos="7459"/>
          <w:tab w:val="left" w:pos="8393"/>
          <w:tab w:val="left" w:pos="9452"/>
          <w:tab w:val="left" w:pos="10396"/>
        </w:tabs>
        <w:ind w:left="4962" w:right="375"/>
        <w:rPr>
          <w:i/>
          <w:sz w:val="20"/>
        </w:rPr>
      </w:pPr>
      <w:proofErr w:type="gramStart"/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наименование,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ФИО,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каким</w:t>
      </w:r>
      <w:proofErr w:type="gramEnd"/>
    </w:p>
    <w:p w:rsidR="00EF5080" w:rsidRDefault="00CE3049">
      <w:pPr>
        <w:ind w:left="4962"/>
        <w:rPr>
          <w:i/>
          <w:sz w:val="20"/>
        </w:rPr>
      </w:pP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паспорт,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СНИЛС)</w:t>
      </w:r>
    </w:p>
    <w:p w:rsidR="00EF5080" w:rsidRDefault="00CE3049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172196</wp:posOffset>
                </wp:positionV>
                <wp:extent cx="3429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8CB91C" id="Graphic 4" o:spid="_x0000_s1026" style="position:absolute;margin-left:276.45pt;margin-top:13.55pt;width:27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3E2D83" id="Graphic 5" o:spid="_x0000_s1026" style="position:absolute;margin-left:276.45pt;margin-top:27.35pt;width:27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AlIgIAAH8EAAAOAAAAZHJzL2Uyb0RvYy54bWysVMFu2zAMvQ/YPwi6L3ayNVu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522687</wp:posOffset>
                </wp:positionV>
                <wp:extent cx="3429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29210B" id="Graphic 6" o:spid="_x0000_s1026" style="position:absolute;margin-left:276.45pt;margin-top:41.15pt;width:27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HexIQIAAH8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i/>
          <w:sz w:val="20"/>
        </w:rPr>
      </w:pPr>
    </w:p>
    <w:p w:rsidR="00EF5080" w:rsidRDefault="00EF5080">
      <w:pPr>
        <w:pStyle w:val="a3"/>
        <w:spacing w:before="17"/>
        <w:rPr>
          <w:i/>
          <w:sz w:val="20"/>
        </w:rPr>
      </w:pPr>
    </w:p>
    <w:p w:rsidR="00EF5080" w:rsidRDefault="00CE3049">
      <w:pPr>
        <w:ind w:left="496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EF5080" w:rsidRDefault="00CE3049">
      <w:pPr>
        <w:tabs>
          <w:tab w:val="left" w:pos="5946"/>
          <w:tab w:val="left" w:pos="7368"/>
          <w:tab w:val="left" w:pos="8923"/>
        </w:tabs>
        <w:ind w:left="4962" w:right="856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:rsidR="00EF5080" w:rsidRDefault="00CE3049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172196</wp:posOffset>
                </wp:positionV>
                <wp:extent cx="3429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642306F" id="Graphic 7" o:spid="_x0000_s1026" style="position:absolute;margin-left:276.45pt;margin-top:13.55pt;width:27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0A33D1" id="Graphic 8" o:spid="_x0000_s1026" style="position:absolute;margin-left:276.45pt;margin-top:27.35pt;width:27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i/>
          <w:sz w:val="20"/>
        </w:rPr>
      </w:pPr>
    </w:p>
    <w:p w:rsidR="00EF5080" w:rsidRDefault="00CE3049">
      <w:pPr>
        <w:tabs>
          <w:tab w:val="left" w:pos="10321"/>
        </w:tabs>
        <w:ind w:left="4962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:rsidR="00EF5080" w:rsidRDefault="00CE3049">
      <w:pPr>
        <w:ind w:left="4962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172196</wp:posOffset>
                </wp:positionV>
                <wp:extent cx="3429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A9F7D7" id="Graphic 9" o:spid="_x0000_s1026" style="position:absolute;margin-left:276.45pt;margin-top:13.55pt;width:27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347441</wp:posOffset>
                </wp:positionV>
                <wp:extent cx="3429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A5FE7BE" id="Graphic 10" o:spid="_x0000_s1026" style="position:absolute;margin-left:276.45pt;margin-top:27.35pt;width:27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GJIQIAAIEEAAAOAAAAZHJzL2Uyb0RvYy54bWysVMFu2zAMvQ/YPwi6L3ayIVuN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CE3049">
      <w:pPr>
        <w:tabs>
          <w:tab w:val="left" w:pos="6007"/>
          <w:tab w:val="left" w:pos="7393"/>
          <w:tab w:val="left" w:pos="9475"/>
        </w:tabs>
        <w:ind w:left="4962" w:right="359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58D9F93" id="Graphic 11" o:spid="_x0000_s1026" style="position:absolute;margin-left:276.45pt;margin-top:13.55pt;width:27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/Km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CE3049">
      <w:pPr>
        <w:ind w:left="4962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206E34" id="Graphic 12" o:spid="_x0000_s1026" style="position:absolute;margin-left:276.45pt;margin-top:13.55pt;width:27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bW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AE7383" id="Graphic 13" o:spid="_x0000_s1026" style="position:absolute;margin-left:276.45pt;margin-top:27.35pt;width:27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X5IgIAAIEEAAAOAAAAZHJzL2Uyb0RvYy54bWysVMFu2zAMvQ/YPwi6L3bSIVu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CE3049">
      <w:pPr>
        <w:ind w:left="4962" w:right="375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77BA811" id="Graphic 14" o:spid="_x0000_s1026" style="position:absolute;margin-left:276.45pt;margin-top:13.55pt;width:27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82IgIAAIEEAAAOAAAAZHJzL2Uyb0RvYy54bWysVMFu2zAMvQ/YPwi6L3ayIl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CE3049">
      <w:pPr>
        <w:ind w:right="2368"/>
        <w:jc w:val="righ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:rsidR="00EF5080" w:rsidRDefault="00EF5080">
      <w:pPr>
        <w:pStyle w:val="a3"/>
        <w:rPr>
          <w:i/>
          <w:sz w:val="20"/>
        </w:rPr>
      </w:pPr>
    </w:p>
    <w:p w:rsidR="00EF5080" w:rsidRDefault="00EF5080">
      <w:pPr>
        <w:pStyle w:val="a3"/>
        <w:spacing w:before="12"/>
        <w:rPr>
          <w:i/>
          <w:sz w:val="20"/>
        </w:rPr>
      </w:pPr>
    </w:p>
    <w:p w:rsidR="00EF5080" w:rsidRDefault="00CE3049">
      <w:pPr>
        <w:ind w:right="72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EF5080" w:rsidRDefault="00CE3049">
      <w:pPr>
        <w:ind w:left="-1" w:right="74"/>
        <w:jc w:val="center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участка</w:t>
      </w:r>
    </w:p>
    <w:p w:rsidR="00EF5080" w:rsidRDefault="00EF5080">
      <w:pPr>
        <w:pStyle w:val="a3"/>
        <w:rPr>
          <w:sz w:val="24"/>
        </w:rPr>
      </w:pPr>
    </w:p>
    <w:p w:rsidR="00EF5080" w:rsidRDefault="00CE3049">
      <w:pPr>
        <w:tabs>
          <w:tab w:val="left" w:pos="1350"/>
        </w:tabs>
        <w:ind w:left="391" w:right="2463"/>
        <w:rPr>
          <w:sz w:val="24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градостроительный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участка, кадастровый номер</w:t>
      </w:r>
    </w:p>
    <w:p w:rsidR="00EF5080" w:rsidRDefault="00CE3049">
      <w:pPr>
        <w:tabs>
          <w:tab w:val="left" w:pos="9268"/>
        </w:tabs>
        <w:ind w:left="28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:rsidR="00EF5080" w:rsidRDefault="00CE3049">
      <w:pPr>
        <w:ind w:left="4621"/>
        <w:rPr>
          <w:sz w:val="24"/>
        </w:rPr>
      </w:pP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542924</wp:posOffset>
                </wp:positionH>
                <wp:positionV relativeFrom="paragraph">
                  <wp:posOffset>172300</wp:posOffset>
                </wp:positionV>
                <wp:extent cx="6499860" cy="63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860" cy="6350"/>
                          <a:chOff x="0" y="0"/>
                          <a:chExt cx="649986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4"/>
                            <a:ext cx="648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</a:path>
                              <a:path w="6481445">
                                <a:moveTo>
                                  <a:pt x="643890" y="0"/>
                                </a:moveTo>
                                <a:lnTo>
                                  <a:pt x="2028190" y="0"/>
                                </a:lnTo>
                              </a:path>
                              <a:path w="6481445">
                                <a:moveTo>
                                  <a:pt x="2028190" y="0"/>
                                </a:moveTo>
                                <a:lnTo>
                                  <a:pt x="3583305" y="0"/>
                                </a:lnTo>
                              </a:path>
                              <a:path w="6481445">
                                <a:moveTo>
                                  <a:pt x="3583305" y="0"/>
                                </a:moveTo>
                                <a:lnTo>
                                  <a:pt x="4913630" y="0"/>
                                </a:lnTo>
                              </a:path>
                              <a:path w="6481445">
                                <a:moveTo>
                                  <a:pt x="4913630" y="0"/>
                                </a:moveTo>
                                <a:lnTo>
                                  <a:pt x="6481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481445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415" y="6349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9A9C74" id="Group 15" o:spid="_x0000_s1026" style="position:absolute;margin-left:42.75pt;margin-top:13.55pt;width:511.8pt;height:.5pt;z-index:-15721984;mso-wrap-distance-left:0;mso-wrap-distance-right:0;mso-position-horizontal-relative:page" coordsize="649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">
                <v:shape id="Graphic 16" o:spid="_x0000_s1027" style="position:absolute;top:31;width:64814;height:13;visibility:visible;mso-wrap-style:square;v-text-anchor:top" coordsize="648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" path="m,l643890,em643890,l2028190,em2028190,l3583305,em3583305,l4913630,em4913630,l6481445,e" filled="f" strokeweight=".17636mm">
                  <v:path arrowok="t"/>
                </v:shape>
                <v:shape id="Graphic 17" o:spid="_x0000_s1028" style="position:absolute;left:64814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" path="m18415,l,,,6349r18415,l1841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F5080" w:rsidRDefault="00CE3049">
      <w:pPr>
        <w:pStyle w:val="a5"/>
        <w:numPr>
          <w:ilvl w:val="0"/>
          <w:numId w:val="3"/>
        </w:numPr>
        <w:tabs>
          <w:tab w:val="left" w:pos="636"/>
        </w:tabs>
        <w:spacing w:before="5"/>
        <w:ind w:left="636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участке:</w:t>
      </w:r>
    </w:p>
    <w:p w:rsidR="00EF5080" w:rsidRDefault="00CE3049">
      <w:pPr>
        <w:pStyle w:val="a5"/>
        <w:numPr>
          <w:ilvl w:val="1"/>
          <w:numId w:val="3"/>
        </w:numPr>
        <w:tabs>
          <w:tab w:val="left" w:pos="816"/>
        </w:tabs>
        <w:ind w:left="816"/>
        <w:rPr>
          <w:sz w:val="24"/>
        </w:rPr>
      </w:pPr>
      <w:r>
        <w:rPr>
          <w:sz w:val="24"/>
        </w:rPr>
        <w:t>Земельный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ориентиры: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542924</wp:posOffset>
                </wp:positionH>
                <wp:positionV relativeFrom="paragraph">
                  <wp:posOffset>172070</wp:posOffset>
                </wp:positionV>
                <wp:extent cx="6499860" cy="635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860" cy="6350"/>
                          <a:chOff x="0" y="0"/>
                          <a:chExt cx="649986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174"/>
                            <a:ext cx="648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</a:path>
                              <a:path w="6481445">
                                <a:moveTo>
                                  <a:pt x="643890" y="0"/>
                                </a:moveTo>
                                <a:lnTo>
                                  <a:pt x="2028190" y="0"/>
                                </a:lnTo>
                              </a:path>
                              <a:path w="6481445">
                                <a:moveTo>
                                  <a:pt x="2028190" y="0"/>
                                </a:moveTo>
                                <a:lnTo>
                                  <a:pt x="3583305" y="0"/>
                                </a:lnTo>
                              </a:path>
                              <a:path w="6481445">
                                <a:moveTo>
                                  <a:pt x="3583305" y="0"/>
                                </a:moveTo>
                                <a:lnTo>
                                  <a:pt x="4913630" y="0"/>
                                </a:lnTo>
                              </a:path>
                              <a:path w="6481445">
                                <a:moveTo>
                                  <a:pt x="4913630" y="0"/>
                                </a:moveTo>
                                <a:lnTo>
                                  <a:pt x="6481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81445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415" y="6349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F6EBD89" id="Group 18" o:spid="_x0000_s1026" style="position:absolute;margin-left:42.75pt;margin-top:13.55pt;width:511.8pt;height:.5pt;z-index:-15721472;mso-wrap-distance-left:0;mso-wrap-distance-right:0;mso-position-horizontal-relative:page" coordsize="649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">
                <v:shape id="Graphic 19" o:spid="_x0000_s1027" style="position:absolute;top:31;width:64814;height:13;visibility:visible;mso-wrap-style:square;v-text-anchor:top" coordsize="648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" path="m,l643890,em643890,l2028190,em2028190,l3583305,em3583305,l4913630,em4913630,l6481445,e" filled="f" strokeweight=".17636mm">
                  <v:path arrowok="t"/>
                </v:shape>
                <v:shape id="Graphic 20" o:spid="_x0000_s1028" style="position:absolute;left:64814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" path="m18415,l,,,6349r18415,l1841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F5080" w:rsidRDefault="00CE3049">
      <w:pPr>
        <w:spacing w:before="5"/>
        <w:ind w:right="2286"/>
        <w:jc w:val="right"/>
        <w:rPr>
          <w:sz w:val="20"/>
        </w:rPr>
      </w:pPr>
      <w:r>
        <w:rPr>
          <w:sz w:val="20"/>
        </w:rPr>
        <w:t>(город,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район,</w:t>
      </w:r>
      <w:r>
        <w:rPr>
          <w:spacing w:val="-1"/>
          <w:sz w:val="20"/>
        </w:rPr>
        <w:t xml:space="preserve"> </w:t>
      </w:r>
      <w:r>
        <w:rPr>
          <w:sz w:val="20"/>
        </w:rPr>
        <w:t>село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т.д.,</w:t>
      </w:r>
      <w:r>
        <w:rPr>
          <w:spacing w:val="-1"/>
          <w:sz w:val="20"/>
        </w:rPr>
        <w:t xml:space="preserve"> </w:t>
      </w:r>
      <w:r>
        <w:rPr>
          <w:sz w:val="20"/>
        </w:rPr>
        <w:t>улица,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"/>
          <w:sz w:val="20"/>
        </w:rPr>
        <w:t xml:space="preserve"> </w:t>
      </w:r>
      <w:r>
        <w:rPr>
          <w:sz w:val="20"/>
        </w:rPr>
        <w:t>адресные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ориентиры)</w:t>
      </w:r>
    </w:p>
    <w:p w:rsidR="00EF5080" w:rsidRDefault="00EF5080">
      <w:pPr>
        <w:pStyle w:val="a3"/>
        <w:rPr>
          <w:sz w:val="20"/>
        </w:rPr>
      </w:pPr>
    </w:p>
    <w:p w:rsidR="00EF5080" w:rsidRDefault="00EF5080">
      <w:pPr>
        <w:pStyle w:val="a3"/>
        <w:rPr>
          <w:sz w:val="20"/>
        </w:rPr>
      </w:pPr>
    </w:p>
    <w:p w:rsidR="00EF5080" w:rsidRDefault="00EF5080">
      <w:pPr>
        <w:pStyle w:val="a3"/>
        <w:rPr>
          <w:sz w:val="20"/>
        </w:rPr>
      </w:pPr>
    </w:p>
    <w:p w:rsidR="00EF5080" w:rsidRDefault="00EF5080">
      <w:pPr>
        <w:pStyle w:val="a3"/>
        <w:rPr>
          <w:sz w:val="20"/>
        </w:rPr>
      </w:pPr>
    </w:p>
    <w:p w:rsidR="00EF5080" w:rsidRDefault="00EF5080">
      <w:pPr>
        <w:pStyle w:val="a3"/>
        <w:rPr>
          <w:sz w:val="20"/>
        </w:rPr>
      </w:pPr>
    </w:p>
    <w:p w:rsidR="00EF5080" w:rsidRDefault="00CE3049">
      <w:pPr>
        <w:pStyle w:val="a5"/>
        <w:numPr>
          <w:ilvl w:val="0"/>
          <w:numId w:val="3"/>
        </w:numPr>
        <w:tabs>
          <w:tab w:val="left" w:pos="636"/>
        </w:tabs>
        <w:ind w:left="636"/>
        <w:rPr>
          <w:i/>
          <w:sz w:val="24"/>
        </w:rPr>
      </w:pPr>
      <w:proofErr w:type="gramStart"/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4"/>
          <w:sz w:val="24"/>
        </w:rPr>
        <w:t xml:space="preserve"> (</w:t>
      </w:r>
      <w:r>
        <w:rPr>
          <w:i/>
          <w:spacing w:val="-4"/>
          <w:sz w:val="24"/>
        </w:rPr>
        <w:t>при</w:t>
      </w:r>
      <w:proofErr w:type="gramEnd"/>
    </w:p>
    <w:p w:rsidR="00EF5080" w:rsidRDefault="00CE3049">
      <w:pPr>
        <w:tabs>
          <w:tab w:val="left" w:pos="10524"/>
        </w:tabs>
        <w:ind w:left="288"/>
        <w:rPr>
          <w:sz w:val="24"/>
        </w:rPr>
      </w:pPr>
      <w:r>
        <w:rPr>
          <w:i/>
          <w:spacing w:val="48"/>
          <w:sz w:val="24"/>
          <w:u w:val="single"/>
        </w:rPr>
        <w:t xml:space="preserve"> </w:t>
      </w:r>
      <w:proofErr w:type="gramStart"/>
      <w:r>
        <w:rPr>
          <w:i/>
          <w:spacing w:val="-2"/>
          <w:sz w:val="24"/>
          <w:u w:val="single"/>
        </w:rPr>
        <w:t>наличии</w:t>
      </w:r>
      <w:proofErr w:type="gramEnd"/>
      <w:r>
        <w:rPr>
          <w:i/>
          <w:spacing w:val="-2"/>
          <w:sz w:val="24"/>
          <w:u w:val="single"/>
        </w:rPr>
        <w:t>)</w:t>
      </w:r>
      <w:r>
        <w:rPr>
          <w:spacing w:val="-2"/>
          <w:sz w:val="24"/>
          <w:u w:val="single"/>
        </w:rPr>
        <w:t>:</w:t>
      </w:r>
      <w:r>
        <w:rPr>
          <w:sz w:val="24"/>
          <w:u w:val="single"/>
        </w:rPr>
        <w:tab/>
      </w:r>
    </w:p>
    <w:p w:rsidR="00EF5080" w:rsidRDefault="00EF5080">
      <w:pPr>
        <w:rPr>
          <w:sz w:val="24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2180"/>
        <w:gridCol w:w="2449"/>
        <w:gridCol w:w="2095"/>
        <w:gridCol w:w="2469"/>
      </w:tblGrid>
      <w:tr w:rsidR="00EF5080">
        <w:trPr>
          <w:trHeight w:val="286"/>
        </w:trPr>
        <w:tc>
          <w:tcPr>
            <w:tcW w:w="1014" w:type="dxa"/>
            <w:tcBorders>
              <w:bottom w:val="nil"/>
            </w:tcBorders>
          </w:tcPr>
          <w:p w:rsidR="00EF5080" w:rsidRDefault="00CE3049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80" w:type="dxa"/>
            <w:tcBorders>
              <w:bottom w:val="nil"/>
            </w:tcBorders>
          </w:tcPr>
          <w:p w:rsidR="00EF5080" w:rsidRDefault="00CE3049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449" w:type="dxa"/>
            <w:tcBorders>
              <w:bottom w:val="nil"/>
            </w:tcBorders>
          </w:tcPr>
          <w:p w:rsidR="00EF5080" w:rsidRDefault="00CE3049">
            <w:pPr>
              <w:pStyle w:val="TableParagraph"/>
              <w:spacing w:before="5" w:line="261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Кадастровый</w:t>
            </w:r>
          </w:p>
        </w:tc>
        <w:tc>
          <w:tcPr>
            <w:tcW w:w="2095" w:type="dxa"/>
            <w:tcBorders>
              <w:bottom w:val="nil"/>
            </w:tcBorders>
          </w:tcPr>
          <w:p w:rsidR="00EF5080" w:rsidRDefault="00CE3049">
            <w:pPr>
              <w:pStyle w:val="TableParagraph"/>
              <w:spacing w:before="5"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Адресные</w:t>
            </w:r>
          </w:p>
        </w:tc>
        <w:tc>
          <w:tcPr>
            <w:tcW w:w="2469" w:type="dxa"/>
            <w:tcBorders>
              <w:bottom w:val="nil"/>
            </w:tcBorders>
          </w:tcPr>
          <w:p w:rsidR="00EF5080" w:rsidRDefault="00CE3049">
            <w:pPr>
              <w:pStyle w:val="TableParagraph"/>
              <w:spacing w:before="5" w:line="261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долей</w:t>
            </w:r>
          </w:p>
        </w:tc>
      </w:tr>
      <w:tr w:rsidR="00EF5080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(условный,</w:t>
            </w:r>
            <w:proofErr w:type="gramEnd"/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праве</w:t>
            </w:r>
          </w:p>
        </w:tc>
      </w:tr>
      <w:tr w:rsidR="00EF5080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инвентарный)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EF5080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</w:p>
        </w:tc>
      </w:tr>
      <w:tr w:rsidR="00EF5080">
        <w:trPr>
          <w:trHeight w:val="265"/>
        </w:trPr>
        <w:tc>
          <w:tcPr>
            <w:tcW w:w="1014" w:type="dxa"/>
            <w:tcBorders>
              <w:top w:val="nil"/>
            </w:tcBorders>
          </w:tcPr>
          <w:p w:rsidR="00EF5080" w:rsidRDefault="00EF5080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EF5080" w:rsidRDefault="00EF5080">
            <w:pPr>
              <w:pStyle w:val="TableParagraph"/>
              <w:rPr>
                <w:sz w:val="18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EF5080" w:rsidRDefault="00EF5080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 w:rsidR="00EF5080" w:rsidRDefault="00EF5080">
            <w:pPr>
              <w:pStyle w:val="TableParagraph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:rsidR="00EF5080" w:rsidRDefault="00CE3049">
            <w:pPr>
              <w:pStyle w:val="TableParagraph"/>
              <w:spacing w:line="24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недвижимости**</w:t>
            </w:r>
          </w:p>
        </w:tc>
      </w:tr>
      <w:tr w:rsidR="00EF5080">
        <w:trPr>
          <w:trHeight w:val="275"/>
        </w:trPr>
        <w:tc>
          <w:tcPr>
            <w:tcW w:w="1014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275"/>
        </w:trPr>
        <w:tc>
          <w:tcPr>
            <w:tcW w:w="1014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275"/>
        </w:trPr>
        <w:tc>
          <w:tcPr>
            <w:tcW w:w="1014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275"/>
        </w:trPr>
        <w:tc>
          <w:tcPr>
            <w:tcW w:w="1014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</w:tbl>
    <w:p w:rsidR="00EF5080" w:rsidRDefault="00EF5080">
      <w:pPr>
        <w:pStyle w:val="a3"/>
        <w:rPr>
          <w:sz w:val="24"/>
        </w:rPr>
      </w:pPr>
    </w:p>
    <w:p w:rsidR="00EF5080" w:rsidRDefault="00EF5080">
      <w:pPr>
        <w:pStyle w:val="a3"/>
        <w:spacing w:before="55"/>
        <w:rPr>
          <w:sz w:val="24"/>
        </w:rPr>
      </w:pPr>
    </w:p>
    <w:p w:rsidR="00EF5080" w:rsidRDefault="00CE3049">
      <w:pPr>
        <w:ind w:left="708"/>
        <w:rPr>
          <w:sz w:val="24"/>
        </w:rPr>
      </w:pPr>
      <w:r>
        <w:rPr>
          <w:spacing w:val="-2"/>
          <w:sz w:val="24"/>
        </w:rPr>
        <w:t>Приложение: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172147</wp:posOffset>
                </wp:positionV>
                <wp:extent cx="634428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7C214B" id="Graphic 21" o:spid="_x0000_s1026" style="position:absolute;margin-left:49.6pt;margin-top:13.55pt;width:499.5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" path="m,l634415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347392</wp:posOffset>
                </wp:positionV>
                <wp:extent cx="63442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17D6DD2" id="Graphic 22" o:spid="_x0000_s1026" style="position:absolute;margin-left:49.6pt;margin-top:27.35pt;width:499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" path="m,l634415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522637</wp:posOffset>
                </wp:positionV>
                <wp:extent cx="63442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523E61F" id="Graphic 23" o:spid="_x0000_s1026" style="position:absolute;margin-left:49.6pt;margin-top:41.15pt;width:499.5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" path="m,l634415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697882</wp:posOffset>
                </wp:positionV>
                <wp:extent cx="6324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F0AFF1" id="Graphic 24" o:spid="_x0000_s1026" style="position:absolute;margin-left:49.6pt;margin-top:54.95pt;width:49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" path="m,l6324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CE3049">
      <w:pPr>
        <w:spacing w:after="36"/>
        <w:ind w:left="708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560"/>
      </w:tblGrid>
      <w:tr w:rsidR="00EF5080">
        <w:trPr>
          <w:trHeight w:val="551"/>
        </w:trPr>
        <w:tc>
          <w:tcPr>
            <w:tcW w:w="8505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60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551"/>
        </w:trPr>
        <w:tc>
          <w:tcPr>
            <w:tcW w:w="8505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60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317"/>
        </w:trPr>
        <w:tc>
          <w:tcPr>
            <w:tcW w:w="8505" w:type="dxa"/>
          </w:tcPr>
          <w:p w:rsidR="00EF5080" w:rsidRDefault="00CE304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ГИСОГД</w:t>
            </w:r>
          </w:p>
        </w:tc>
        <w:tc>
          <w:tcPr>
            <w:tcW w:w="1560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551"/>
        </w:trPr>
        <w:tc>
          <w:tcPr>
            <w:tcW w:w="8505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317"/>
        </w:trPr>
        <w:tc>
          <w:tcPr>
            <w:tcW w:w="8505" w:type="dxa"/>
          </w:tcPr>
          <w:p w:rsidR="00EF5080" w:rsidRDefault="00CE304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560" w:type="dxa"/>
          </w:tcPr>
          <w:p w:rsidR="00EF5080" w:rsidRDefault="00EF5080">
            <w:pPr>
              <w:pStyle w:val="TableParagraph"/>
            </w:pPr>
          </w:p>
        </w:tc>
      </w:tr>
    </w:tbl>
    <w:p w:rsidR="00EF5080" w:rsidRDefault="00CE3049">
      <w:pPr>
        <w:spacing w:before="8"/>
        <w:ind w:left="567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:rsidR="00EF5080" w:rsidRDefault="00EF5080">
      <w:pPr>
        <w:pStyle w:val="a3"/>
        <w:rPr>
          <w:sz w:val="24"/>
        </w:rPr>
      </w:pPr>
    </w:p>
    <w:p w:rsidR="00EF5080" w:rsidRDefault="00CE3049">
      <w:pPr>
        <w:ind w:left="1107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1701"/>
      </w:tblGrid>
      <w:tr w:rsidR="00EF5080">
        <w:trPr>
          <w:trHeight w:val="551"/>
        </w:trPr>
        <w:tc>
          <w:tcPr>
            <w:tcW w:w="8504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275"/>
        </w:trPr>
        <w:tc>
          <w:tcPr>
            <w:tcW w:w="8504" w:type="dxa"/>
          </w:tcPr>
          <w:p w:rsidR="00EF5080" w:rsidRDefault="00CE304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1691"/>
        </w:trPr>
        <w:tc>
          <w:tcPr>
            <w:tcW w:w="8504" w:type="dxa"/>
          </w:tcPr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представителем/опекуном несовершеннолетнего:</w:t>
            </w:r>
          </w:p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Отчество:</w:t>
            </w:r>
          </w:p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  <w:proofErr w:type="gramEnd"/>
          </w:p>
        </w:tc>
        <w:tc>
          <w:tcPr>
            <w:tcW w:w="1701" w:type="dxa"/>
          </w:tcPr>
          <w:p w:rsidR="00EF5080" w:rsidRDefault="00EF5080">
            <w:pPr>
              <w:pStyle w:val="TableParagraph"/>
            </w:pPr>
          </w:p>
        </w:tc>
      </w:tr>
    </w:tbl>
    <w:p w:rsidR="00EF5080" w:rsidRDefault="00EF5080">
      <w:pPr>
        <w:pStyle w:val="a3"/>
        <w:spacing w:before="3"/>
        <w:rPr>
          <w:sz w:val="24"/>
        </w:rPr>
      </w:pPr>
    </w:p>
    <w:p w:rsidR="00EF5080" w:rsidRDefault="00CE3049">
      <w:pPr>
        <w:ind w:left="11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:rsidR="00EF5080" w:rsidRDefault="00EF5080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538"/>
      </w:tblGrid>
      <w:tr w:rsidR="00EF5080">
        <w:trPr>
          <w:trHeight w:val="461"/>
        </w:trPr>
        <w:tc>
          <w:tcPr>
            <w:tcW w:w="8505" w:type="dxa"/>
          </w:tcPr>
          <w:p w:rsidR="00EF5080" w:rsidRDefault="00CE304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38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551"/>
        </w:trPr>
        <w:tc>
          <w:tcPr>
            <w:tcW w:w="8505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технической возможности)</w:t>
            </w:r>
          </w:p>
        </w:tc>
        <w:tc>
          <w:tcPr>
            <w:tcW w:w="1538" w:type="dxa"/>
          </w:tcPr>
          <w:p w:rsidR="00EF5080" w:rsidRDefault="00EF5080">
            <w:pPr>
              <w:pStyle w:val="TableParagraph"/>
            </w:pPr>
          </w:p>
        </w:tc>
      </w:tr>
    </w:tbl>
    <w:p w:rsidR="00EF5080" w:rsidRDefault="00EF5080">
      <w:pPr>
        <w:pStyle w:val="a3"/>
        <w:spacing w:before="8"/>
        <w:rPr>
          <w:sz w:val="16"/>
        </w:rPr>
      </w:pPr>
    </w:p>
    <w:p w:rsidR="00EF5080" w:rsidRDefault="00EF5080">
      <w:pPr>
        <w:pStyle w:val="a3"/>
        <w:rPr>
          <w:sz w:val="16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CE3049">
      <w:pPr>
        <w:tabs>
          <w:tab w:val="left" w:pos="2416"/>
          <w:tab w:val="left" w:pos="6791"/>
        </w:tabs>
        <w:spacing w:before="90"/>
        <w:jc w:val="right"/>
        <w:rPr>
          <w:sz w:val="24"/>
        </w:rPr>
      </w:pPr>
      <w:r>
        <w:rPr>
          <w:spacing w:val="-2"/>
          <w:sz w:val="24"/>
        </w:rPr>
        <w:lastRenderedPageBreak/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EF5080" w:rsidRDefault="00CE3049">
      <w:pPr>
        <w:ind w:right="6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:rsidR="00EF5080" w:rsidRDefault="00CE3049">
      <w:pPr>
        <w:tabs>
          <w:tab w:val="left" w:pos="1843"/>
        </w:tabs>
        <w:spacing w:before="90"/>
        <w:ind w:left="46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Дата </w:t>
      </w:r>
      <w:r>
        <w:rPr>
          <w:sz w:val="24"/>
          <w:u w:val="single"/>
        </w:rPr>
        <w:tab/>
      </w:r>
    </w:p>
    <w:p w:rsidR="00EF5080" w:rsidRDefault="00EF5080">
      <w:pPr>
        <w:rPr>
          <w:sz w:val="24"/>
        </w:rPr>
        <w:sectPr w:rsidR="00EF5080">
          <w:type w:val="continuous"/>
          <w:pgSz w:w="11910" w:h="16840"/>
          <w:pgMar w:top="1080" w:right="566" w:bottom="280" w:left="566" w:header="717" w:footer="0" w:gutter="0"/>
          <w:cols w:num="2" w:space="720" w:equalWidth="0">
            <w:col w:w="6839" w:space="1835"/>
            <w:col w:w="2104"/>
          </w:cols>
        </w:sectPr>
      </w:pPr>
    </w:p>
    <w:p w:rsidR="00EF5080" w:rsidRDefault="00EF5080">
      <w:pPr>
        <w:pStyle w:val="a3"/>
        <w:spacing w:before="10"/>
      </w:pPr>
    </w:p>
    <w:p w:rsidR="00EF5080" w:rsidRDefault="00EF5080">
      <w:pPr>
        <w:pStyle w:val="a3"/>
        <w:jc w:val="right"/>
        <w:sectPr w:rsidR="00EF5080">
          <w:type w:val="continuous"/>
          <w:pgSz w:w="11910" w:h="16840"/>
          <w:pgMar w:top="1080" w:right="566" w:bottom="280" w:left="566" w:header="717" w:footer="0" w:gutter="0"/>
          <w:cols w:space="720"/>
        </w:sectPr>
      </w:pPr>
    </w:p>
    <w:p w:rsidR="007F55CA" w:rsidRPr="007F55CA" w:rsidRDefault="007F55CA">
      <w:pPr>
        <w:spacing w:before="80"/>
        <w:ind w:left="4962"/>
        <w:rPr>
          <w:sz w:val="28"/>
          <w:szCs w:val="28"/>
        </w:rPr>
      </w:pPr>
      <w:r>
        <w:rPr>
          <w:sz w:val="24"/>
        </w:rPr>
        <w:lastRenderedPageBreak/>
        <w:t xml:space="preserve">                                                                       </w:t>
      </w:r>
      <w:r w:rsidRPr="007F55CA">
        <w:rPr>
          <w:sz w:val="28"/>
          <w:szCs w:val="28"/>
        </w:rPr>
        <w:t>Форма 2</w:t>
      </w:r>
    </w:p>
    <w:p w:rsidR="00EF5080" w:rsidRDefault="00CE3049">
      <w:pPr>
        <w:spacing w:before="80"/>
        <w:ind w:left="4962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:rsidR="00EF5080" w:rsidRDefault="00CE3049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172026</wp:posOffset>
                </wp:positionV>
                <wp:extent cx="3429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A9D1A1A" id="Graphic 25" o:spid="_x0000_s1026" style="position:absolute;margin-left:276.45pt;margin-top:13.55pt;width:27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347271</wp:posOffset>
                </wp:positionV>
                <wp:extent cx="3429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DB1ACC0" id="Graphic 26" o:spid="_x0000_s1026" style="position:absolute;margin-left:276.45pt;margin-top:27.35pt;width:27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Oy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CE3049">
      <w:pPr>
        <w:tabs>
          <w:tab w:val="left" w:pos="7459"/>
          <w:tab w:val="left" w:pos="8393"/>
          <w:tab w:val="left" w:pos="9452"/>
          <w:tab w:val="left" w:pos="10396"/>
        </w:tabs>
        <w:ind w:left="4962" w:right="375"/>
        <w:rPr>
          <w:i/>
          <w:sz w:val="20"/>
        </w:rPr>
      </w:pPr>
      <w:proofErr w:type="gramStart"/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наименование,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ФИО,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каким</w:t>
      </w:r>
      <w:proofErr w:type="gramEnd"/>
    </w:p>
    <w:p w:rsidR="00EF5080" w:rsidRDefault="00CE3049">
      <w:pPr>
        <w:ind w:left="4962"/>
        <w:rPr>
          <w:i/>
          <w:sz w:val="20"/>
        </w:rPr>
      </w:pP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паспорт,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СНИЛС)</w:t>
      </w:r>
    </w:p>
    <w:p w:rsidR="00EF5080" w:rsidRDefault="00CE3049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73CB9C" id="Graphic 27" o:spid="_x0000_s1026" style="position:absolute;margin-left:276.45pt;margin-top:13.55pt;width:27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CdIwIAAIEEAAAOAAAAZHJzL2Uyb0RvYy54bWysVMFu2zAMvQ/YPwi6L3ayIV2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93F047F" id="Graphic 28" o:spid="_x0000_s1026" style="position:absolute;margin-left:276.45pt;margin-top:27.35pt;width:27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b3IgIAAIEEAAAOAAAAZHJzL2Uyb0RvYy54bWysVMFu2zAMvQ/YPwi6L3ayIVuN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522687</wp:posOffset>
                </wp:positionV>
                <wp:extent cx="3429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718A4EA" id="Graphic 29" o:spid="_x0000_s1026" style="position:absolute;margin-left:276.45pt;margin-top:41.15pt;width:27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i/>
          <w:sz w:val="20"/>
        </w:rPr>
      </w:pPr>
    </w:p>
    <w:p w:rsidR="00EF5080" w:rsidRDefault="00EF5080">
      <w:pPr>
        <w:pStyle w:val="a3"/>
        <w:spacing w:before="17"/>
        <w:rPr>
          <w:i/>
          <w:sz w:val="20"/>
        </w:rPr>
      </w:pPr>
    </w:p>
    <w:p w:rsidR="00EF5080" w:rsidRDefault="00CE3049">
      <w:pPr>
        <w:ind w:left="496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EF5080" w:rsidRDefault="00CE3049">
      <w:pPr>
        <w:tabs>
          <w:tab w:val="left" w:pos="5946"/>
          <w:tab w:val="left" w:pos="7368"/>
          <w:tab w:val="left" w:pos="8923"/>
        </w:tabs>
        <w:ind w:left="4962" w:right="856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:rsidR="00EF5080" w:rsidRDefault="00CE3049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3ACB10" id="Graphic 30" o:spid="_x0000_s1026" style="position:absolute;margin-left:276.45pt;margin-top:13.55pt;width:27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wbIgIAAIEEAAAOAAAAZHJzL2Uyb0RvYy54bWysVMFu2zAMvQ/YPwi6L3bSIV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AF549B" id="Graphic 31" o:spid="_x0000_s1026" style="position:absolute;margin-left:276.45pt;margin-top:27.35pt;width:27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80IwIAAIEEAAAOAAAAZHJzL2Uyb0RvYy54bWysVMFu2zAMvQ/YPwi6L3bSIV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i/>
          <w:sz w:val="20"/>
        </w:rPr>
      </w:pPr>
    </w:p>
    <w:p w:rsidR="00EF5080" w:rsidRDefault="00CE3049">
      <w:pPr>
        <w:tabs>
          <w:tab w:val="left" w:pos="10321"/>
        </w:tabs>
        <w:ind w:left="4962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:rsidR="00EF5080" w:rsidRDefault="00CE3049">
      <w:pPr>
        <w:ind w:left="4962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6E1E74" id="Graphic 32" o:spid="_x0000_s1026" style="position:absolute;margin-left:276.45pt;margin-top:13.55pt;width:27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tEIwIAAIEEAAAOAAAAZHJzL2Uyb0RvYy54bWysVMFu2zAMvQ/YPwi6L3bSIVu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E3F140" id="Graphic 33" o:spid="_x0000_s1026" style="position:absolute;margin-left:276.45pt;margin-top:27.35pt;width:27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CE3049">
      <w:pPr>
        <w:tabs>
          <w:tab w:val="left" w:pos="6007"/>
          <w:tab w:val="left" w:pos="7393"/>
          <w:tab w:val="left" w:pos="9475"/>
        </w:tabs>
        <w:ind w:left="4962" w:right="359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AEA52B" id="Graphic 34" o:spid="_x0000_s1026" style="position:absolute;margin-left:276.45pt;margin-top:13.55pt;width:27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KkIwIAAIEEAAAOAAAAZHJzL2Uyb0RvYy54bWysVMFu2zAMvQ/YPwi6L3bSIlu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CE3049">
      <w:pPr>
        <w:ind w:left="4962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59F0030" id="Graphic 35" o:spid="_x0000_s1026" style="position:absolute;margin-left:276.45pt;margin-top:13.55pt;width:27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GLIwIAAIEEAAAOAAAAZHJzL2Uyb0RvYy54bWysVMFu2zAMvQ/YPwi6L3bSLVu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9A47EB5" id="Graphic 36" o:spid="_x0000_s1026" style="position:absolute;margin-left:276.45pt;margin-top:27.35pt;width:27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X7IwIAAIEEAAAOAAAAZHJzL2Uyb0RvYy54bWysVMFu2zAMvQ/YPwi6L3bSIV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CE3049">
      <w:pPr>
        <w:ind w:left="4962" w:right="375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07109B" id="Graphic 37" o:spid="_x0000_s1026" style="position:absolute;margin-left:276.45pt;margin-top:13.55pt;width:27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CE3049">
      <w:pPr>
        <w:ind w:right="2368"/>
        <w:jc w:val="righ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:rsidR="00EF5080" w:rsidRDefault="00EF5080">
      <w:pPr>
        <w:pStyle w:val="a3"/>
        <w:rPr>
          <w:i/>
          <w:sz w:val="20"/>
        </w:rPr>
      </w:pPr>
    </w:p>
    <w:p w:rsidR="00EF5080" w:rsidRDefault="00EF5080">
      <w:pPr>
        <w:pStyle w:val="a3"/>
        <w:spacing w:before="12"/>
        <w:rPr>
          <w:i/>
          <w:sz w:val="20"/>
        </w:rPr>
      </w:pPr>
    </w:p>
    <w:p w:rsidR="00EF5080" w:rsidRDefault="00CE3049">
      <w:pPr>
        <w:ind w:right="72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EF5080" w:rsidRDefault="00CE3049">
      <w:pPr>
        <w:ind w:left="-1" w:right="75"/>
        <w:jc w:val="center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4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3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участка</w:t>
      </w:r>
    </w:p>
    <w:p w:rsidR="00EF5080" w:rsidRDefault="00EF5080">
      <w:pPr>
        <w:pStyle w:val="a3"/>
        <w:rPr>
          <w:sz w:val="24"/>
        </w:rPr>
      </w:pPr>
    </w:p>
    <w:p w:rsidR="00EF5080" w:rsidRDefault="00CE3049">
      <w:pPr>
        <w:tabs>
          <w:tab w:val="left" w:pos="1350"/>
        </w:tabs>
        <w:ind w:left="391" w:right="1464"/>
        <w:rPr>
          <w:sz w:val="24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6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6"/>
          <w:sz w:val="24"/>
        </w:rPr>
        <w:t xml:space="preserve"> </w:t>
      </w:r>
      <w:r>
        <w:rPr>
          <w:sz w:val="24"/>
        </w:rPr>
        <w:t>градостроительный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участка, кадастровый номер</w:t>
      </w:r>
    </w:p>
    <w:p w:rsidR="00EF5080" w:rsidRDefault="00CE3049">
      <w:pPr>
        <w:tabs>
          <w:tab w:val="left" w:pos="9268"/>
        </w:tabs>
        <w:ind w:left="28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:rsidR="00EF5080" w:rsidRDefault="00CE3049">
      <w:pPr>
        <w:ind w:left="4621"/>
        <w:rPr>
          <w:sz w:val="24"/>
        </w:rPr>
      </w:pP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542924</wp:posOffset>
                </wp:positionH>
                <wp:positionV relativeFrom="paragraph">
                  <wp:posOffset>172300</wp:posOffset>
                </wp:positionV>
                <wp:extent cx="6499860" cy="635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860" cy="6350"/>
                          <a:chOff x="0" y="0"/>
                          <a:chExt cx="6499860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174"/>
                            <a:ext cx="648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</a:path>
                              <a:path w="6481445">
                                <a:moveTo>
                                  <a:pt x="643890" y="0"/>
                                </a:moveTo>
                                <a:lnTo>
                                  <a:pt x="2028190" y="0"/>
                                </a:lnTo>
                              </a:path>
                              <a:path w="6481445">
                                <a:moveTo>
                                  <a:pt x="2028190" y="0"/>
                                </a:moveTo>
                                <a:lnTo>
                                  <a:pt x="3583305" y="0"/>
                                </a:lnTo>
                              </a:path>
                              <a:path w="6481445">
                                <a:moveTo>
                                  <a:pt x="3583305" y="0"/>
                                </a:moveTo>
                                <a:lnTo>
                                  <a:pt x="4913630" y="0"/>
                                </a:lnTo>
                              </a:path>
                              <a:path w="6481445">
                                <a:moveTo>
                                  <a:pt x="4913630" y="0"/>
                                </a:moveTo>
                                <a:lnTo>
                                  <a:pt x="6481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481445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415" y="6349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82AB4FE" id="Group 38" o:spid="_x0000_s1026" style="position:absolute;margin-left:42.75pt;margin-top:13.55pt;width:511.8pt;height:.5pt;z-index:-15712256;mso-wrap-distance-left:0;mso-wrap-distance-right:0;mso-position-horizontal-relative:page" coordsize="649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">
                <v:shape id="Graphic 39" o:spid="_x0000_s1027" style="position:absolute;top:31;width:64814;height:13;visibility:visible;mso-wrap-style:square;v-text-anchor:top" coordsize="648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" path="m,l643890,em643890,l2028190,em2028190,l3583305,em3583305,l4913630,em4913630,l6481445,e" filled="f" strokeweight=".17636mm">
                  <v:path arrowok="t"/>
                </v:shape>
                <v:shape id="Graphic 40" o:spid="_x0000_s1028" style="position:absolute;left:64814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" path="m18415,l,,,6349r18415,l1841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F5080" w:rsidRDefault="00CE3049">
      <w:pPr>
        <w:pStyle w:val="a5"/>
        <w:numPr>
          <w:ilvl w:val="0"/>
          <w:numId w:val="2"/>
        </w:numPr>
        <w:tabs>
          <w:tab w:val="left" w:pos="636"/>
        </w:tabs>
        <w:spacing w:before="5"/>
        <w:ind w:left="636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участке:</w:t>
      </w:r>
    </w:p>
    <w:p w:rsidR="00EF5080" w:rsidRDefault="00CE3049">
      <w:pPr>
        <w:pStyle w:val="a5"/>
        <w:numPr>
          <w:ilvl w:val="1"/>
          <w:numId w:val="2"/>
        </w:numPr>
        <w:tabs>
          <w:tab w:val="left" w:pos="816"/>
        </w:tabs>
        <w:ind w:left="816"/>
        <w:rPr>
          <w:sz w:val="24"/>
        </w:rPr>
      </w:pPr>
      <w:r>
        <w:rPr>
          <w:sz w:val="24"/>
        </w:rPr>
        <w:t>Земельный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ориентиры: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542924</wp:posOffset>
                </wp:positionH>
                <wp:positionV relativeFrom="paragraph">
                  <wp:posOffset>172070</wp:posOffset>
                </wp:positionV>
                <wp:extent cx="6499860" cy="635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860" cy="6350"/>
                          <a:chOff x="0" y="0"/>
                          <a:chExt cx="649986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174"/>
                            <a:ext cx="648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</a:path>
                              <a:path w="6481445">
                                <a:moveTo>
                                  <a:pt x="643890" y="0"/>
                                </a:moveTo>
                                <a:lnTo>
                                  <a:pt x="2028190" y="0"/>
                                </a:lnTo>
                              </a:path>
                              <a:path w="6481445">
                                <a:moveTo>
                                  <a:pt x="2028190" y="0"/>
                                </a:moveTo>
                                <a:lnTo>
                                  <a:pt x="3583305" y="0"/>
                                </a:lnTo>
                              </a:path>
                              <a:path w="6481445">
                                <a:moveTo>
                                  <a:pt x="3583305" y="0"/>
                                </a:moveTo>
                                <a:lnTo>
                                  <a:pt x="4913630" y="0"/>
                                </a:lnTo>
                              </a:path>
                              <a:path w="6481445">
                                <a:moveTo>
                                  <a:pt x="4913630" y="0"/>
                                </a:moveTo>
                                <a:lnTo>
                                  <a:pt x="6481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81445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415" y="6349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EBE9C89" id="Group 41" o:spid="_x0000_s1026" style="position:absolute;margin-left:42.75pt;margin-top:13.55pt;width:511.8pt;height:.5pt;z-index:-15711744;mso-wrap-distance-left:0;mso-wrap-distance-right:0;mso-position-horizontal-relative:page" coordsize="649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">
                <v:shape id="Graphic 42" o:spid="_x0000_s1027" style="position:absolute;top:31;width:64814;height:13;visibility:visible;mso-wrap-style:square;v-text-anchor:top" coordsize="648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" path="m,l643890,em643890,l2028190,em2028190,l3583305,em3583305,l4913630,em4913630,l6481445,e" filled="f" strokeweight=".17636mm">
                  <v:path arrowok="t"/>
                </v:shape>
                <v:shape id="Graphic 43" o:spid="_x0000_s1028" style="position:absolute;left:64814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" path="m18415,l,,,6349r18415,l1841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F5080" w:rsidRDefault="00CE3049">
      <w:pPr>
        <w:spacing w:before="5"/>
        <w:ind w:right="2286"/>
        <w:jc w:val="right"/>
        <w:rPr>
          <w:sz w:val="20"/>
        </w:rPr>
      </w:pPr>
      <w:r>
        <w:rPr>
          <w:sz w:val="20"/>
        </w:rPr>
        <w:t>(город,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район,</w:t>
      </w:r>
      <w:r>
        <w:rPr>
          <w:spacing w:val="-1"/>
          <w:sz w:val="20"/>
        </w:rPr>
        <w:t xml:space="preserve"> </w:t>
      </w:r>
      <w:r>
        <w:rPr>
          <w:sz w:val="20"/>
        </w:rPr>
        <w:t>село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т.д.,</w:t>
      </w:r>
      <w:r>
        <w:rPr>
          <w:spacing w:val="-1"/>
          <w:sz w:val="20"/>
        </w:rPr>
        <w:t xml:space="preserve"> </w:t>
      </w:r>
      <w:r>
        <w:rPr>
          <w:sz w:val="20"/>
        </w:rPr>
        <w:t>улица,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"/>
          <w:sz w:val="20"/>
        </w:rPr>
        <w:t xml:space="preserve"> </w:t>
      </w:r>
      <w:r>
        <w:rPr>
          <w:sz w:val="20"/>
        </w:rPr>
        <w:t>адресные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ориентиры)</w:t>
      </w:r>
    </w:p>
    <w:p w:rsidR="00EF5080" w:rsidRDefault="00EF5080">
      <w:pPr>
        <w:pStyle w:val="a3"/>
        <w:rPr>
          <w:sz w:val="20"/>
        </w:rPr>
      </w:pPr>
    </w:p>
    <w:p w:rsidR="00EF5080" w:rsidRDefault="00EF5080">
      <w:pPr>
        <w:pStyle w:val="a3"/>
        <w:rPr>
          <w:sz w:val="20"/>
        </w:rPr>
      </w:pPr>
    </w:p>
    <w:p w:rsidR="00EF5080" w:rsidRDefault="00EF5080">
      <w:pPr>
        <w:pStyle w:val="a3"/>
        <w:rPr>
          <w:sz w:val="20"/>
        </w:rPr>
      </w:pPr>
    </w:p>
    <w:p w:rsidR="00EF5080" w:rsidRDefault="00EF5080">
      <w:pPr>
        <w:pStyle w:val="a3"/>
        <w:rPr>
          <w:sz w:val="20"/>
        </w:rPr>
      </w:pPr>
    </w:p>
    <w:p w:rsidR="00EF5080" w:rsidRDefault="00EF5080">
      <w:pPr>
        <w:pStyle w:val="a3"/>
        <w:rPr>
          <w:sz w:val="20"/>
        </w:rPr>
      </w:pPr>
    </w:p>
    <w:p w:rsidR="00EF5080" w:rsidRDefault="00EF5080">
      <w:pPr>
        <w:pStyle w:val="a3"/>
        <w:rPr>
          <w:sz w:val="20"/>
        </w:rPr>
      </w:pPr>
    </w:p>
    <w:p w:rsidR="00EF5080" w:rsidRDefault="00EF5080">
      <w:pPr>
        <w:pStyle w:val="a3"/>
        <w:rPr>
          <w:sz w:val="20"/>
        </w:rPr>
      </w:pPr>
    </w:p>
    <w:p w:rsidR="00EF5080" w:rsidRDefault="00CE3049">
      <w:pPr>
        <w:pStyle w:val="a5"/>
        <w:numPr>
          <w:ilvl w:val="0"/>
          <w:numId w:val="2"/>
        </w:numPr>
        <w:tabs>
          <w:tab w:val="left" w:pos="636"/>
        </w:tabs>
        <w:ind w:left="636"/>
        <w:rPr>
          <w:i/>
          <w:sz w:val="24"/>
        </w:rPr>
      </w:pPr>
      <w:proofErr w:type="gramStart"/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4"/>
          <w:sz w:val="24"/>
        </w:rPr>
        <w:t xml:space="preserve"> (</w:t>
      </w:r>
      <w:r>
        <w:rPr>
          <w:i/>
          <w:spacing w:val="-4"/>
          <w:sz w:val="24"/>
        </w:rPr>
        <w:t>при</w:t>
      </w:r>
      <w:proofErr w:type="gramEnd"/>
    </w:p>
    <w:p w:rsidR="00EF5080" w:rsidRDefault="00CE3049">
      <w:pPr>
        <w:tabs>
          <w:tab w:val="left" w:pos="10524"/>
        </w:tabs>
        <w:ind w:left="288"/>
        <w:rPr>
          <w:sz w:val="24"/>
        </w:rPr>
      </w:pPr>
      <w:r>
        <w:rPr>
          <w:i/>
          <w:spacing w:val="48"/>
          <w:sz w:val="24"/>
          <w:u w:val="single"/>
        </w:rPr>
        <w:t xml:space="preserve"> </w:t>
      </w:r>
      <w:proofErr w:type="gramStart"/>
      <w:r>
        <w:rPr>
          <w:i/>
          <w:spacing w:val="-2"/>
          <w:sz w:val="24"/>
          <w:u w:val="single"/>
        </w:rPr>
        <w:t>наличии</w:t>
      </w:r>
      <w:proofErr w:type="gramEnd"/>
      <w:r>
        <w:rPr>
          <w:i/>
          <w:spacing w:val="-2"/>
          <w:sz w:val="24"/>
          <w:u w:val="single"/>
        </w:rPr>
        <w:t>)</w:t>
      </w:r>
      <w:r>
        <w:rPr>
          <w:spacing w:val="-2"/>
          <w:sz w:val="24"/>
          <w:u w:val="single"/>
        </w:rPr>
        <w:t>:</w:t>
      </w:r>
      <w:r>
        <w:rPr>
          <w:sz w:val="24"/>
          <w:u w:val="single"/>
        </w:rPr>
        <w:tab/>
      </w:r>
    </w:p>
    <w:p w:rsidR="00EF5080" w:rsidRDefault="00EF5080">
      <w:pPr>
        <w:rPr>
          <w:sz w:val="24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2180"/>
        <w:gridCol w:w="2449"/>
        <w:gridCol w:w="2095"/>
        <w:gridCol w:w="2469"/>
      </w:tblGrid>
      <w:tr w:rsidR="00EF5080">
        <w:trPr>
          <w:trHeight w:val="286"/>
        </w:trPr>
        <w:tc>
          <w:tcPr>
            <w:tcW w:w="1014" w:type="dxa"/>
            <w:tcBorders>
              <w:bottom w:val="nil"/>
            </w:tcBorders>
          </w:tcPr>
          <w:p w:rsidR="00EF5080" w:rsidRDefault="00CE3049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80" w:type="dxa"/>
            <w:tcBorders>
              <w:bottom w:val="nil"/>
            </w:tcBorders>
          </w:tcPr>
          <w:p w:rsidR="00EF5080" w:rsidRDefault="00CE3049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449" w:type="dxa"/>
            <w:tcBorders>
              <w:bottom w:val="nil"/>
            </w:tcBorders>
          </w:tcPr>
          <w:p w:rsidR="00EF5080" w:rsidRDefault="00CE3049">
            <w:pPr>
              <w:pStyle w:val="TableParagraph"/>
              <w:spacing w:before="5" w:line="261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Кадастровый</w:t>
            </w:r>
          </w:p>
        </w:tc>
        <w:tc>
          <w:tcPr>
            <w:tcW w:w="2095" w:type="dxa"/>
            <w:tcBorders>
              <w:bottom w:val="nil"/>
            </w:tcBorders>
          </w:tcPr>
          <w:p w:rsidR="00EF5080" w:rsidRDefault="00CE3049">
            <w:pPr>
              <w:pStyle w:val="TableParagraph"/>
              <w:spacing w:before="5"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Адресные</w:t>
            </w:r>
          </w:p>
        </w:tc>
        <w:tc>
          <w:tcPr>
            <w:tcW w:w="2469" w:type="dxa"/>
            <w:tcBorders>
              <w:bottom w:val="nil"/>
            </w:tcBorders>
          </w:tcPr>
          <w:p w:rsidR="00EF5080" w:rsidRDefault="00CE3049">
            <w:pPr>
              <w:pStyle w:val="TableParagraph"/>
              <w:spacing w:before="5" w:line="261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долей</w:t>
            </w:r>
          </w:p>
        </w:tc>
      </w:tr>
      <w:tr w:rsidR="00EF5080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(условный,</w:t>
            </w:r>
            <w:proofErr w:type="gramEnd"/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праве</w:t>
            </w:r>
          </w:p>
        </w:tc>
      </w:tr>
      <w:tr w:rsidR="00EF5080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инвентарный)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EF5080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EF5080" w:rsidRDefault="00CE304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</w:p>
        </w:tc>
      </w:tr>
      <w:tr w:rsidR="00EF5080">
        <w:trPr>
          <w:trHeight w:val="265"/>
        </w:trPr>
        <w:tc>
          <w:tcPr>
            <w:tcW w:w="1014" w:type="dxa"/>
            <w:tcBorders>
              <w:top w:val="nil"/>
            </w:tcBorders>
          </w:tcPr>
          <w:p w:rsidR="00EF5080" w:rsidRDefault="00EF5080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EF5080" w:rsidRDefault="00EF5080">
            <w:pPr>
              <w:pStyle w:val="TableParagraph"/>
              <w:rPr>
                <w:sz w:val="18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EF5080" w:rsidRDefault="00EF5080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 w:rsidR="00EF5080" w:rsidRDefault="00EF5080">
            <w:pPr>
              <w:pStyle w:val="TableParagraph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:rsidR="00EF5080" w:rsidRDefault="00CE3049">
            <w:pPr>
              <w:pStyle w:val="TableParagraph"/>
              <w:spacing w:line="24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недвижимости**</w:t>
            </w:r>
          </w:p>
        </w:tc>
      </w:tr>
      <w:tr w:rsidR="00EF5080">
        <w:trPr>
          <w:trHeight w:val="275"/>
        </w:trPr>
        <w:tc>
          <w:tcPr>
            <w:tcW w:w="1014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275"/>
        </w:trPr>
        <w:tc>
          <w:tcPr>
            <w:tcW w:w="1014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275"/>
        </w:trPr>
        <w:tc>
          <w:tcPr>
            <w:tcW w:w="1014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275"/>
        </w:trPr>
        <w:tc>
          <w:tcPr>
            <w:tcW w:w="1014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</w:tbl>
    <w:p w:rsidR="00EF5080" w:rsidRDefault="00EF5080">
      <w:pPr>
        <w:pStyle w:val="a3"/>
        <w:rPr>
          <w:sz w:val="24"/>
        </w:rPr>
      </w:pPr>
    </w:p>
    <w:p w:rsidR="00EF5080" w:rsidRDefault="00EF5080">
      <w:pPr>
        <w:pStyle w:val="a3"/>
        <w:spacing w:before="55"/>
        <w:rPr>
          <w:sz w:val="24"/>
        </w:rPr>
      </w:pPr>
    </w:p>
    <w:p w:rsidR="00EF5080" w:rsidRDefault="00CE3049">
      <w:pPr>
        <w:ind w:left="708"/>
        <w:rPr>
          <w:sz w:val="24"/>
        </w:rPr>
      </w:pPr>
      <w:r>
        <w:rPr>
          <w:spacing w:val="-2"/>
          <w:sz w:val="24"/>
        </w:rPr>
        <w:t>Приложение: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172147</wp:posOffset>
                </wp:positionV>
                <wp:extent cx="634428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0F4797" id="Graphic 44" o:spid="_x0000_s1026" style="position:absolute;margin-left:49.6pt;margin-top:13.55pt;width:499.5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tLJgIAAIEEAAAOAAAAZHJzL2Uyb0RvYy54bWysVMFu2zAMvQ/YPwi6L06yNOu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" path="m,l634415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347392</wp:posOffset>
                </wp:positionV>
                <wp:extent cx="634428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5545579" id="Graphic 45" o:spid="_x0000_s1026" style="position:absolute;margin-left:49.6pt;margin-top:27.35pt;width:499.5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hkJgIAAIEEAAAOAAAAZHJzL2Uyb0RvYy54bWysVMFu2zAMvQ/YPwi6L06yNOu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" path="m,l634415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522637</wp:posOffset>
                </wp:positionV>
                <wp:extent cx="634428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ED55DAD" id="Graphic 46" o:spid="_x0000_s1026" style="position:absolute;margin-left:49.6pt;margin-top:41.15pt;width:499.5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" path="m,l634415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697882</wp:posOffset>
                </wp:positionV>
                <wp:extent cx="63246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6F0A6A" id="Graphic 47" o:spid="_x0000_s1026" style="position:absolute;margin-left:49.6pt;margin-top:54.95pt;width:498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" path="m,l6324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CE3049">
      <w:pPr>
        <w:spacing w:after="36"/>
        <w:ind w:left="708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560"/>
      </w:tblGrid>
      <w:tr w:rsidR="00EF5080">
        <w:trPr>
          <w:trHeight w:val="551"/>
        </w:trPr>
        <w:tc>
          <w:tcPr>
            <w:tcW w:w="8505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60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317"/>
        </w:trPr>
        <w:tc>
          <w:tcPr>
            <w:tcW w:w="8505" w:type="dxa"/>
          </w:tcPr>
          <w:p w:rsidR="00EF5080" w:rsidRDefault="00CE304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ГИСОГД</w:t>
            </w:r>
          </w:p>
        </w:tc>
        <w:tc>
          <w:tcPr>
            <w:tcW w:w="1560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551"/>
        </w:trPr>
        <w:tc>
          <w:tcPr>
            <w:tcW w:w="8505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317"/>
        </w:trPr>
        <w:tc>
          <w:tcPr>
            <w:tcW w:w="8505" w:type="dxa"/>
          </w:tcPr>
          <w:p w:rsidR="00EF5080" w:rsidRDefault="00CE304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560" w:type="dxa"/>
          </w:tcPr>
          <w:p w:rsidR="00EF5080" w:rsidRDefault="00EF5080">
            <w:pPr>
              <w:pStyle w:val="TableParagraph"/>
            </w:pPr>
          </w:p>
        </w:tc>
      </w:tr>
    </w:tbl>
    <w:p w:rsidR="00EF5080" w:rsidRDefault="00CE3049">
      <w:pPr>
        <w:spacing w:before="7"/>
        <w:ind w:left="567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:rsidR="00EF5080" w:rsidRDefault="00EF5080">
      <w:pPr>
        <w:pStyle w:val="a3"/>
        <w:rPr>
          <w:sz w:val="24"/>
        </w:rPr>
      </w:pPr>
    </w:p>
    <w:p w:rsidR="00EF5080" w:rsidRDefault="00CE3049">
      <w:pPr>
        <w:ind w:left="1107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1701"/>
      </w:tblGrid>
      <w:tr w:rsidR="00EF5080">
        <w:trPr>
          <w:trHeight w:val="551"/>
        </w:trPr>
        <w:tc>
          <w:tcPr>
            <w:tcW w:w="8504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275"/>
        </w:trPr>
        <w:tc>
          <w:tcPr>
            <w:tcW w:w="8504" w:type="dxa"/>
          </w:tcPr>
          <w:p w:rsidR="00EF5080" w:rsidRDefault="00CE304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1691"/>
        </w:trPr>
        <w:tc>
          <w:tcPr>
            <w:tcW w:w="8504" w:type="dxa"/>
          </w:tcPr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представителем/опекуном несовершеннолетнего:</w:t>
            </w:r>
          </w:p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</w:p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  <w:proofErr w:type="gramEnd"/>
          </w:p>
        </w:tc>
        <w:tc>
          <w:tcPr>
            <w:tcW w:w="1701" w:type="dxa"/>
          </w:tcPr>
          <w:p w:rsidR="00EF5080" w:rsidRDefault="00EF5080">
            <w:pPr>
              <w:pStyle w:val="TableParagraph"/>
            </w:pPr>
          </w:p>
        </w:tc>
      </w:tr>
    </w:tbl>
    <w:p w:rsidR="00EF5080" w:rsidRDefault="00EF5080">
      <w:pPr>
        <w:pStyle w:val="a3"/>
        <w:spacing w:before="3"/>
        <w:rPr>
          <w:sz w:val="24"/>
        </w:rPr>
      </w:pPr>
    </w:p>
    <w:p w:rsidR="00EF5080" w:rsidRDefault="00CE3049">
      <w:pPr>
        <w:ind w:left="11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:rsidR="00EF5080" w:rsidRDefault="00EF5080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538"/>
      </w:tblGrid>
      <w:tr w:rsidR="00EF5080">
        <w:trPr>
          <w:trHeight w:val="461"/>
        </w:trPr>
        <w:tc>
          <w:tcPr>
            <w:tcW w:w="8505" w:type="dxa"/>
          </w:tcPr>
          <w:p w:rsidR="00EF5080" w:rsidRDefault="00CE304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38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551"/>
        </w:trPr>
        <w:tc>
          <w:tcPr>
            <w:tcW w:w="8505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технической возможности)</w:t>
            </w:r>
          </w:p>
        </w:tc>
        <w:tc>
          <w:tcPr>
            <w:tcW w:w="1538" w:type="dxa"/>
          </w:tcPr>
          <w:p w:rsidR="00EF5080" w:rsidRDefault="00EF5080">
            <w:pPr>
              <w:pStyle w:val="TableParagraph"/>
            </w:pPr>
          </w:p>
        </w:tc>
      </w:tr>
    </w:tbl>
    <w:p w:rsidR="00EF5080" w:rsidRDefault="00EF5080">
      <w:pPr>
        <w:pStyle w:val="a3"/>
        <w:spacing w:before="8"/>
        <w:rPr>
          <w:sz w:val="16"/>
        </w:rPr>
      </w:pPr>
    </w:p>
    <w:p w:rsidR="00EF5080" w:rsidRDefault="00EF5080">
      <w:pPr>
        <w:pStyle w:val="a3"/>
        <w:rPr>
          <w:sz w:val="16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CE3049">
      <w:pPr>
        <w:tabs>
          <w:tab w:val="left" w:pos="2416"/>
          <w:tab w:val="left" w:pos="6791"/>
        </w:tabs>
        <w:spacing w:before="90"/>
        <w:jc w:val="right"/>
        <w:rPr>
          <w:sz w:val="24"/>
        </w:rPr>
      </w:pPr>
      <w:r>
        <w:rPr>
          <w:spacing w:val="-2"/>
          <w:sz w:val="24"/>
        </w:rPr>
        <w:lastRenderedPageBreak/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EF5080" w:rsidRDefault="00CE3049">
      <w:pPr>
        <w:ind w:right="6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:rsidR="00EF5080" w:rsidRDefault="00CE3049">
      <w:pPr>
        <w:tabs>
          <w:tab w:val="left" w:pos="1843"/>
        </w:tabs>
        <w:spacing w:before="90"/>
        <w:ind w:left="46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Дата </w:t>
      </w:r>
      <w:r>
        <w:rPr>
          <w:sz w:val="24"/>
          <w:u w:val="single"/>
        </w:rPr>
        <w:tab/>
      </w:r>
    </w:p>
    <w:p w:rsidR="00EF5080" w:rsidRDefault="00EF5080">
      <w:pPr>
        <w:rPr>
          <w:sz w:val="24"/>
        </w:rPr>
        <w:sectPr w:rsidR="00EF5080">
          <w:type w:val="continuous"/>
          <w:pgSz w:w="11910" w:h="16840"/>
          <w:pgMar w:top="1080" w:right="566" w:bottom="280" w:left="566" w:header="717" w:footer="0" w:gutter="0"/>
          <w:cols w:num="2" w:space="720" w:equalWidth="0">
            <w:col w:w="6839" w:space="1835"/>
            <w:col w:w="2104"/>
          </w:cols>
        </w:sectPr>
      </w:pPr>
    </w:p>
    <w:p w:rsidR="00EF5080" w:rsidRDefault="00CE3049">
      <w:pPr>
        <w:pStyle w:val="a3"/>
        <w:spacing w:before="80"/>
        <w:ind w:right="1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EF5080" w:rsidRDefault="00EF5080">
      <w:pPr>
        <w:pStyle w:val="a3"/>
        <w:rPr>
          <w:sz w:val="24"/>
        </w:rPr>
      </w:pPr>
    </w:p>
    <w:p w:rsidR="00EF5080" w:rsidRDefault="00EF5080">
      <w:pPr>
        <w:pStyle w:val="a3"/>
        <w:spacing w:before="91"/>
        <w:rPr>
          <w:sz w:val="24"/>
        </w:rPr>
      </w:pPr>
    </w:p>
    <w:p w:rsidR="00EF5080" w:rsidRDefault="00CE3049">
      <w:pPr>
        <w:spacing w:before="1"/>
        <w:ind w:left="5008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:rsidR="00EF5080" w:rsidRDefault="00CE3049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172056</wp:posOffset>
                </wp:positionV>
                <wp:extent cx="3429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3A2474" id="Graphic 48" o:spid="_x0000_s1026" style="position:absolute;margin-left:278.75pt;margin-top:13.55pt;width:270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CbIgIAAIEEAAAOAAAAZHJzL2Uyb0RvYy54bWysVMFu2zAMvQ/YPwi6L3ayIl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347301</wp:posOffset>
                </wp:positionV>
                <wp:extent cx="34290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705A9A" id="Graphic 49" o:spid="_x0000_s1026" style="position:absolute;margin-left:278.75pt;margin-top:27.35pt;width:27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CE3049">
      <w:pPr>
        <w:tabs>
          <w:tab w:val="left" w:pos="7505"/>
          <w:tab w:val="left" w:pos="8439"/>
          <w:tab w:val="left" w:pos="9498"/>
          <w:tab w:val="left" w:pos="10442"/>
        </w:tabs>
        <w:ind w:left="5008" w:right="329"/>
        <w:rPr>
          <w:i/>
          <w:sz w:val="20"/>
        </w:rPr>
      </w:pPr>
      <w:proofErr w:type="gramStart"/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наименование,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ФИО,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каким</w:t>
      </w:r>
      <w:proofErr w:type="gramEnd"/>
    </w:p>
    <w:p w:rsidR="00EF5080" w:rsidRDefault="00CE3049">
      <w:pPr>
        <w:ind w:left="5008"/>
        <w:rPr>
          <w:i/>
          <w:sz w:val="20"/>
        </w:rPr>
      </w:pP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паспорт,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СНИЛС)</w:t>
      </w:r>
    </w:p>
    <w:p w:rsidR="00EF5080" w:rsidRDefault="00CE3049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0BD4AF" id="Graphic 50" o:spid="_x0000_s1026" style="position:absolute;margin-left:278.75pt;margin-top:13.55pt;width:27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347443</wp:posOffset>
                </wp:positionV>
                <wp:extent cx="34290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45DB8A0" id="Graphic 51" o:spid="_x0000_s1026" style="position:absolute;margin-left:278.75pt;margin-top:27.35pt;width:270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522688</wp:posOffset>
                </wp:positionV>
                <wp:extent cx="3429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B699F1" id="Graphic 52" o:spid="_x0000_s1026" style="position:absolute;margin-left:278.75pt;margin-top:41.15pt;width:270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i/>
          <w:sz w:val="20"/>
        </w:rPr>
      </w:pPr>
    </w:p>
    <w:p w:rsidR="00EF5080" w:rsidRDefault="00EF5080">
      <w:pPr>
        <w:pStyle w:val="a3"/>
        <w:spacing w:before="17"/>
        <w:rPr>
          <w:i/>
          <w:sz w:val="20"/>
        </w:rPr>
      </w:pPr>
    </w:p>
    <w:p w:rsidR="00EF5080" w:rsidRDefault="00CE3049">
      <w:pPr>
        <w:ind w:left="5008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EF5080" w:rsidRDefault="00CE3049">
      <w:pPr>
        <w:tabs>
          <w:tab w:val="left" w:pos="5992"/>
          <w:tab w:val="left" w:pos="7414"/>
          <w:tab w:val="left" w:pos="8969"/>
        </w:tabs>
        <w:ind w:left="5008" w:right="810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:rsidR="00EF5080" w:rsidRDefault="00CE3049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5C1B5C" id="Graphic 53" o:spid="_x0000_s1026" style="position:absolute;margin-left:278.75pt;margin-top:13.55pt;width:270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4HIwIAAIEEAAAOAAAAZHJzL2Uyb0RvYy54bWysVMFu2zAMvQ/YPwi6L3bSLVu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347441</wp:posOffset>
                </wp:positionV>
                <wp:extent cx="34290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25525B" id="Graphic 54" o:spid="_x0000_s1026" style="position:absolute;margin-left:278.75pt;margin-top:27.35pt;width:270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TIIwIAAIEEAAAOAAAAZHJzL2Uyb0RvYy54bWysVMFu2zAMvQ/YPwi6L3ayLlu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i/>
          <w:sz w:val="20"/>
        </w:rPr>
      </w:pPr>
    </w:p>
    <w:p w:rsidR="00EF5080" w:rsidRDefault="00CE3049">
      <w:pPr>
        <w:tabs>
          <w:tab w:val="left" w:pos="10367"/>
        </w:tabs>
        <w:ind w:left="5008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:rsidR="00EF5080" w:rsidRDefault="00CE3049">
      <w:pPr>
        <w:ind w:left="5008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597411" id="Graphic 55" o:spid="_x0000_s1026" style="position:absolute;margin-left:278.75pt;margin-top:13.55pt;width:270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fnIwIAAIEEAAAOAAAAZHJzL2Uyb0RvYy54bWysVMFu2zAMvQ/YPwi6L3ayNVu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28E303" id="Graphic 56" o:spid="_x0000_s1026" style="position:absolute;margin-left:278.75pt;margin-top:27.35pt;width:270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CE3049">
      <w:pPr>
        <w:tabs>
          <w:tab w:val="left" w:pos="6053"/>
          <w:tab w:val="left" w:pos="7439"/>
          <w:tab w:val="left" w:pos="9521"/>
        </w:tabs>
        <w:ind w:left="5008" w:right="313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288085" id="Graphic 57" o:spid="_x0000_s1026" style="position:absolute;margin-left:278.75pt;margin-top:13.55pt;width:270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C4IwIAAIEEAAAOAAAAZHJzL2Uyb0RvYy54bWysVMFu2zAMvQ/YPwi6L3ayLV2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CE3049">
      <w:pPr>
        <w:ind w:left="5008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172196</wp:posOffset>
                </wp:positionV>
                <wp:extent cx="34290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83A27D" id="Graphic 58" o:spid="_x0000_s1026" style="position:absolute;margin-left:278.75pt;margin-top:13.55pt;width:270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347441</wp:posOffset>
                </wp:positionV>
                <wp:extent cx="34290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1931F8" id="Graphic 59" o:spid="_x0000_s1026" style="position:absolute;margin-left:278.75pt;margin-top:27.35pt;width:270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EF5080">
      <w:pPr>
        <w:pStyle w:val="a3"/>
        <w:spacing w:before="17"/>
        <w:rPr>
          <w:sz w:val="20"/>
        </w:rPr>
      </w:pPr>
    </w:p>
    <w:p w:rsidR="00EF5080" w:rsidRDefault="00CE3049">
      <w:pPr>
        <w:ind w:left="5008" w:right="375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:rsidR="00EF5080" w:rsidRDefault="00CE304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3540124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8BE53A" id="Graphic 60" o:spid="_x0000_s1026" style="position:absolute;margin-left:278.75pt;margin-top:13.55pt;width:270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Gs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CE3049">
      <w:pPr>
        <w:ind w:left="5008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:rsidR="00EF5080" w:rsidRDefault="00EF5080">
      <w:pPr>
        <w:pStyle w:val="a3"/>
        <w:rPr>
          <w:i/>
          <w:sz w:val="20"/>
        </w:rPr>
      </w:pPr>
    </w:p>
    <w:p w:rsidR="00EF5080" w:rsidRDefault="00EF5080">
      <w:pPr>
        <w:pStyle w:val="a3"/>
        <w:rPr>
          <w:i/>
          <w:sz w:val="20"/>
        </w:rPr>
      </w:pPr>
    </w:p>
    <w:p w:rsidR="00EF5080" w:rsidRDefault="00CE3049">
      <w:pPr>
        <w:ind w:left="17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EF5080" w:rsidRDefault="00CE3049">
      <w:pPr>
        <w:ind w:left="783" w:right="770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 предоставления Услуги</w:t>
      </w:r>
    </w:p>
    <w:p w:rsidR="00EF5080" w:rsidRDefault="00EF5080">
      <w:pPr>
        <w:pStyle w:val="a3"/>
        <w:rPr>
          <w:sz w:val="24"/>
        </w:rPr>
      </w:pPr>
    </w:p>
    <w:p w:rsidR="00EF5080" w:rsidRDefault="00CE3049">
      <w:pPr>
        <w:ind w:left="613" w:right="597" w:firstLine="283"/>
        <w:jc w:val="both"/>
        <w:rPr>
          <w:sz w:val="24"/>
        </w:rPr>
      </w:pPr>
      <w:r>
        <w:rPr>
          <w:sz w:val="24"/>
        </w:rPr>
        <w:t>Прошу исправить допущенные опечатки и ошибки в документах, выданных по результатам предоставления Услуги: в градостроительном плане земельного участка / об отказе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в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выдаче</w:t>
      </w:r>
      <w:r>
        <w:rPr>
          <w:spacing w:val="62"/>
          <w:w w:val="150"/>
          <w:sz w:val="24"/>
        </w:rPr>
        <w:t xml:space="preserve">   </w:t>
      </w:r>
      <w:r>
        <w:rPr>
          <w:sz w:val="24"/>
        </w:rPr>
        <w:t>градостроительного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плана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земельного</w:t>
      </w:r>
      <w:r>
        <w:rPr>
          <w:spacing w:val="62"/>
          <w:w w:val="150"/>
          <w:sz w:val="24"/>
        </w:rPr>
        <w:t xml:space="preserve">   </w:t>
      </w:r>
      <w:r>
        <w:rPr>
          <w:sz w:val="24"/>
        </w:rPr>
        <w:t>участка,</w:t>
      </w:r>
      <w:r>
        <w:rPr>
          <w:spacing w:val="61"/>
          <w:w w:val="150"/>
          <w:sz w:val="24"/>
        </w:rPr>
        <w:t xml:space="preserve">   </w:t>
      </w:r>
      <w:proofErr w:type="gramStart"/>
      <w:r>
        <w:rPr>
          <w:spacing w:val="-5"/>
          <w:sz w:val="24"/>
        </w:rPr>
        <w:t>от</w:t>
      </w:r>
      <w:proofErr w:type="gramEnd"/>
    </w:p>
    <w:p w:rsidR="00EF5080" w:rsidRDefault="00CE3049">
      <w:pPr>
        <w:tabs>
          <w:tab w:val="left" w:pos="7118"/>
          <w:tab w:val="left" w:pos="10100"/>
        </w:tabs>
        <w:ind w:left="613" w:right="592" w:firstLine="4518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749299</wp:posOffset>
                </wp:positionH>
                <wp:positionV relativeFrom="paragraph">
                  <wp:posOffset>172197</wp:posOffset>
                </wp:positionV>
                <wp:extent cx="1752600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0BA763" id="Graphic 61" o:spid="_x0000_s1026" style="position:absolute;margin-left:59pt;margin-top:13.55pt;width:138pt;height: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" path="m,l1752600,e" filled="f" strokeweight=".48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30"/>
          <w:sz w:val="24"/>
        </w:rPr>
        <w:t>,</w:t>
      </w:r>
      <w:r>
        <w:rPr>
          <w:spacing w:val="-2"/>
          <w:sz w:val="24"/>
        </w:rPr>
        <w:t xml:space="preserve"> выданном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F5080" w:rsidRDefault="00CE3049">
      <w:pPr>
        <w:tabs>
          <w:tab w:val="left" w:pos="9973"/>
        </w:tabs>
        <w:ind w:left="3249" w:right="739" w:hanging="2636"/>
        <w:jc w:val="both"/>
        <w:rPr>
          <w:i/>
          <w:sz w:val="20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</w:t>
      </w:r>
      <w:r>
        <w:rPr>
          <w:i/>
          <w:sz w:val="20"/>
        </w:rPr>
        <w:t>наименование Органа местного самоуправления)</w:t>
      </w:r>
    </w:p>
    <w:p w:rsidR="00EF5080" w:rsidRDefault="00EF5080">
      <w:pPr>
        <w:jc w:val="both"/>
        <w:rPr>
          <w:i/>
          <w:sz w:val="20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08"/>
        <w:gridCol w:w="2716"/>
        <w:gridCol w:w="4169"/>
      </w:tblGrid>
      <w:tr w:rsidR="00EF5080">
        <w:trPr>
          <w:trHeight w:val="1897"/>
        </w:trPr>
        <w:tc>
          <w:tcPr>
            <w:tcW w:w="581" w:type="dxa"/>
          </w:tcPr>
          <w:p w:rsidR="00EF5080" w:rsidRDefault="00CE3049">
            <w:pPr>
              <w:pStyle w:val="TableParagraph"/>
              <w:spacing w:before="5"/>
              <w:ind w:left="15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08" w:type="dxa"/>
          </w:tcPr>
          <w:p w:rsidR="00EF5080" w:rsidRDefault="00CE3049">
            <w:pPr>
              <w:pStyle w:val="TableParagraph"/>
              <w:spacing w:before="5"/>
              <w:ind w:left="205" w:right="195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(сведения), указанные в </w:t>
            </w:r>
            <w:r>
              <w:rPr>
                <w:spacing w:val="-2"/>
                <w:sz w:val="24"/>
              </w:rPr>
              <w:t xml:space="preserve">градостроительном </w:t>
            </w:r>
            <w:r>
              <w:rPr>
                <w:sz w:val="24"/>
              </w:rPr>
              <w:t xml:space="preserve">плане 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716" w:type="dxa"/>
          </w:tcPr>
          <w:p w:rsidR="00EF5080" w:rsidRDefault="00CE3049">
            <w:pPr>
              <w:pStyle w:val="TableParagraph"/>
              <w:spacing w:before="5"/>
              <w:ind w:left="283" w:right="272" w:hanging="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 указать в </w:t>
            </w:r>
            <w:r>
              <w:rPr>
                <w:spacing w:val="-2"/>
                <w:sz w:val="24"/>
              </w:rPr>
              <w:t xml:space="preserve">градостроительном </w:t>
            </w:r>
            <w:r>
              <w:rPr>
                <w:sz w:val="24"/>
              </w:rPr>
              <w:t xml:space="preserve">плане 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4169" w:type="dxa"/>
          </w:tcPr>
          <w:p w:rsidR="00EF5080" w:rsidRDefault="00CE3049">
            <w:pPr>
              <w:pStyle w:val="TableParagraph"/>
              <w:spacing w:before="5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 реквизит</w:t>
            </w:r>
            <w:proofErr w:type="gramStart"/>
            <w:r>
              <w:rPr>
                <w:sz w:val="24"/>
              </w:rPr>
              <w:t>а(</w:t>
            </w:r>
            <w:proofErr w:type="spellStart"/>
            <w:proofErr w:type="gramEnd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 документации,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 принималось решение о выдаче градостроительного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</w:tr>
      <w:tr w:rsidR="00EF5080">
        <w:trPr>
          <w:trHeight w:val="321"/>
        </w:trPr>
        <w:tc>
          <w:tcPr>
            <w:tcW w:w="581" w:type="dxa"/>
          </w:tcPr>
          <w:p w:rsidR="00EF5080" w:rsidRDefault="00CE3049">
            <w:pPr>
              <w:pStyle w:val="TableParagraph"/>
              <w:spacing w:before="5" w:line="29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08" w:type="dxa"/>
          </w:tcPr>
          <w:p w:rsidR="00EF5080" w:rsidRDefault="00EF5080">
            <w:pPr>
              <w:pStyle w:val="TableParagraph"/>
            </w:pPr>
          </w:p>
        </w:tc>
        <w:tc>
          <w:tcPr>
            <w:tcW w:w="2716" w:type="dxa"/>
          </w:tcPr>
          <w:p w:rsidR="00EF5080" w:rsidRDefault="00EF5080">
            <w:pPr>
              <w:pStyle w:val="TableParagraph"/>
            </w:pPr>
          </w:p>
        </w:tc>
        <w:tc>
          <w:tcPr>
            <w:tcW w:w="4169" w:type="dxa"/>
          </w:tcPr>
          <w:p w:rsidR="00EF5080" w:rsidRDefault="00EF5080">
            <w:pPr>
              <w:pStyle w:val="TableParagraph"/>
            </w:pPr>
          </w:p>
        </w:tc>
      </w:tr>
    </w:tbl>
    <w:p w:rsidR="00EF5080" w:rsidRDefault="00EF5080">
      <w:pPr>
        <w:pStyle w:val="a3"/>
        <w:spacing w:before="53"/>
        <w:rPr>
          <w:i/>
          <w:sz w:val="24"/>
        </w:rPr>
      </w:pPr>
    </w:p>
    <w:p w:rsidR="00EF5080" w:rsidRDefault="00CE3049">
      <w:pPr>
        <w:ind w:left="567" w:right="5" w:firstLine="540"/>
        <w:jc w:val="both"/>
        <w:rPr>
          <w:sz w:val="24"/>
        </w:rPr>
      </w:pPr>
      <w:r>
        <w:rPr>
          <w:sz w:val="24"/>
        </w:rPr>
        <w:t xml:space="preserve">и направить постановление Органа местного самоуправления </w:t>
      </w:r>
      <w:proofErr w:type="gramStart"/>
      <w:r>
        <w:rPr>
          <w:sz w:val="24"/>
        </w:rPr>
        <w:t>о внесении изменений в градостроительный план земельного участка / об отказе в выдаче градостроительного плана земельного участка с указанием</w:t>
      </w:r>
      <w:proofErr w:type="gramEnd"/>
      <w:r>
        <w:rPr>
          <w:sz w:val="24"/>
        </w:rPr>
        <w:t xml:space="preserve"> верных данных.</w:t>
      </w:r>
    </w:p>
    <w:p w:rsidR="00EF5080" w:rsidRDefault="00EF5080">
      <w:pPr>
        <w:pStyle w:val="a3"/>
        <w:rPr>
          <w:sz w:val="24"/>
        </w:rPr>
      </w:pPr>
    </w:p>
    <w:p w:rsidR="00EF5080" w:rsidRDefault="00CE3049">
      <w:pPr>
        <w:ind w:left="1107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p w:rsidR="00EF5080" w:rsidRDefault="00EF5080">
      <w:pPr>
        <w:pStyle w:val="a3"/>
        <w:spacing w:before="41" w:after="1"/>
        <w:rPr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0"/>
        <w:gridCol w:w="1244"/>
      </w:tblGrid>
      <w:tr w:rsidR="00EF5080">
        <w:trPr>
          <w:trHeight w:val="551"/>
        </w:trPr>
        <w:tc>
          <w:tcPr>
            <w:tcW w:w="8710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Направить в форме электронного документа в Личный кабинет на Региональном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244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448"/>
        </w:trPr>
        <w:tc>
          <w:tcPr>
            <w:tcW w:w="8710" w:type="dxa"/>
          </w:tcPr>
          <w:p w:rsidR="00EF5080" w:rsidRDefault="00CE304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ГИСОГД</w:t>
            </w:r>
          </w:p>
        </w:tc>
        <w:tc>
          <w:tcPr>
            <w:tcW w:w="1244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551"/>
        </w:trPr>
        <w:tc>
          <w:tcPr>
            <w:tcW w:w="8710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44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275"/>
        </w:trPr>
        <w:tc>
          <w:tcPr>
            <w:tcW w:w="8710" w:type="dxa"/>
          </w:tcPr>
          <w:p w:rsidR="00EF5080" w:rsidRDefault="00CE3049">
            <w:pPr>
              <w:pStyle w:val="TableParagraph"/>
              <w:spacing w:before="5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244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</w:tbl>
    <w:p w:rsidR="00EF5080" w:rsidRDefault="00CE3049">
      <w:pPr>
        <w:spacing w:before="9"/>
        <w:ind w:left="567" w:right="5" w:firstLine="540"/>
        <w:jc w:val="both"/>
        <w:rPr>
          <w:sz w:val="24"/>
        </w:rPr>
      </w:pPr>
      <w:r>
        <w:rPr>
          <w:sz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EF5080" w:rsidRDefault="00CE3049">
      <w:pPr>
        <w:spacing w:before="276"/>
        <w:ind w:left="1107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1701"/>
      </w:tblGrid>
      <w:tr w:rsidR="00EF5080">
        <w:trPr>
          <w:trHeight w:val="551"/>
        </w:trPr>
        <w:tc>
          <w:tcPr>
            <w:tcW w:w="8504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275"/>
        </w:trPr>
        <w:tc>
          <w:tcPr>
            <w:tcW w:w="8504" w:type="dxa"/>
          </w:tcPr>
          <w:p w:rsidR="00EF5080" w:rsidRDefault="00CE304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:rsidR="00EF5080" w:rsidRDefault="00EF5080">
            <w:pPr>
              <w:pStyle w:val="TableParagraph"/>
              <w:rPr>
                <w:sz w:val="20"/>
              </w:rPr>
            </w:pPr>
          </w:p>
        </w:tc>
      </w:tr>
      <w:tr w:rsidR="00EF5080">
        <w:trPr>
          <w:trHeight w:val="1691"/>
        </w:trPr>
        <w:tc>
          <w:tcPr>
            <w:tcW w:w="8504" w:type="dxa"/>
          </w:tcPr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представителем/опекуном несовершеннолетнего:</w:t>
            </w:r>
          </w:p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</w:p>
          <w:p w:rsidR="00EF5080" w:rsidRDefault="00CE304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  <w:proofErr w:type="gramEnd"/>
          </w:p>
        </w:tc>
        <w:tc>
          <w:tcPr>
            <w:tcW w:w="1701" w:type="dxa"/>
          </w:tcPr>
          <w:p w:rsidR="00EF5080" w:rsidRDefault="00EF5080">
            <w:pPr>
              <w:pStyle w:val="TableParagraph"/>
            </w:pPr>
          </w:p>
        </w:tc>
      </w:tr>
    </w:tbl>
    <w:p w:rsidR="00EF5080" w:rsidRDefault="00EF5080">
      <w:pPr>
        <w:pStyle w:val="a3"/>
        <w:spacing w:before="2"/>
        <w:rPr>
          <w:sz w:val="24"/>
        </w:rPr>
      </w:pPr>
    </w:p>
    <w:p w:rsidR="00EF5080" w:rsidRDefault="00CE3049">
      <w:pPr>
        <w:ind w:left="11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:rsidR="00EF5080" w:rsidRDefault="00EF5080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7"/>
        <w:gridCol w:w="1242"/>
      </w:tblGrid>
      <w:tr w:rsidR="00EF5080">
        <w:trPr>
          <w:trHeight w:val="500"/>
        </w:trPr>
        <w:tc>
          <w:tcPr>
            <w:tcW w:w="8697" w:type="dxa"/>
          </w:tcPr>
          <w:p w:rsidR="00EF5080" w:rsidRDefault="00CE3049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242" w:type="dxa"/>
          </w:tcPr>
          <w:p w:rsidR="00EF5080" w:rsidRDefault="00EF5080">
            <w:pPr>
              <w:pStyle w:val="TableParagraph"/>
            </w:pPr>
          </w:p>
        </w:tc>
      </w:tr>
      <w:tr w:rsidR="00EF5080">
        <w:trPr>
          <w:trHeight w:val="551"/>
        </w:trPr>
        <w:tc>
          <w:tcPr>
            <w:tcW w:w="8697" w:type="dxa"/>
          </w:tcPr>
          <w:p w:rsidR="00EF5080" w:rsidRDefault="00CE304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наличии технической возможности)</w:t>
            </w:r>
          </w:p>
        </w:tc>
        <w:tc>
          <w:tcPr>
            <w:tcW w:w="1242" w:type="dxa"/>
          </w:tcPr>
          <w:p w:rsidR="00EF5080" w:rsidRDefault="00EF5080">
            <w:pPr>
              <w:pStyle w:val="TableParagraph"/>
            </w:pPr>
          </w:p>
        </w:tc>
      </w:tr>
    </w:tbl>
    <w:p w:rsidR="00EF5080" w:rsidRDefault="00EF5080">
      <w:pPr>
        <w:pStyle w:val="a3"/>
        <w:rPr>
          <w:sz w:val="20"/>
        </w:rPr>
      </w:pPr>
    </w:p>
    <w:p w:rsidR="00EF5080" w:rsidRDefault="00EF5080">
      <w:pPr>
        <w:pStyle w:val="a3"/>
        <w:spacing w:before="8"/>
        <w:rPr>
          <w:sz w:val="20"/>
        </w:rPr>
      </w:pPr>
    </w:p>
    <w:p w:rsidR="00EF5080" w:rsidRDefault="00EF5080">
      <w:pPr>
        <w:pStyle w:val="a3"/>
        <w:rPr>
          <w:sz w:val="20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CE3049">
      <w:pPr>
        <w:tabs>
          <w:tab w:val="left" w:pos="2198"/>
          <w:tab w:val="left" w:pos="6573"/>
        </w:tabs>
        <w:spacing w:before="90"/>
        <w:ind w:right="38"/>
        <w:jc w:val="right"/>
        <w:rPr>
          <w:sz w:val="24"/>
        </w:rPr>
      </w:pPr>
      <w:r>
        <w:rPr>
          <w:spacing w:val="-2"/>
          <w:sz w:val="24"/>
        </w:rPr>
        <w:lastRenderedPageBreak/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EF5080" w:rsidRDefault="00CE3049">
      <w:pPr>
        <w:ind w:right="10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:rsidR="00EF5080" w:rsidRDefault="00CE3049">
      <w:pPr>
        <w:tabs>
          <w:tab w:val="left" w:pos="2302"/>
        </w:tabs>
        <w:spacing w:before="90"/>
        <w:ind w:left="505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Дата </w:t>
      </w:r>
      <w:r>
        <w:rPr>
          <w:sz w:val="24"/>
          <w:u w:val="single"/>
        </w:rPr>
        <w:tab/>
      </w:r>
    </w:p>
    <w:p w:rsidR="00EF5080" w:rsidRDefault="00EF5080">
      <w:pPr>
        <w:rPr>
          <w:sz w:val="24"/>
        </w:rPr>
        <w:sectPr w:rsidR="00EF5080">
          <w:type w:val="continuous"/>
          <w:pgSz w:w="11910" w:h="16840"/>
          <w:pgMar w:top="1080" w:right="566" w:bottom="280" w:left="566" w:header="717" w:footer="0" w:gutter="0"/>
          <w:cols w:num="2" w:space="720" w:equalWidth="0">
            <w:col w:w="7120" w:space="1058"/>
            <w:col w:w="2600"/>
          </w:cols>
        </w:sectPr>
      </w:pPr>
    </w:p>
    <w:p w:rsidR="00EF5080" w:rsidRDefault="00CE3049">
      <w:pPr>
        <w:pStyle w:val="a3"/>
        <w:spacing w:before="80"/>
        <w:ind w:right="1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EF5080" w:rsidRDefault="00CE3049">
      <w:pPr>
        <w:ind w:left="641" w:right="76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:rsidR="00EF5080" w:rsidRDefault="00CE3049">
      <w:pPr>
        <w:ind w:left="639" w:right="76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EF5080" w:rsidRDefault="00CE3049">
      <w:pPr>
        <w:tabs>
          <w:tab w:val="left" w:pos="9702"/>
        </w:tabs>
        <w:spacing w:before="275"/>
        <w:ind w:left="2995" w:right="1009" w:hanging="1888"/>
        <w:rPr>
          <w:sz w:val="24"/>
        </w:rPr>
      </w:pPr>
      <w:r>
        <w:rPr>
          <w:sz w:val="24"/>
        </w:rPr>
        <w:t xml:space="preserve">Я (далее - Субъект),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(фамилия, имя, отчество (последнее - при наличии))</w:t>
      </w:r>
    </w:p>
    <w:p w:rsidR="00EF5080" w:rsidRDefault="00CE3049">
      <w:pPr>
        <w:tabs>
          <w:tab w:val="left" w:pos="9753"/>
        </w:tabs>
        <w:ind w:left="567"/>
        <w:rPr>
          <w:sz w:val="24"/>
        </w:rPr>
      </w:pPr>
      <w:r>
        <w:rPr>
          <w:sz w:val="24"/>
        </w:rPr>
        <w:t xml:space="preserve">документ, удостоверяющий личность, </w:t>
      </w:r>
      <w:r>
        <w:rPr>
          <w:sz w:val="24"/>
          <w:u w:val="single"/>
        </w:rPr>
        <w:tab/>
      </w:r>
    </w:p>
    <w:p w:rsidR="00EF5080" w:rsidRDefault="00CE3049">
      <w:pPr>
        <w:ind w:left="4840"/>
        <w:rPr>
          <w:sz w:val="24"/>
        </w:rPr>
      </w:pPr>
      <w:r>
        <w:rPr>
          <w:sz w:val="24"/>
        </w:rPr>
        <w:t>(вид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документа)</w:t>
      </w:r>
    </w:p>
    <w:p w:rsidR="00EF5080" w:rsidRDefault="00CE3049">
      <w:pPr>
        <w:tabs>
          <w:tab w:val="left" w:pos="2563"/>
          <w:tab w:val="left" w:pos="3708"/>
          <w:tab w:val="left" w:pos="9734"/>
        </w:tabs>
        <w:ind w:left="567"/>
        <w:rPr>
          <w:sz w:val="24"/>
        </w:rPr>
      </w:pPr>
      <w:r>
        <w:rPr>
          <w:sz w:val="24"/>
        </w:rPr>
        <w:t xml:space="preserve">серия, №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EF5080" w:rsidRDefault="00CE3049">
      <w:pPr>
        <w:tabs>
          <w:tab w:val="left" w:pos="9687"/>
        </w:tabs>
        <w:ind w:left="56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EF5080" w:rsidRDefault="00CE3049">
      <w:pPr>
        <w:ind w:left="4997"/>
        <w:rPr>
          <w:sz w:val="24"/>
        </w:rPr>
      </w:pPr>
      <w:r>
        <w:rPr>
          <w:sz w:val="24"/>
        </w:rPr>
        <w:t>(кем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когда)</w:t>
      </w:r>
    </w:p>
    <w:p w:rsidR="00EF5080" w:rsidRDefault="00CE3049">
      <w:pPr>
        <w:tabs>
          <w:tab w:val="left" w:pos="9706"/>
        </w:tabs>
        <w:ind w:left="567"/>
        <w:rPr>
          <w:sz w:val="24"/>
        </w:rPr>
      </w:pPr>
      <w:r>
        <w:rPr>
          <w:sz w:val="24"/>
        </w:rPr>
        <w:t>проживающи</w:t>
      </w:r>
      <w:proofErr w:type="gramStart"/>
      <w:r>
        <w:rPr>
          <w:sz w:val="24"/>
        </w:rPr>
        <w:t>й(</w:t>
      </w:r>
      <w:proofErr w:type="spellStart"/>
      <w:proofErr w:type="gramEnd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EF5080" w:rsidRDefault="00CE3049">
      <w:pPr>
        <w:tabs>
          <w:tab w:val="left" w:pos="8437"/>
        </w:tabs>
        <w:spacing w:before="168"/>
        <w:ind w:left="567"/>
        <w:jc w:val="both"/>
        <w:rPr>
          <w:sz w:val="24"/>
        </w:rPr>
      </w:pPr>
      <w:r>
        <w:rPr>
          <w:sz w:val="24"/>
        </w:rPr>
        <w:t>даю</w:t>
      </w:r>
      <w:r>
        <w:rPr>
          <w:spacing w:val="80"/>
          <w:sz w:val="24"/>
        </w:rPr>
        <w:t xml:space="preserve"> </w:t>
      </w:r>
      <w:r>
        <w:rPr>
          <w:sz w:val="24"/>
        </w:rPr>
        <w:t>свое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(указывается Орган местного самоуправления) (далее – Оператор)</w:t>
      </w:r>
      <w:r>
        <w:rPr>
          <w:sz w:val="24"/>
        </w:rPr>
        <w:t>, на обработку своих персональных данных на следующих условиях:</w:t>
      </w:r>
    </w:p>
    <w:p w:rsidR="00EF5080" w:rsidRDefault="00CE3049">
      <w:pPr>
        <w:pStyle w:val="a5"/>
        <w:numPr>
          <w:ilvl w:val="0"/>
          <w:numId w:val="1"/>
        </w:numPr>
        <w:tabs>
          <w:tab w:val="left" w:pos="1351"/>
        </w:tabs>
        <w:spacing w:before="168"/>
        <w:ind w:left="567" w:right="6" w:firstLine="540"/>
        <w:rPr>
          <w:sz w:val="24"/>
        </w:rPr>
      </w:pP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 предоставления муниципальной услуги «Выдача градостроительного плана земельного участка», осуществляемой Оператором.</w:t>
      </w:r>
    </w:p>
    <w:p w:rsidR="00EF5080" w:rsidRDefault="00CE3049">
      <w:pPr>
        <w:pStyle w:val="a5"/>
        <w:numPr>
          <w:ilvl w:val="0"/>
          <w:numId w:val="1"/>
        </w:numPr>
        <w:tabs>
          <w:tab w:val="left" w:pos="1347"/>
        </w:tabs>
        <w:spacing w:before="168"/>
        <w:ind w:left="1347" w:hanging="240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обработку:</w:t>
      </w:r>
    </w:p>
    <w:p w:rsidR="00EF5080" w:rsidRDefault="00CE3049">
      <w:pPr>
        <w:pStyle w:val="a5"/>
        <w:numPr>
          <w:ilvl w:val="1"/>
          <w:numId w:val="1"/>
        </w:numPr>
        <w:tabs>
          <w:tab w:val="left" w:pos="1396"/>
          <w:tab w:val="left" w:pos="2358"/>
          <w:tab w:val="left" w:pos="3622"/>
          <w:tab w:val="left" w:pos="4966"/>
          <w:tab w:val="left" w:pos="7006"/>
          <w:tab w:val="left" w:pos="8153"/>
          <w:tab w:val="left" w:pos="9572"/>
        </w:tabs>
        <w:spacing w:before="168"/>
        <w:ind w:left="567" w:right="5" w:firstLine="540"/>
        <w:jc w:val="left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>личность</w:t>
      </w:r>
      <w:r>
        <w:rPr>
          <w:sz w:val="24"/>
        </w:rPr>
        <w:tab/>
      </w:r>
      <w:r>
        <w:rPr>
          <w:spacing w:val="-2"/>
          <w:sz w:val="24"/>
        </w:rPr>
        <w:t>гражданина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>Федерации на территории Российской Федерации, включая:</w:t>
      </w:r>
    </w:p>
    <w:p w:rsidR="00EF5080" w:rsidRDefault="00CE3049">
      <w:pPr>
        <w:pStyle w:val="a5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:rsidR="00EF5080" w:rsidRDefault="00CE3049">
      <w:pPr>
        <w:pStyle w:val="a5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pacing w:val="-2"/>
          <w:sz w:val="24"/>
        </w:rPr>
        <w:t>СНИЛС;</w:t>
      </w:r>
    </w:p>
    <w:p w:rsidR="00EF5080" w:rsidRDefault="00CE3049">
      <w:pPr>
        <w:pStyle w:val="a5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pacing w:val="-4"/>
          <w:sz w:val="24"/>
        </w:rPr>
        <w:t>ИНН;</w:t>
      </w:r>
    </w:p>
    <w:p w:rsidR="00EF5080" w:rsidRDefault="00CE3049">
      <w:pPr>
        <w:pStyle w:val="a5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проживания;</w:t>
      </w:r>
    </w:p>
    <w:p w:rsidR="00EF5080" w:rsidRDefault="00CE3049">
      <w:pPr>
        <w:pStyle w:val="a5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:rsidR="00EF5080" w:rsidRDefault="00CE3049">
      <w:pPr>
        <w:pStyle w:val="a5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адрес;</w:t>
      </w:r>
    </w:p>
    <w:p w:rsidR="00EF5080" w:rsidRDefault="00CE3049">
      <w:pPr>
        <w:pStyle w:val="a5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почты;</w:t>
      </w:r>
    </w:p>
    <w:p w:rsidR="00EF5080" w:rsidRDefault="00CE3049">
      <w:pPr>
        <w:pStyle w:val="a5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:rsidR="00EF5080" w:rsidRDefault="00CE3049">
      <w:pPr>
        <w:pStyle w:val="a5"/>
        <w:numPr>
          <w:ilvl w:val="0"/>
          <w:numId w:val="1"/>
        </w:numPr>
        <w:tabs>
          <w:tab w:val="left" w:pos="1370"/>
        </w:tabs>
        <w:spacing w:before="168"/>
        <w:ind w:left="567" w:right="5" w:firstLine="540"/>
        <w:rPr>
          <w:sz w:val="24"/>
        </w:rPr>
      </w:pPr>
      <w:proofErr w:type="gramStart"/>
      <w:r>
        <w:rPr>
          <w:sz w:val="24"/>
        </w:rPr>
        <w:t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 июля 2006 г. № 152-ФЗ "О персональных данных", а также на передачу</w:t>
      </w:r>
      <w:proofErr w:type="gramEnd"/>
      <w:r>
        <w:rPr>
          <w:sz w:val="24"/>
        </w:rPr>
        <w:t xml:space="preserve"> такой информации третьим лицам в случаях, установленных законодательством.</w:t>
      </w:r>
    </w:p>
    <w:p w:rsidR="00EF5080" w:rsidRDefault="00CE3049">
      <w:pPr>
        <w:pStyle w:val="a5"/>
        <w:numPr>
          <w:ilvl w:val="0"/>
          <w:numId w:val="1"/>
        </w:numPr>
        <w:tabs>
          <w:tab w:val="left" w:pos="1347"/>
        </w:tabs>
        <w:spacing w:before="168"/>
        <w:ind w:left="1347" w:hanging="240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бессрочно.</w:t>
      </w:r>
    </w:p>
    <w:p w:rsidR="00EF5080" w:rsidRDefault="00CE3049">
      <w:pPr>
        <w:pStyle w:val="a5"/>
        <w:numPr>
          <w:ilvl w:val="0"/>
          <w:numId w:val="1"/>
        </w:numPr>
        <w:tabs>
          <w:tab w:val="left" w:pos="1397"/>
        </w:tabs>
        <w:spacing w:before="168"/>
        <w:ind w:left="567" w:right="4" w:firstLine="540"/>
        <w:rPr>
          <w:sz w:val="24"/>
        </w:rPr>
      </w:pPr>
      <w:r>
        <w:rPr>
          <w:sz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F5080" w:rsidRDefault="00CE3049">
      <w:pPr>
        <w:pStyle w:val="a5"/>
        <w:numPr>
          <w:ilvl w:val="0"/>
          <w:numId w:val="1"/>
        </w:numPr>
        <w:tabs>
          <w:tab w:val="left" w:pos="1396"/>
        </w:tabs>
        <w:spacing w:before="168"/>
        <w:ind w:left="567" w:right="5" w:firstLine="540"/>
        <w:rPr>
          <w:sz w:val="24"/>
        </w:rPr>
      </w:pPr>
      <w:r>
        <w:rPr>
          <w:sz w:val="24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:rsidR="00EF5080" w:rsidRDefault="00EF5080">
      <w:pPr>
        <w:pStyle w:val="a5"/>
        <w:rPr>
          <w:sz w:val="24"/>
        </w:rPr>
        <w:sectPr w:rsidR="00EF5080">
          <w:pgSz w:w="11910" w:h="16840"/>
          <w:pgMar w:top="1080" w:right="566" w:bottom="280" w:left="566" w:header="717" w:footer="0" w:gutter="0"/>
          <w:cols w:space="720"/>
        </w:sectPr>
      </w:pPr>
    </w:p>
    <w:p w:rsidR="00EF5080" w:rsidRDefault="00EF5080">
      <w:pPr>
        <w:pStyle w:val="a3"/>
        <w:spacing w:before="79"/>
        <w:rPr>
          <w:sz w:val="24"/>
        </w:rPr>
      </w:pPr>
    </w:p>
    <w:p w:rsidR="00EF5080" w:rsidRDefault="00CE3049">
      <w:pPr>
        <w:tabs>
          <w:tab w:val="left" w:pos="1565"/>
          <w:tab w:val="left" w:pos="3338"/>
          <w:tab w:val="left" w:pos="3998"/>
        </w:tabs>
        <w:spacing w:before="1"/>
        <w:ind w:left="1107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EF5080" w:rsidRDefault="00CE3049">
      <w:pPr>
        <w:pStyle w:val="a3"/>
        <w:spacing w:before="17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278706</wp:posOffset>
                </wp:positionV>
                <wp:extent cx="42291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  <a:path w="4229100">
                              <a:moveTo>
                                <a:pt x="571497" y="0"/>
                              </a:moveTo>
                              <a:lnTo>
                                <a:pt x="42290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42A74D" id="Graphic 62" o:spid="_x0000_s1026" style="position:absolute;margin-left:56.7pt;margin-top:21.95pt;width:333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" path="m,l533400,em571497,l4229097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CE3049">
      <w:pPr>
        <w:ind w:left="567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EF5080" w:rsidRDefault="00EF5080">
      <w:pPr>
        <w:pStyle w:val="a3"/>
        <w:rPr>
          <w:sz w:val="24"/>
        </w:rPr>
      </w:pPr>
    </w:p>
    <w:p w:rsidR="00EF5080" w:rsidRDefault="00CE3049">
      <w:pPr>
        <w:ind w:left="567" w:right="5" w:firstLine="540"/>
        <w:jc w:val="both"/>
        <w:rPr>
          <w:sz w:val="24"/>
        </w:rPr>
      </w:pPr>
      <w:r>
        <w:rPr>
          <w:sz w:val="24"/>
        </w:rPr>
        <w:t>Подтверждаю, что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с положениями Федерального закона от 27 июля 2006 г. N 152-ФЗ "О персональных данных", права и обязанности в области защиты персональных данных мне разъяснены.</w:t>
      </w:r>
    </w:p>
    <w:p w:rsidR="00EF5080" w:rsidRDefault="00EF5080">
      <w:pPr>
        <w:pStyle w:val="a3"/>
        <w:rPr>
          <w:sz w:val="24"/>
        </w:rPr>
      </w:pPr>
    </w:p>
    <w:p w:rsidR="00EF5080" w:rsidRDefault="00CE3049">
      <w:pPr>
        <w:tabs>
          <w:tab w:val="left" w:pos="1565"/>
          <w:tab w:val="left" w:pos="3338"/>
          <w:tab w:val="left" w:pos="3998"/>
        </w:tabs>
        <w:ind w:left="1107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EF5080" w:rsidRDefault="00CE3049">
      <w:pPr>
        <w:pStyle w:val="a3"/>
        <w:spacing w:before="18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278877</wp:posOffset>
                </wp:positionV>
                <wp:extent cx="42291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  <a:path w="4229100">
                              <a:moveTo>
                                <a:pt x="571497" y="0"/>
                              </a:moveTo>
                              <a:lnTo>
                                <a:pt x="42290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383F74" id="Graphic 63" o:spid="_x0000_s1026" style="position:absolute;margin-left:56.7pt;margin-top:21.95pt;width:333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" path="m,l533400,em571497,l4229097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F5080" w:rsidRDefault="00CE3049">
      <w:pPr>
        <w:ind w:left="567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sectPr w:rsidR="00EF5080">
      <w:pgSz w:w="11910" w:h="16840"/>
      <w:pgMar w:top="1080" w:right="566" w:bottom="280" w:left="566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85C" w:rsidRDefault="0028685C">
      <w:r>
        <w:separator/>
      </w:r>
    </w:p>
  </w:endnote>
  <w:endnote w:type="continuationSeparator" w:id="0">
    <w:p w:rsidR="0028685C" w:rsidRDefault="0028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85C" w:rsidRDefault="0028685C">
      <w:r>
        <w:separator/>
      </w:r>
    </w:p>
  </w:footnote>
  <w:footnote w:type="continuationSeparator" w:id="0">
    <w:p w:rsidR="0028685C" w:rsidRDefault="00286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049" w:rsidRDefault="00CE304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92992" behindDoc="1" locked="0" layoutInCell="1" allowOverlap="1">
              <wp:simplePos x="0" y="0"/>
              <wp:positionH relativeFrom="page">
                <wp:posOffset>3883977</wp:posOffset>
              </wp:positionH>
              <wp:positionV relativeFrom="page">
                <wp:posOffset>442910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049" w:rsidRDefault="00CE3049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62AEA">
                            <w:rPr>
                              <w:noProof/>
                              <w:spacing w:val="-5"/>
                              <w:sz w:val="20"/>
                            </w:rPr>
                            <w:t>34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8pt;margin-top:34.85pt;width:12pt;height:13.1pt;z-index:-1702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DhJLbt3wAAAAkBAAAPAAAAAAAAAAAAAAAAAAAEAABkcnMvZG93bnJldi54bWxQSwUG&#10;AAAAAAQABADzAAAADAUAAAAA&#10;" filled="f" stroked="f">
              <v:path arrowok="t"/>
              <v:textbox inset="0,0,0,0">
                <w:txbxContent>
                  <w:p w:rsidR="00CE3049" w:rsidRDefault="00CE3049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B62AEA">
                      <w:rPr>
                        <w:noProof/>
                        <w:spacing w:val="-5"/>
                        <w:sz w:val="20"/>
                      </w:rPr>
                      <w:t>34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1CCB"/>
    <w:multiLevelType w:val="multilevel"/>
    <w:tmpl w:val="E9448518"/>
    <w:lvl w:ilvl="0">
      <w:start w:val="1"/>
      <w:numFmt w:val="decimal"/>
      <w:lvlText w:val="%1."/>
      <w:lvlJc w:val="left"/>
      <w:pPr>
        <w:ind w:left="6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1">
    <w:nsid w:val="20B9085E"/>
    <w:multiLevelType w:val="hybridMultilevel"/>
    <w:tmpl w:val="55AC2BDE"/>
    <w:lvl w:ilvl="0" w:tplc="51FA79CE">
      <w:start w:val="1"/>
      <w:numFmt w:val="decimal"/>
      <w:lvlText w:val="%1."/>
      <w:lvlJc w:val="left"/>
      <w:pPr>
        <w:ind w:left="568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2A4C84">
      <w:start w:val="1"/>
      <w:numFmt w:val="decimal"/>
      <w:lvlText w:val="%2)"/>
      <w:lvlJc w:val="left"/>
      <w:pPr>
        <w:ind w:left="158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84148">
      <w:numFmt w:val="bullet"/>
      <w:lvlText w:val="•"/>
      <w:lvlJc w:val="left"/>
      <w:pPr>
        <w:ind w:left="2601" w:hanging="304"/>
      </w:pPr>
      <w:rPr>
        <w:rFonts w:hint="default"/>
        <w:lang w:val="ru-RU" w:eastAsia="en-US" w:bidi="ar-SA"/>
      </w:rPr>
    </w:lvl>
    <w:lvl w:ilvl="3" w:tplc="D912451A">
      <w:numFmt w:val="bullet"/>
      <w:lvlText w:val="•"/>
      <w:lvlJc w:val="left"/>
      <w:pPr>
        <w:ind w:left="3623" w:hanging="304"/>
      </w:pPr>
      <w:rPr>
        <w:rFonts w:hint="default"/>
        <w:lang w:val="ru-RU" w:eastAsia="en-US" w:bidi="ar-SA"/>
      </w:rPr>
    </w:lvl>
    <w:lvl w:ilvl="4" w:tplc="8094358C">
      <w:numFmt w:val="bullet"/>
      <w:lvlText w:val="•"/>
      <w:lvlJc w:val="left"/>
      <w:pPr>
        <w:ind w:left="4644" w:hanging="304"/>
      </w:pPr>
      <w:rPr>
        <w:rFonts w:hint="default"/>
        <w:lang w:val="ru-RU" w:eastAsia="en-US" w:bidi="ar-SA"/>
      </w:rPr>
    </w:lvl>
    <w:lvl w:ilvl="5" w:tplc="9600E5A8">
      <w:numFmt w:val="bullet"/>
      <w:lvlText w:val="•"/>
      <w:lvlJc w:val="left"/>
      <w:pPr>
        <w:ind w:left="5666" w:hanging="304"/>
      </w:pPr>
      <w:rPr>
        <w:rFonts w:hint="default"/>
        <w:lang w:val="ru-RU" w:eastAsia="en-US" w:bidi="ar-SA"/>
      </w:rPr>
    </w:lvl>
    <w:lvl w:ilvl="6" w:tplc="18FA8C22">
      <w:numFmt w:val="bullet"/>
      <w:lvlText w:val="•"/>
      <w:lvlJc w:val="left"/>
      <w:pPr>
        <w:ind w:left="6687" w:hanging="304"/>
      </w:pPr>
      <w:rPr>
        <w:rFonts w:hint="default"/>
        <w:lang w:val="ru-RU" w:eastAsia="en-US" w:bidi="ar-SA"/>
      </w:rPr>
    </w:lvl>
    <w:lvl w:ilvl="7" w:tplc="70026E7C">
      <w:numFmt w:val="bullet"/>
      <w:lvlText w:val="•"/>
      <w:lvlJc w:val="left"/>
      <w:pPr>
        <w:ind w:left="7709" w:hanging="304"/>
      </w:pPr>
      <w:rPr>
        <w:rFonts w:hint="default"/>
        <w:lang w:val="ru-RU" w:eastAsia="en-US" w:bidi="ar-SA"/>
      </w:rPr>
    </w:lvl>
    <w:lvl w:ilvl="8" w:tplc="0316CD34">
      <w:numFmt w:val="bullet"/>
      <w:lvlText w:val="•"/>
      <w:lvlJc w:val="left"/>
      <w:pPr>
        <w:ind w:left="8730" w:hanging="304"/>
      </w:pPr>
      <w:rPr>
        <w:rFonts w:hint="default"/>
        <w:lang w:val="ru-RU" w:eastAsia="en-US" w:bidi="ar-SA"/>
      </w:rPr>
    </w:lvl>
  </w:abstractNum>
  <w:abstractNum w:abstractNumId="2">
    <w:nsid w:val="278B33E6"/>
    <w:multiLevelType w:val="multilevel"/>
    <w:tmpl w:val="4F68BF52"/>
    <w:lvl w:ilvl="0">
      <w:start w:val="1"/>
      <w:numFmt w:val="decimal"/>
      <w:lvlText w:val="%1."/>
      <w:lvlJc w:val="left"/>
      <w:pPr>
        <w:ind w:left="6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3">
    <w:nsid w:val="2A082AE0"/>
    <w:multiLevelType w:val="hybridMultilevel"/>
    <w:tmpl w:val="2544ECE8"/>
    <w:lvl w:ilvl="0" w:tplc="0DA6FE4E">
      <w:numFmt w:val="bullet"/>
      <w:lvlText w:val="–"/>
      <w:lvlJc w:val="left"/>
      <w:pPr>
        <w:ind w:left="6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C29948">
      <w:numFmt w:val="bullet"/>
      <w:lvlText w:val="•"/>
      <w:lvlJc w:val="left"/>
      <w:pPr>
        <w:ind w:left="705" w:hanging="199"/>
      </w:pPr>
      <w:rPr>
        <w:rFonts w:hint="default"/>
        <w:lang w:val="ru-RU" w:eastAsia="en-US" w:bidi="ar-SA"/>
      </w:rPr>
    </w:lvl>
    <w:lvl w:ilvl="2" w:tplc="E2D23E5C">
      <w:numFmt w:val="bullet"/>
      <w:lvlText w:val="•"/>
      <w:lvlJc w:val="left"/>
      <w:pPr>
        <w:ind w:left="1350" w:hanging="199"/>
      </w:pPr>
      <w:rPr>
        <w:rFonts w:hint="default"/>
        <w:lang w:val="ru-RU" w:eastAsia="en-US" w:bidi="ar-SA"/>
      </w:rPr>
    </w:lvl>
    <w:lvl w:ilvl="3" w:tplc="CAC20C7E">
      <w:numFmt w:val="bullet"/>
      <w:lvlText w:val="•"/>
      <w:lvlJc w:val="left"/>
      <w:pPr>
        <w:ind w:left="1995" w:hanging="199"/>
      </w:pPr>
      <w:rPr>
        <w:rFonts w:hint="default"/>
        <w:lang w:val="ru-RU" w:eastAsia="en-US" w:bidi="ar-SA"/>
      </w:rPr>
    </w:lvl>
    <w:lvl w:ilvl="4" w:tplc="B8202A86">
      <w:numFmt w:val="bullet"/>
      <w:lvlText w:val="•"/>
      <w:lvlJc w:val="left"/>
      <w:pPr>
        <w:ind w:left="2640" w:hanging="199"/>
      </w:pPr>
      <w:rPr>
        <w:rFonts w:hint="default"/>
        <w:lang w:val="ru-RU" w:eastAsia="en-US" w:bidi="ar-SA"/>
      </w:rPr>
    </w:lvl>
    <w:lvl w:ilvl="5" w:tplc="B32645AE">
      <w:numFmt w:val="bullet"/>
      <w:lvlText w:val="•"/>
      <w:lvlJc w:val="left"/>
      <w:pPr>
        <w:ind w:left="3285" w:hanging="199"/>
      </w:pPr>
      <w:rPr>
        <w:rFonts w:hint="default"/>
        <w:lang w:val="ru-RU" w:eastAsia="en-US" w:bidi="ar-SA"/>
      </w:rPr>
    </w:lvl>
    <w:lvl w:ilvl="6" w:tplc="AAB0CEEC">
      <w:numFmt w:val="bullet"/>
      <w:lvlText w:val="•"/>
      <w:lvlJc w:val="left"/>
      <w:pPr>
        <w:ind w:left="3930" w:hanging="199"/>
      </w:pPr>
      <w:rPr>
        <w:rFonts w:hint="default"/>
        <w:lang w:val="ru-RU" w:eastAsia="en-US" w:bidi="ar-SA"/>
      </w:rPr>
    </w:lvl>
    <w:lvl w:ilvl="7" w:tplc="D522F0EA">
      <w:numFmt w:val="bullet"/>
      <w:lvlText w:val="•"/>
      <w:lvlJc w:val="left"/>
      <w:pPr>
        <w:ind w:left="4575" w:hanging="199"/>
      </w:pPr>
      <w:rPr>
        <w:rFonts w:hint="default"/>
        <w:lang w:val="ru-RU" w:eastAsia="en-US" w:bidi="ar-SA"/>
      </w:rPr>
    </w:lvl>
    <w:lvl w:ilvl="8" w:tplc="EF96032A">
      <w:numFmt w:val="bullet"/>
      <w:lvlText w:val="•"/>
      <w:lvlJc w:val="left"/>
      <w:pPr>
        <w:ind w:left="5220" w:hanging="199"/>
      </w:pPr>
      <w:rPr>
        <w:rFonts w:hint="default"/>
        <w:lang w:val="ru-RU" w:eastAsia="en-US" w:bidi="ar-SA"/>
      </w:rPr>
    </w:lvl>
  </w:abstractNum>
  <w:abstractNum w:abstractNumId="4">
    <w:nsid w:val="4AD46FD6"/>
    <w:multiLevelType w:val="hybridMultilevel"/>
    <w:tmpl w:val="775A2BAC"/>
    <w:lvl w:ilvl="0" w:tplc="ABEC1B5A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0F99C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2" w:tplc="808E6E96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3" w:tplc="F4E4777A">
      <w:numFmt w:val="bullet"/>
      <w:lvlText w:val="•"/>
      <w:lvlJc w:val="left"/>
      <w:pPr>
        <w:ind w:left="4240" w:hanging="164"/>
      </w:pPr>
      <w:rPr>
        <w:rFonts w:hint="default"/>
        <w:lang w:val="ru-RU" w:eastAsia="en-US" w:bidi="ar-SA"/>
      </w:rPr>
    </w:lvl>
    <w:lvl w:ilvl="4" w:tplc="F1E0CB5E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5" w:tplc="632C29D4">
      <w:numFmt w:val="bullet"/>
      <w:lvlText w:val="•"/>
      <w:lvlJc w:val="left"/>
      <w:pPr>
        <w:ind w:left="6107" w:hanging="164"/>
      </w:pPr>
      <w:rPr>
        <w:rFonts w:hint="default"/>
        <w:lang w:val="ru-RU" w:eastAsia="en-US" w:bidi="ar-SA"/>
      </w:rPr>
    </w:lvl>
    <w:lvl w:ilvl="6" w:tplc="2C786BE2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7" w:tplc="317831AA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plc="B8F8844E">
      <w:numFmt w:val="bullet"/>
      <w:lvlText w:val="•"/>
      <w:lvlJc w:val="left"/>
      <w:pPr>
        <w:ind w:left="8907" w:hanging="164"/>
      </w:pPr>
      <w:rPr>
        <w:rFonts w:hint="default"/>
        <w:lang w:val="ru-RU" w:eastAsia="en-US" w:bidi="ar-SA"/>
      </w:rPr>
    </w:lvl>
  </w:abstractNum>
  <w:abstractNum w:abstractNumId="5">
    <w:nsid w:val="52AF46A1"/>
    <w:multiLevelType w:val="hybridMultilevel"/>
    <w:tmpl w:val="A2263B90"/>
    <w:lvl w:ilvl="0" w:tplc="6F4E826C">
      <w:start w:val="1"/>
      <w:numFmt w:val="upperRoman"/>
      <w:lvlText w:val="%1."/>
      <w:lvlJc w:val="left"/>
      <w:pPr>
        <w:ind w:left="2768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0D10734E">
      <w:numFmt w:val="bullet"/>
      <w:lvlText w:val="•"/>
      <w:lvlJc w:val="left"/>
      <w:pPr>
        <w:ind w:left="3561" w:hanging="249"/>
      </w:pPr>
      <w:rPr>
        <w:rFonts w:hint="default"/>
        <w:lang w:val="ru-RU" w:eastAsia="en-US" w:bidi="ar-SA"/>
      </w:rPr>
    </w:lvl>
    <w:lvl w:ilvl="2" w:tplc="1CAC3AE8">
      <w:numFmt w:val="bullet"/>
      <w:lvlText w:val="•"/>
      <w:lvlJc w:val="left"/>
      <w:pPr>
        <w:ind w:left="4362" w:hanging="249"/>
      </w:pPr>
      <w:rPr>
        <w:rFonts w:hint="default"/>
        <w:lang w:val="ru-RU" w:eastAsia="en-US" w:bidi="ar-SA"/>
      </w:rPr>
    </w:lvl>
    <w:lvl w:ilvl="3" w:tplc="27926BBC">
      <w:numFmt w:val="bullet"/>
      <w:lvlText w:val="•"/>
      <w:lvlJc w:val="left"/>
      <w:pPr>
        <w:ind w:left="5164" w:hanging="249"/>
      </w:pPr>
      <w:rPr>
        <w:rFonts w:hint="default"/>
        <w:lang w:val="ru-RU" w:eastAsia="en-US" w:bidi="ar-SA"/>
      </w:rPr>
    </w:lvl>
    <w:lvl w:ilvl="4" w:tplc="81B8DCEE">
      <w:numFmt w:val="bullet"/>
      <w:lvlText w:val="•"/>
      <w:lvlJc w:val="left"/>
      <w:pPr>
        <w:ind w:left="5965" w:hanging="249"/>
      </w:pPr>
      <w:rPr>
        <w:rFonts w:hint="default"/>
        <w:lang w:val="ru-RU" w:eastAsia="en-US" w:bidi="ar-SA"/>
      </w:rPr>
    </w:lvl>
    <w:lvl w:ilvl="5" w:tplc="49B886E4">
      <w:numFmt w:val="bullet"/>
      <w:lvlText w:val="•"/>
      <w:lvlJc w:val="left"/>
      <w:pPr>
        <w:ind w:left="6767" w:hanging="249"/>
      </w:pPr>
      <w:rPr>
        <w:rFonts w:hint="default"/>
        <w:lang w:val="ru-RU" w:eastAsia="en-US" w:bidi="ar-SA"/>
      </w:rPr>
    </w:lvl>
    <w:lvl w:ilvl="6" w:tplc="5C98BC9E">
      <w:numFmt w:val="bullet"/>
      <w:lvlText w:val="•"/>
      <w:lvlJc w:val="left"/>
      <w:pPr>
        <w:ind w:left="7568" w:hanging="249"/>
      </w:pPr>
      <w:rPr>
        <w:rFonts w:hint="default"/>
        <w:lang w:val="ru-RU" w:eastAsia="en-US" w:bidi="ar-SA"/>
      </w:rPr>
    </w:lvl>
    <w:lvl w:ilvl="7" w:tplc="8EFA7504">
      <w:numFmt w:val="bullet"/>
      <w:lvlText w:val="•"/>
      <w:lvlJc w:val="left"/>
      <w:pPr>
        <w:ind w:left="8369" w:hanging="249"/>
      </w:pPr>
      <w:rPr>
        <w:rFonts w:hint="default"/>
        <w:lang w:val="ru-RU" w:eastAsia="en-US" w:bidi="ar-SA"/>
      </w:rPr>
    </w:lvl>
    <w:lvl w:ilvl="8" w:tplc="74C66352">
      <w:numFmt w:val="bullet"/>
      <w:lvlText w:val="•"/>
      <w:lvlJc w:val="left"/>
      <w:pPr>
        <w:ind w:left="9171" w:hanging="249"/>
      </w:pPr>
      <w:rPr>
        <w:rFonts w:hint="default"/>
        <w:lang w:val="ru-RU" w:eastAsia="en-US" w:bidi="ar-SA"/>
      </w:rPr>
    </w:lvl>
  </w:abstractNum>
  <w:abstractNum w:abstractNumId="6">
    <w:nsid w:val="5EEC4B26"/>
    <w:multiLevelType w:val="hybridMultilevel"/>
    <w:tmpl w:val="649C24A0"/>
    <w:lvl w:ilvl="0" w:tplc="8E386660">
      <w:numFmt w:val="bullet"/>
      <w:lvlText w:val="–"/>
      <w:lvlJc w:val="left"/>
      <w:pPr>
        <w:ind w:left="568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F27062">
      <w:numFmt w:val="bullet"/>
      <w:lvlText w:val="•"/>
      <w:lvlJc w:val="left"/>
      <w:pPr>
        <w:ind w:left="1581" w:hanging="370"/>
      </w:pPr>
      <w:rPr>
        <w:rFonts w:hint="default"/>
        <w:lang w:val="ru-RU" w:eastAsia="en-US" w:bidi="ar-SA"/>
      </w:rPr>
    </w:lvl>
    <w:lvl w:ilvl="2" w:tplc="C986BF7C">
      <w:numFmt w:val="bullet"/>
      <w:lvlText w:val="•"/>
      <w:lvlJc w:val="left"/>
      <w:pPr>
        <w:ind w:left="2602" w:hanging="370"/>
      </w:pPr>
      <w:rPr>
        <w:rFonts w:hint="default"/>
        <w:lang w:val="ru-RU" w:eastAsia="en-US" w:bidi="ar-SA"/>
      </w:rPr>
    </w:lvl>
    <w:lvl w:ilvl="3" w:tplc="93A49DE4">
      <w:numFmt w:val="bullet"/>
      <w:lvlText w:val="•"/>
      <w:lvlJc w:val="left"/>
      <w:pPr>
        <w:ind w:left="3624" w:hanging="370"/>
      </w:pPr>
      <w:rPr>
        <w:rFonts w:hint="default"/>
        <w:lang w:val="ru-RU" w:eastAsia="en-US" w:bidi="ar-SA"/>
      </w:rPr>
    </w:lvl>
    <w:lvl w:ilvl="4" w:tplc="C9E4AA40">
      <w:numFmt w:val="bullet"/>
      <w:lvlText w:val="•"/>
      <w:lvlJc w:val="left"/>
      <w:pPr>
        <w:ind w:left="4645" w:hanging="370"/>
      </w:pPr>
      <w:rPr>
        <w:rFonts w:hint="default"/>
        <w:lang w:val="ru-RU" w:eastAsia="en-US" w:bidi="ar-SA"/>
      </w:rPr>
    </w:lvl>
    <w:lvl w:ilvl="5" w:tplc="D6587586">
      <w:numFmt w:val="bullet"/>
      <w:lvlText w:val="•"/>
      <w:lvlJc w:val="left"/>
      <w:pPr>
        <w:ind w:left="5667" w:hanging="370"/>
      </w:pPr>
      <w:rPr>
        <w:rFonts w:hint="default"/>
        <w:lang w:val="ru-RU" w:eastAsia="en-US" w:bidi="ar-SA"/>
      </w:rPr>
    </w:lvl>
    <w:lvl w:ilvl="6" w:tplc="FE7CA0A6">
      <w:numFmt w:val="bullet"/>
      <w:lvlText w:val="•"/>
      <w:lvlJc w:val="left"/>
      <w:pPr>
        <w:ind w:left="6688" w:hanging="370"/>
      </w:pPr>
      <w:rPr>
        <w:rFonts w:hint="default"/>
        <w:lang w:val="ru-RU" w:eastAsia="en-US" w:bidi="ar-SA"/>
      </w:rPr>
    </w:lvl>
    <w:lvl w:ilvl="7" w:tplc="908EFDE6">
      <w:numFmt w:val="bullet"/>
      <w:lvlText w:val="•"/>
      <w:lvlJc w:val="left"/>
      <w:pPr>
        <w:ind w:left="7709" w:hanging="370"/>
      </w:pPr>
      <w:rPr>
        <w:rFonts w:hint="default"/>
        <w:lang w:val="ru-RU" w:eastAsia="en-US" w:bidi="ar-SA"/>
      </w:rPr>
    </w:lvl>
    <w:lvl w:ilvl="8" w:tplc="F7F2C93C">
      <w:numFmt w:val="bullet"/>
      <w:lvlText w:val="•"/>
      <w:lvlJc w:val="left"/>
      <w:pPr>
        <w:ind w:left="8731" w:hanging="370"/>
      </w:pPr>
      <w:rPr>
        <w:rFonts w:hint="default"/>
        <w:lang w:val="ru-RU" w:eastAsia="en-US" w:bidi="ar-SA"/>
      </w:rPr>
    </w:lvl>
  </w:abstractNum>
  <w:abstractNum w:abstractNumId="7">
    <w:nsid w:val="601852DD"/>
    <w:multiLevelType w:val="hybridMultilevel"/>
    <w:tmpl w:val="703C10EA"/>
    <w:lvl w:ilvl="0" w:tplc="4CEC5D46">
      <w:start w:val="1"/>
      <w:numFmt w:val="upperRoman"/>
      <w:lvlText w:val="%1."/>
      <w:lvlJc w:val="left"/>
      <w:pPr>
        <w:ind w:left="4620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E4E490">
      <w:start w:val="1"/>
      <w:numFmt w:val="decimal"/>
      <w:lvlText w:val="%2)"/>
      <w:lvlJc w:val="left"/>
      <w:pPr>
        <w:ind w:left="568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31C2CA2">
      <w:numFmt w:val="bullet"/>
      <w:lvlText w:val="•"/>
      <w:lvlJc w:val="left"/>
      <w:pPr>
        <w:ind w:left="5303" w:hanging="517"/>
      </w:pPr>
      <w:rPr>
        <w:rFonts w:hint="default"/>
        <w:lang w:val="ru-RU" w:eastAsia="en-US" w:bidi="ar-SA"/>
      </w:rPr>
    </w:lvl>
    <w:lvl w:ilvl="3" w:tplc="8E446184">
      <w:numFmt w:val="bullet"/>
      <w:lvlText w:val="•"/>
      <w:lvlJc w:val="left"/>
      <w:pPr>
        <w:ind w:left="5987" w:hanging="517"/>
      </w:pPr>
      <w:rPr>
        <w:rFonts w:hint="default"/>
        <w:lang w:val="ru-RU" w:eastAsia="en-US" w:bidi="ar-SA"/>
      </w:rPr>
    </w:lvl>
    <w:lvl w:ilvl="4" w:tplc="7AE2B2A2">
      <w:numFmt w:val="bullet"/>
      <w:lvlText w:val="•"/>
      <w:lvlJc w:val="left"/>
      <w:pPr>
        <w:ind w:left="6671" w:hanging="517"/>
      </w:pPr>
      <w:rPr>
        <w:rFonts w:hint="default"/>
        <w:lang w:val="ru-RU" w:eastAsia="en-US" w:bidi="ar-SA"/>
      </w:rPr>
    </w:lvl>
    <w:lvl w:ilvl="5" w:tplc="87BE2566">
      <w:numFmt w:val="bullet"/>
      <w:lvlText w:val="•"/>
      <w:lvlJc w:val="left"/>
      <w:pPr>
        <w:ind w:left="7355" w:hanging="517"/>
      </w:pPr>
      <w:rPr>
        <w:rFonts w:hint="default"/>
        <w:lang w:val="ru-RU" w:eastAsia="en-US" w:bidi="ar-SA"/>
      </w:rPr>
    </w:lvl>
    <w:lvl w:ilvl="6" w:tplc="0A86135E">
      <w:numFmt w:val="bullet"/>
      <w:lvlText w:val="•"/>
      <w:lvlJc w:val="left"/>
      <w:pPr>
        <w:ind w:left="8038" w:hanging="517"/>
      </w:pPr>
      <w:rPr>
        <w:rFonts w:hint="default"/>
        <w:lang w:val="ru-RU" w:eastAsia="en-US" w:bidi="ar-SA"/>
      </w:rPr>
    </w:lvl>
    <w:lvl w:ilvl="7" w:tplc="6D9A0834">
      <w:numFmt w:val="bullet"/>
      <w:lvlText w:val="•"/>
      <w:lvlJc w:val="left"/>
      <w:pPr>
        <w:ind w:left="8722" w:hanging="517"/>
      </w:pPr>
      <w:rPr>
        <w:rFonts w:hint="default"/>
        <w:lang w:val="ru-RU" w:eastAsia="en-US" w:bidi="ar-SA"/>
      </w:rPr>
    </w:lvl>
    <w:lvl w:ilvl="8" w:tplc="01628452">
      <w:numFmt w:val="bullet"/>
      <w:lvlText w:val="•"/>
      <w:lvlJc w:val="left"/>
      <w:pPr>
        <w:ind w:left="9406" w:hanging="517"/>
      </w:pPr>
      <w:rPr>
        <w:rFonts w:hint="default"/>
        <w:lang w:val="ru-RU" w:eastAsia="en-US" w:bidi="ar-SA"/>
      </w:rPr>
    </w:lvl>
  </w:abstractNum>
  <w:abstractNum w:abstractNumId="8">
    <w:nsid w:val="77B40F19"/>
    <w:multiLevelType w:val="hybridMultilevel"/>
    <w:tmpl w:val="B72A7A6C"/>
    <w:lvl w:ilvl="0" w:tplc="1CA07326">
      <w:start w:val="1"/>
      <w:numFmt w:val="decimal"/>
      <w:lvlText w:val="%1."/>
      <w:lvlJc w:val="left"/>
      <w:pPr>
        <w:ind w:left="56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02F82A">
      <w:numFmt w:val="bullet"/>
      <w:lvlText w:val="-"/>
      <w:lvlJc w:val="left"/>
      <w:pPr>
        <w:ind w:left="56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EE6024">
      <w:numFmt w:val="bullet"/>
      <w:lvlText w:val="•"/>
      <w:lvlJc w:val="left"/>
      <w:pPr>
        <w:ind w:left="2602" w:hanging="289"/>
      </w:pPr>
      <w:rPr>
        <w:rFonts w:hint="default"/>
        <w:lang w:val="ru-RU" w:eastAsia="en-US" w:bidi="ar-SA"/>
      </w:rPr>
    </w:lvl>
    <w:lvl w:ilvl="3" w:tplc="C8700CCE">
      <w:numFmt w:val="bullet"/>
      <w:lvlText w:val="•"/>
      <w:lvlJc w:val="left"/>
      <w:pPr>
        <w:ind w:left="3624" w:hanging="289"/>
      </w:pPr>
      <w:rPr>
        <w:rFonts w:hint="default"/>
        <w:lang w:val="ru-RU" w:eastAsia="en-US" w:bidi="ar-SA"/>
      </w:rPr>
    </w:lvl>
    <w:lvl w:ilvl="4" w:tplc="89E24CA4">
      <w:numFmt w:val="bullet"/>
      <w:lvlText w:val="•"/>
      <w:lvlJc w:val="left"/>
      <w:pPr>
        <w:ind w:left="4645" w:hanging="289"/>
      </w:pPr>
      <w:rPr>
        <w:rFonts w:hint="default"/>
        <w:lang w:val="ru-RU" w:eastAsia="en-US" w:bidi="ar-SA"/>
      </w:rPr>
    </w:lvl>
    <w:lvl w:ilvl="5" w:tplc="B54EE21A">
      <w:numFmt w:val="bullet"/>
      <w:lvlText w:val="•"/>
      <w:lvlJc w:val="left"/>
      <w:pPr>
        <w:ind w:left="5667" w:hanging="289"/>
      </w:pPr>
      <w:rPr>
        <w:rFonts w:hint="default"/>
        <w:lang w:val="ru-RU" w:eastAsia="en-US" w:bidi="ar-SA"/>
      </w:rPr>
    </w:lvl>
    <w:lvl w:ilvl="6" w:tplc="C1764C1E">
      <w:numFmt w:val="bullet"/>
      <w:lvlText w:val="•"/>
      <w:lvlJc w:val="left"/>
      <w:pPr>
        <w:ind w:left="6688" w:hanging="289"/>
      </w:pPr>
      <w:rPr>
        <w:rFonts w:hint="default"/>
        <w:lang w:val="ru-RU" w:eastAsia="en-US" w:bidi="ar-SA"/>
      </w:rPr>
    </w:lvl>
    <w:lvl w:ilvl="7" w:tplc="8840A476">
      <w:numFmt w:val="bullet"/>
      <w:lvlText w:val="•"/>
      <w:lvlJc w:val="left"/>
      <w:pPr>
        <w:ind w:left="7709" w:hanging="289"/>
      </w:pPr>
      <w:rPr>
        <w:rFonts w:hint="default"/>
        <w:lang w:val="ru-RU" w:eastAsia="en-US" w:bidi="ar-SA"/>
      </w:rPr>
    </w:lvl>
    <w:lvl w:ilvl="8" w:tplc="C5A4A9E6">
      <w:numFmt w:val="bullet"/>
      <w:lvlText w:val="•"/>
      <w:lvlJc w:val="left"/>
      <w:pPr>
        <w:ind w:left="8731" w:hanging="28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5080"/>
    <w:rsid w:val="0028685C"/>
    <w:rsid w:val="00394260"/>
    <w:rsid w:val="007E2424"/>
    <w:rsid w:val="007F55CA"/>
    <w:rsid w:val="009B41BA"/>
    <w:rsid w:val="00B62AEA"/>
    <w:rsid w:val="00CE3049"/>
    <w:rsid w:val="00DC534C"/>
    <w:rsid w:val="00E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39" w:right="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67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CE3049"/>
    <w:pPr>
      <w:widowControl/>
      <w:adjustRightInd w:val="0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CE3049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7E24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24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E24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242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E242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C53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534C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39" w:right="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67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CE3049"/>
    <w:pPr>
      <w:widowControl/>
      <w:adjustRightInd w:val="0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CE3049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7E24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24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E24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242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E242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C53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534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DA0DA46FEA6C29C8AAD337E9B74B399F0076EBF6BB0AA38A16212474CC2F90E152BDAD7E9829B0FrC6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E7E17-9DC9-456D-83A2-EE304972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35</Pages>
  <Words>9614</Words>
  <Characters>54803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 Надежда Александровна</dc:creator>
  <cp:lastModifiedBy>Золотых ОВ</cp:lastModifiedBy>
  <cp:revision>3</cp:revision>
  <cp:lastPrinted>2026-03-31T10:36:00Z</cp:lastPrinted>
  <dcterms:created xsi:type="dcterms:W3CDTF">2026-03-20T10:13:00Z</dcterms:created>
  <dcterms:modified xsi:type="dcterms:W3CDTF">2026-03-31T10:36:00Z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2026-03-20T00:00:00Z</vt:filetime>
  </property>
  <property fmtid="{D5CDD505-2E9C-101B-9397-08002B2CF9AE}" pid="5" name="Producer">
    <vt:lpwstr>r7-office/7.4.0.112</vt:lpwstr>
  </property>
</Properties>
</file>