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C" w:rsidRDefault="00B7601C"/>
    <w:p w:rsidR="00B7601C" w:rsidRDefault="00B7601C" w:rsidP="00B7601C">
      <w:pPr>
        <w:jc w:val="center"/>
        <w:rPr>
          <w:color w:val="000000"/>
          <w:sz w:val="32"/>
        </w:rPr>
      </w:pPr>
      <w:r>
        <w:rPr>
          <w:noProof/>
          <w:color w:val="000000"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1C" w:rsidRPr="00B67632" w:rsidRDefault="00B7601C" w:rsidP="00B7601C">
      <w:pPr>
        <w:jc w:val="center"/>
        <w:rPr>
          <w:rFonts w:ascii="Arial" w:hAnsi="Arial" w:cs="Arial"/>
          <w:color w:val="FF0000"/>
          <w:szCs w:val="24"/>
        </w:rPr>
      </w:pPr>
    </w:p>
    <w:p w:rsidR="00B7601C" w:rsidRPr="00974800" w:rsidRDefault="00B7601C" w:rsidP="00B7601C">
      <w:pPr>
        <w:jc w:val="center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АДМИНИСТРАЦИЯ ПИЛЬНИНСКОГО МУНИЦИПАЛЬНОГО РАЙОНА НИЖЕГОРОДСКОЙ ОБЛАСТИ</w:t>
      </w:r>
    </w:p>
    <w:p w:rsidR="00B7601C" w:rsidRPr="00974800" w:rsidRDefault="00B7601C" w:rsidP="00B7601C">
      <w:pPr>
        <w:pStyle w:val="10"/>
        <w:rPr>
          <w:rFonts w:ascii="Arial" w:hAnsi="Arial" w:cs="Arial"/>
          <w:sz w:val="24"/>
          <w:szCs w:val="24"/>
        </w:rPr>
      </w:pPr>
    </w:p>
    <w:p w:rsidR="00B7601C" w:rsidRPr="00974800" w:rsidRDefault="00B7601C" w:rsidP="00B7601C">
      <w:pPr>
        <w:pStyle w:val="10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ПОСТАНОВЛЕНИЕ</w:t>
      </w:r>
    </w:p>
    <w:p w:rsidR="00B7601C" w:rsidRPr="00974800" w:rsidRDefault="00B7601C" w:rsidP="00B7601C">
      <w:pPr>
        <w:jc w:val="center"/>
        <w:rPr>
          <w:rFonts w:ascii="Arial" w:hAnsi="Arial" w:cs="Arial"/>
          <w:sz w:val="24"/>
          <w:szCs w:val="24"/>
        </w:rPr>
      </w:pPr>
    </w:p>
    <w:p w:rsidR="00B7601C" w:rsidRPr="00974800" w:rsidRDefault="00B7601C" w:rsidP="00B7601C">
      <w:pPr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от  «</w:t>
      </w:r>
      <w:r w:rsidR="00F94B62" w:rsidRPr="00974800">
        <w:rPr>
          <w:rFonts w:ascii="Arial" w:hAnsi="Arial" w:cs="Arial"/>
          <w:sz w:val="24"/>
          <w:szCs w:val="24"/>
        </w:rPr>
        <w:t xml:space="preserve"> </w:t>
      </w:r>
      <w:r w:rsidR="00A7598A" w:rsidRPr="00974800">
        <w:rPr>
          <w:rFonts w:ascii="Arial" w:hAnsi="Arial" w:cs="Arial"/>
          <w:sz w:val="24"/>
          <w:szCs w:val="24"/>
        </w:rPr>
        <w:t>04</w:t>
      </w:r>
      <w:r w:rsidR="00F94B62" w:rsidRPr="00974800">
        <w:rPr>
          <w:rFonts w:ascii="Arial" w:hAnsi="Arial" w:cs="Arial"/>
          <w:sz w:val="24"/>
          <w:szCs w:val="24"/>
        </w:rPr>
        <w:t xml:space="preserve"> </w:t>
      </w:r>
      <w:r w:rsidRPr="00974800">
        <w:rPr>
          <w:rFonts w:ascii="Arial" w:hAnsi="Arial" w:cs="Arial"/>
          <w:sz w:val="24"/>
          <w:szCs w:val="24"/>
        </w:rPr>
        <w:t>»</w:t>
      </w:r>
      <w:r w:rsidR="00A7598A" w:rsidRPr="00974800">
        <w:rPr>
          <w:rFonts w:ascii="Arial" w:hAnsi="Arial" w:cs="Arial"/>
          <w:sz w:val="24"/>
          <w:szCs w:val="24"/>
        </w:rPr>
        <w:t xml:space="preserve"> сентября</w:t>
      </w:r>
      <w:r w:rsidR="00F94B62" w:rsidRPr="00974800">
        <w:rPr>
          <w:rFonts w:ascii="Arial" w:hAnsi="Arial" w:cs="Arial"/>
          <w:sz w:val="24"/>
          <w:szCs w:val="24"/>
        </w:rPr>
        <w:t xml:space="preserve">  2017</w:t>
      </w:r>
      <w:r w:rsidRPr="00974800">
        <w:rPr>
          <w:rFonts w:ascii="Arial" w:hAnsi="Arial" w:cs="Arial"/>
          <w:sz w:val="24"/>
          <w:szCs w:val="24"/>
        </w:rPr>
        <w:t xml:space="preserve">  г        </w:t>
      </w:r>
      <w:r w:rsidR="00F94B62" w:rsidRPr="00974800">
        <w:rPr>
          <w:rFonts w:ascii="Arial" w:hAnsi="Arial" w:cs="Arial"/>
          <w:sz w:val="24"/>
          <w:szCs w:val="24"/>
        </w:rPr>
        <w:t xml:space="preserve">               </w:t>
      </w:r>
      <w:r w:rsidRPr="00974800">
        <w:rPr>
          <w:rFonts w:ascii="Arial" w:hAnsi="Arial" w:cs="Arial"/>
          <w:sz w:val="24"/>
          <w:szCs w:val="24"/>
        </w:rPr>
        <w:t xml:space="preserve">                                      </w:t>
      </w:r>
      <w:r w:rsidR="00EB23E3">
        <w:rPr>
          <w:rFonts w:ascii="Arial" w:hAnsi="Arial" w:cs="Arial"/>
          <w:sz w:val="24"/>
          <w:szCs w:val="24"/>
        </w:rPr>
        <w:t xml:space="preserve">       </w:t>
      </w:r>
      <w:r w:rsidRPr="00974800">
        <w:rPr>
          <w:rFonts w:ascii="Arial" w:hAnsi="Arial" w:cs="Arial"/>
          <w:sz w:val="24"/>
          <w:szCs w:val="24"/>
        </w:rPr>
        <w:t xml:space="preserve">   № </w:t>
      </w:r>
      <w:r w:rsidR="00EB23E3">
        <w:rPr>
          <w:rFonts w:ascii="Arial" w:hAnsi="Arial" w:cs="Arial"/>
          <w:sz w:val="24"/>
          <w:szCs w:val="24"/>
        </w:rPr>
        <w:t>451</w:t>
      </w:r>
    </w:p>
    <w:p w:rsidR="00B7601C" w:rsidRPr="00974800" w:rsidRDefault="00B7601C" w:rsidP="00A7598A">
      <w:pPr>
        <w:rPr>
          <w:rFonts w:ascii="Arial" w:hAnsi="Arial" w:cs="Arial"/>
          <w:sz w:val="24"/>
          <w:szCs w:val="24"/>
        </w:rPr>
      </w:pPr>
    </w:p>
    <w:p w:rsidR="00B7601C" w:rsidRPr="00974800" w:rsidRDefault="00B7601C" w:rsidP="0072772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974800">
        <w:rPr>
          <w:rFonts w:ascii="Arial" w:hAnsi="Arial" w:cs="Arial"/>
          <w:noProof/>
          <w:sz w:val="24"/>
          <w:szCs w:val="24"/>
        </w:rPr>
        <w:t xml:space="preserve">Об утверждении </w:t>
      </w:r>
    </w:p>
    <w:p w:rsidR="00B7601C" w:rsidRPr="00974800" w:rsidRDefault="00B7601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974800">
        <w:rPr>
          <w:rFonts w:ascii="Arial" w:hAnsi="Arial" w:cs="Arial"/>
          <w:noProof/>
          <w:sz w:val="24"/>
          <w:szCs w:val="24"/>
        </w:rPr>
        <w:t xml:space="preserve">Основных направлений бюджетной </w:t>
      </w:r>
      <w:r w:rsidR="002B59B2" w:rsidRPr="00974800">
        <w:rPr>
          <w:rFonts w:ascii="Arial" w:hAnsi="Arial" w:cs="Arial"/>
          <w:noProof/>
          <w:sz w:val="24"/>
          <w:szCs w:val="24"/>
        </w:rPr>
        <w:t xml:space="preserve">и налоговой </w:t>
      </w:r>
    </w:p>
    <w:p w:rsidR="00562C72" w:rsidRPr="00974800" w:rsidRDefault="00B7601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974800">
        <w:rPr>
          <w:rFonts w:ascii="Arial" w:hAnsi="Arial" w:cs="Arial"/>
          <w:noProof/>
          <w:sz w:val="24"/>
          <w:szCs w:val="24"/>
        </w:rPr>
        <w:t xml:space="preserve">политики в Пильнинском муниципальном районе  </w:t>
      </w:r>
    </w:p>
    <w:p w:rsidR="00B7601C" w:rsidRPr="00974800" w:rsidRDefault="00B7601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974800">
        <w:rPr>
          <w:rFonts w:ascii="Arial" w:hAnsi="Arial" w:cs="Arial"/>
          <w:noProof/>
          <w:sz w:val="24"/>
          <w:szCs w:val="24"/>
        </w:rPr>
        <w:t>на 201</w:t>
      </w:r>
      <w:r w:rsidR="00DE4786" w:rsidRPr="00974800">
        <w:rPr>
          <w:rFonts w:ascii="Arial" w:hAnsi="Arial" w:cs="Arial"/>
          <w:noProof/>
          <w:sz w:val="24"/>
          <w:szCs w:val="24"/>
        </w:rPr>
        <w:t>8</w:t>
      </w:r>
      <w:r w:rsidRPr="00974800">
        <w:rPr>
          <w:rFonts w:ascii="Arial" w:hAnsi="Arial" w:cs="Arial"/>
          <w:noProof/>
          <w:sz w:val="24"/>
          <w:szCs w:val="24"/>
        </w:rPr>
        <w:t xml:space="preserve"> год и на плановый период 201</w:t>
      </w:r>
      <w:r w:rsidR="00DE4786" w:rsidRPr="00974800">
        <w:rPr>
          <w:rFonts w:ascii="Arial" w:hAnsi="Arial" w:cs="Arial"/>
          <w:noProof/>
          <w:sz w:val="24"/>
          <w:szCs w:val="24"/>
        </w:rPr>
        <w:t>9</w:t>
      </w:r>
      <w:r w:rsidRPr="00974800">
        <w:rPr>
          <w:rFonts w:ascii="Arial" w:hAnsi="Arial" w:cs="Arial"/>
          <w:noProof/>
          <w:sz w:val="24"/>
          <w:szCs w:val="24"/>
        </w:rPr>
        <w:t xml:space="preserve"> и 20</w:t>
      </w:r>
      <w:r w:rsidR="00DE4786" w:rsidRPr="00974800">
        <w:rPr>
          <w:rFonts w:ascii="Arial" w:hAnsi="Arial" w:cs="Arial"/>
          <w:noProof/>
          <w:sz w:val="24"/>
          <w:szCs w:val="24"/>
        </w:rPr>
        <w:t>20</w:t>
      </w:r>
      <w:r w:rsidRPr="00974800">
        <w:rPr>
          <w:rFonts w:ascii="Arial" w:hAnsi="Arial" w:cs="Arial"/>
          <w:noProof/>
          <w:sz w:val="24"/>
          <w:szCs w:val="24"/>
        </w:rPr>
        <w:t xml:space="preserve"> годов</w:t>
      </w:r>
    </w:p>
    <w:p w:rsidR="00B7601C" w:rsidRPr="00974800" w:rsidRDefault="00B7601C" w:rsidP="00727728">
      <w:pPr>
        <w:rPr>
          <w:rFonts w:ascii="Arial" w:hAnsi="Arial" w:cs="Arial"/>
          <w:sz w:val="24"/>
          <w:szCs w:val="24"/>
        </w:rPr>
      </w:pPr>
    </w:p>
    <w:bookmarkEnd w:id="0"/>
    <w:p w:rsidR="00B7601C" w:rsidRPr="00974800" w:rsidRDefault="00B7601C" w:rsidP="00727728">
      <w:pPr>
        <w:rPr>
          <w:rFonts w:ascii="Arial" w:hAnsi="Arial" w:cs="Arial"/>
          <w:sz w:val="24"/>
          <w:szCs w:val="24"/>
        </w:rPr>
      </w:pPr>
    </w:p>
    <w:p w:rsidR="00B7601C" w:rsidRPr="00974800" w:rsidRDefault="002B59B2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4800">
        <w:rPr>
          <w:sz w:val="24"/>
          <w:szCs w:val="24"/>
        </w:rPr>
        <w:t xml:space="preserve">В </w:t>
      </w:r>
      <w:r w:rsidR="006A237D" w:rsidRPr="00974800">
        <w:rPr>
          <w:sz w:val="24"/>
          <w:szCs w:val="24"/>
        </w:rPr>
        <w:t xml:space="preserve">соответствии со статьей 172 Бюджетного кодекса Российской Федерации и в </w:t>
      </w:r>
      <w:r w:rsidR="00B7601C" w:rsidRPr="00974800">
        <w:rPr>
          <w:sz w:val="24"/>
          <w:szCs w:val="24"/>
        </w:rPr>
        <w:t xml:space="preserve"> целях разработки проекта решения Земского собрания Пильнинского муниципального района  "О районном бюджете на 201</w:t>
      </w:r>
      <w:r w:rsidR="006A237D" w:rsidRPr="00974800">
        <w:rPr>
          <w:sz w:val="24"/>
          <w:szCs w:val="24"/>
        </w:rPr>
        <w:t>8</w:t>
      </w:r>
      <w:r w:rsidR="00B7601C" w:rsidRPr="00974800">
        <w:rPr>
          <w:sz w:val="24"/>
          <w:szCs w:val="24"/>
        </w:rPr>
        <w:t xml:space="preserve"> год</w:t>
      </w:r>
      <w:r w:rsidR="006A237D" w:rsidRPr="00974800">
        <w:rPr>
          <w:sz w:val="24"/>
          <w:szCs w:val="24"/>
        </w:rPr>
        <w:t xml:space="preserve"> и на плановый период </w:t>
      </w:r>
      <w:r w:rsidR="00B7601C" w:rsidRPr="00974800">
        <w:rPr>
          <w:sz w:val="24"/>
          <w:szCs w:val="24"/>
        </w:rPr>
        <w:t xml:space="preserve"> 201</w:t>
      </w:r>
      <w:r w:rsidR="006A237D" w:rsidRPr="00974800">
        <w:rPr>
          <w:sz w:val="24"/>
          <w:szCs w:val="24"/>
        </w:rPr>
        <w:t>9</w:t>
      </w:r>
      <w:r w:rsidR="00B7601C" w:rsidRPr="00974800">
        <w:rPr>
          <w:sz w:val="24"/>
          <w:szCs w:val="24"/>
        </w:rPr>
        <w:t>-20</w:t>
      </w:r>
      <w:r w:rsidR="006A237D" w:rsidRPr="00974800">
        <w:rPr>
          <w:sz w:val="24"/>
          <w:szCs w:val="24"/>
        </w:rPr>
        <w:t xml:space="preserve">20 годов» </w:t>
      </w:r>
      <w:r w:rsidR="00B7601C" w:rsidRPr="00974800">
        <w:rPr>
          <w:sz w:val="24"/>
          <w:szCs w:val="24"/>
        </w:rPr>
        <w:t xml:space="preserve"> администрация района  постановляет:</w:t>
      </w:r>
    </w:p>
    <w:p w:rsidR="00B7601C" w:rsidRPr="00974800" w:rsidRDefault="00B7601C" w:rsidP="00727728">
      <w:pPr>
        <w:pStyle w:val="ConsPlusNormal"/>
        <w:widowControl/>
        <w:numPr>
          <w:ilvl w:val="0"/>
          <w:numId w:val="10"/>
        </w:numPr>
        <w:adjustRightInd/>
        <w:ind w:left="709" w:hanging="709"/>
        <w:rPr>
          <w:sz w:val="24"/>
          <w:szCs w:val="24"/>
        </w:rPr>
      </w:pPr>
      <w:r w:rsidRPr="00974800">
        <w:rPr>
          <w:sz w:val="24"/>
          <w:szCs w:val="24"/>
        </w:rPr>
        <w:t xml:space="preserve"> Утвердить прилагаемые Основные направления бюджетной  </w:t>
      </w:r>
      <w:r w:rsidR="00922434" w:rsidRPr="00974800">
        <w:rPr>
          <w:sz w:val="24"/>
          <w:szCs w:val="24"/>
        </w:rPr>
        <w:t xml:space="preserve">и налоговой </w:t>
      </w:r>
      <w:r w:rsidRPr="00974800">
        <w:rPr>
          <w:sz w:val="24"/>
          <w:szCs w:val="24"/>
        </w:rPr>
        <w:t>политики в Пильнинском муниципальном районе на 201</w:t>
      </w:r>
      <w:r w:rsidR="00922434" w:rsidRPr="00974800">
        <w:rPr>
          <w:sz w:val="24"/>
          <w:szCs w:val="24"/>
        </w:rPr>
        <w:t>8</w:t>
      </w:r>
      <w:r w:rsidRPr="00974800">
        <w:rPr>
          <w:sz w:val="24"/>
          <w:szCs w:val="24"/>
        </w:rPr>
        <w:t xml:space="preserve"> год и на плановый период 201</w:t>
      </w:r>
      <w:r w:rsidR="00922434" w:rsidRPr="00974800">
        <w:rPr>
          <w:sz w:val="24"/>
          <w:szCs w:val="24"/>
        </w:rPr>
        <w:t>9</w:t>
      </w:r>
      <w:r w:rsidRPr="00974800">
        <w:rPr>
          <w:sz w:val="24"/>
          <w:szCs w:val="24"/>
        </w:rPr>
        <w:t xml:space="preserve"> и 20</w:t>
      </w:r>
      <w:r w:rsidR="00922434" w:rsidRPr="00974800">
        <w:rPr>
          <w:sz w:val="24"/>
          <w:szCs w:val="24"/>
        </w:rPr>
        <w:t>20</w:t>
      </w:r>
      <w:r w:rsidRPr="00974800">
        <w:rPr>
          <w:sz w:val="24"/>
          <w:szCs w:val="24"/>
        </w:rPr>
        <w:t xml:space="preserve"> годов.</w:t>
      </w:r>
    </w:p>
    <w:p w:rsidR="008111FE" w:rsidRPr="00974800" w:rsidRDefault="001A62BB" w:rsidP="00727728">
      <w:pPr>
        <w:pStyle w:val="ConsPlusNormal"/>
        <w:widowControl/>
        <w:numPr>
          <w:ilvl w:val="0"/>
          <w:numId w:val="10"/>
        </w:numPr>
        <w:adjustRightInd/>
        <w:ind w:left="709" w:hanging="709"/>
        <w:rPr>
          <w:sz w:val="24"/>
          <w:szCs w:val="24"/>
        </w:rPr>
      </w:pPr>
      <w:r w:rsidRPr="00974800">
        <w:rPr>
          <w:sz w:val="24"/>
          <w:szCs w:val="24"/>
        </w:rPr>
        <w:t xml:space="preserve">Главным администраторам (администраторам) расходов районного бюджета </w:t>
      </w:r>
      <w:r w:rsidR="006F5B45" w:rsidRPr="00974800">
        <w:rPr>
          <w:sz w:val="24"/>
          <w:szCs w:val="24"/>
        </w:rPr>
        <w:t>(</w:t>
      </w:r>
      <w:r w:rsidR="00BC2710" w:rsidRPr="00974800">
        <w:rPr>
          <w:sz w:val="24"/>
          <w:szCs w:val="24"/>
        </w:rPr>
        <w:t>субъектам бюджетного</w:t>
      </w:r>
      <w:r w:rsidR="006F5B45" w:rsidRPr="00974800">
        <w:rPr>
          <w:sz w:val="24"/>
          <w:szCs w:val="24"/>
        </w:rPr>
        <w:t xml:space="preserve"> планирования районного бюджета)</w:t>
      </w:r>
      <w:r w:rsidR="00BC2710" w:rsidRPr="00974800">
        <w:rPr>
          <w:sz w:val="24"/>
          <w:szCs w:val="24"/>
        </w:rPr>
        <w:t xml:space="preserve"> при планировании бюджетных ассигнований на 2018 год и на плановый период 2019 и 2020 годов руководствоваться Основными направлениями бюджетной </w:t>
      </w:r>
      <w:r w:rsidR="008111FE" w:rsidRPr="00974800">
        <w:rPr>
          <w:sz w:val="24"/>
          <w:szCs w:val="24"/>
        </w:rPr>
        <w:t>и налоговой политики в Пильнинском муниципальном районе на 2018 год и на плановый период 2019 и 2020 годов.</w:t>
      </w:r>
    </w:p>
    <w:p w:rsidR="00FC19E6" w:rsidRPr="00974800" w:rsidRDefault="00FC19E6" w:rsidP="00727728">
      <w:pPr>
        <w:pStyle w:val="af6"/>
        <w:numPr>
          <w:ilvl w:val="0"/>
          <w:numId w:val="10"/>
        </w:numPr>
        <w:ind w:left="709" w:hanging="709"/>
        <w:rPr>
          <w:rFonts w:ascii="Arial" w:hAnsi="Arial" w:cs="Arial"/>
          <w:color w:val="auto"/>
        </w:rPr>
      </w:pPr>
      <w:r w:rsidRPr="00974800">
        <w:rPr>
          <w:rFonts w:ascii="Arial" w:hAnsi="Arial" w:cs="Arial"/>
          <w:color w:val="auto"/>
        </w:rPr>
        <w:t xml:space="preserve">Общему отделу управления по организационно-правовым,кадровым вопросам и работе с органами местного самоуправления поселений обеспечить размещение настоящего постановления на официальном сайте </w:t>
      </w:r>
      <w:r w:rsidR="00426C9E" w:rsidRPr="00974800">
        <w:rPr>
          <w:rFonts w:ascii="Arial" w:hAnsi="Arial" w:cs="Arial"/>
          <w:color w:val="auto"/>
        </w:rPr>
        <w:t xml:space="preserve">Пильнинского муниципального района </w:t>
      </w:r>
      <w:r w:rsidRPr="00974800">
        <w:rPr>
          <w:rFonts w:ascii="Arial" w:hAnsi="Arial" w:cs="Arial"/>
          <w:color w:val="auto"/>
        </w:rPr>
        <w:t>.</w:t>
      </w:r>
    </w:p>
    <w:p w:rsidR="00B7601C" w:rsidRPr="00974800" w:rsidRDefault="00922434" w:rsidP="00727728">
      <w:pPr>
        <w:pStyle w:val="ConsPlusNormal"/>
        <w:widowControl/>
        <w:ind w:firstLine="0"/>
        <w:rPr>
          <w:sz w:val="24"/>
          <w:szCs w:val="24"/>
        </w:rPr>
      </w:pPr>
      <w:r w:rsidRPr="00974800">
        <w:rPr>
          <w:sz w:val="24"/>
          <w:szCs w:val="24"/>
        </w:rPr>
        <w:t>4</w:t>
      </w:r>
      <w:r w:rsidR="00B7601C" w:rsidRPr="00974800">
        <w:rPr>
          <w:sz w:val="24"/>
          <w:szCs w:val="24"/>
        </w:rPr>
        <w:t>.        Контроль за исполнением настоящего постановления оставляю за собой.</w:t>
      </w:r>
    </w:p>
    <w:p w:rsidR="00B7601C" w:rsidRPr="00974800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974800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2577F2" w:rsidRPr="00974800" w:rsidRDefault="002577F2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974800" w:rsidRDefault="00B7601C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            Глава  администрации   района                                          С.А. Бочканов</w:t>
      </w:r>
    </w:p>
    <w:p w:rsidR="00B7601C" w:rsidRPr="00974800" w:rsidRDefault="00B7601C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</w:p>
    <w:p w:rsidR="00B7601C" w:rsidRPr="00974800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974800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974800" w:rsidRDefault="00B7601C" w:rsidP="00B7601C">
      <w:pPr>
        <w:rPr>
          <w:rFonts w:ascii="Arial" w:hAnsi="Arial" w:cs="Arial"/>
          <w:sz w:val="24"/>
          <w:szCs w:val="24"/>
        </w:rPr>
      </w:pPr>
    </w:p>
    <w:p w:rsidR="00AB6ACF" w:rsidRPr="00974800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974800" w:rsidRDefault="00AB6ACF" w:rsidP="00B7601C">
      <w:pPr>
        <w:rPr>
          <w:rFonts w:ascii="Arial" w:hAnsi="Arial" w:cs="Arial"/>
          <w:sz w:val="24"/>
          <w:szCs w:val="24"/>
        </w:rPr>
      </w:pPr>
    </w:p>
    <w:p w:rsidR="009156B2" w:rsidRPr="00974800" w:rsidRDefault="009156B2" w:rsidP="00B7601C">
      <w:pPr>
        <w:rPr>
          <w:rFonts w:ascii="Arial" w:hAnsi="Arial" w:cs="Arial"/>
          <w:sz w:val="24"/>
          <w:szCs w:val="24"/>
        </w:rPr>
      </w:pPr>
    </w:p>
    <w:p w:rsidR="009156B2" w:rsidRPr="00974800" w:rsidRDefault="009156B2" w:rsidP="00B7601C">
      <w:pPr>
        <w:rPr>
          <w:rFonts w:ascii="Arial" w:hAnsi="Arial" w:cs="Arial"/>
          <w:sz w:val="24"/>
          <w:szCs w:val="24"/>
        </w:rPr>
      </w:pPr>
    </w:p>
    <w:p w:rsidR="009156B2" w:rsidRPr="00974800" w:rsidRDefault="009156B2" w:rsidP="00B7601C">
      <w:pPr>
        <w:rPr>
          <w:rFonts w:ascii="Arial" w:hAnsi="Arial" w:cs="Arial"/>
          <w:sz w:val="24"/>
          <w:szCs w:val="24"/>
        </w:rPr>
      </w:pPr>
    </w:p>
    <w:p w:rsidR="00AB6ACF" w:rsidRPr="00974800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974800" w:rsidRDefault="00AB6ACF" w:rsidP="00B7601C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500"/>
        <w:gridCol w:w="4860"/>
      </w:tblGrid>
      <w:tr w:rsidR="00536C06" w:rsidRPr="00974800">
        <w:trPr>
          <w:trHeight w:val="1078"/>
        </w:trPr>
        <w:tc>
          <w:tcPr>
            <w:tcW w:w="4500" w:type="dxa"/>
          </w:tcPr>
          <w:p w:rsidR="00536C06" w:rsidRPr="00974800" w:rsidRDefault="00536C06" w:rsidP="00AB6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</w:tcPr>
          <w:p w:rsidR="00536C06" w:rsidRPr="00974800" w:rsidRDefault="00536C06" w:rsidP="00AB6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4800">
              <w:rPr>
                <w:rFonts w:ascii="Arial" w:hAnsi="Arial" w:cs="Arial"/>
                <w:sz w:val="24"/>
                <w:szCs w:val="24"/>
              </w:rPr>
              <w:t>УТВЕРЖДЕНЫ</w:t>
            </w:r>
          </w:p>
          <w:p w:rsidR="004E74C6" w:rsidRPr="00974800" w:rsidRDefault="00536C06" w:rsidP="00AB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800">
              <w:rPr>
                <w:rFonts w:ascii="Arial" w:hAnsi="Arial" w:cs="Arial"/>
                <w:sz w:val="24"/>
                <w:szCs w:val="24"/>
              </w:rPr>
              <w:t xml:space="preserve">постановлением </w:t>
            </w:r>
          </w:p>
          <w:p w:rsidR="00536C06" w:rsidRPr="00974800" w:rsidRDefault="005336D3" w:rsidP="00AB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80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4E74C6" w:rsidRPr="00974800">
              <w:rPr>
                <w:rFonts w:ascii="Arial" w:hAnsi="Arial" w:cs="Arial"/>
                <w:sz w:val="24"/>
                <w:szCs w:val="24"/>
              </w:rPr>
              <w:t>администрации района</w:t>
            </w:r>
          </w:p>
          <w:p w:rsidR="00536C06" w:rsidRPr="00974800" w:rsidRDefault="005336D3" w:rsidP="00EB2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80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23005" w:rsidRPr="00974800">
              <w:rPr>
                <w:rFonts w:ascii="Arial" w:hAnsi="Arial" w:cs="Arial"/>
                <w:sz w:val="24"/>
                <w:szCs w:val="24"/>
              </w:rPr>
              <w:t>от</w:t>
            </w:r>
            <w:r w:rsidR="00EB23E3">
              <w:rPr>
                <w:rFonts w:ascii="Arial" w:hAnsi="Arial" w:cs="Arial"/>
                <w:sz w:val="24"/>
                <w:szCs w:val="24"/>
              </w:rPr>
              <w:t xml:space="preserve">  "04"  сентября  </w:t>
            </w:r>
            <w:r w:rsidR="004E74C6" w:rsidRPr="00974800">
              <w:rPr>
                <w:rFonts w:ascii="Arial" w:hAnsi="Arial" w:cs="Arial"/>
                <w:sz w:val="24"/>
                <w:szCs w:val="24"/>
              </w:rPr>
              <w:t>2017</w:t>
            </w:r>
            <w:r w:rsidR="002727E5" w:rsidRPr="00974800">
              <w:rPr>
                <w:rFonts w:ascii="Arial" w:hAnsi="Arial" w:cs="Arial"/>
                <w:sz w:val="24"/>
                <w:szCs w:val="24"/>
              </w:rPr>
              <w:t xml:space="preserve">года </w:t>
            </w:r>
            <w:r w:rsidR="004E74C6" w:rsidRPr="009748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7E5" w:rsidRPr="00974800">
              <w:rPr>
                <w:rFonts w:ascii="Arial" w:hAnsi="Arial" w:cs="Arial"/>
                <w:sz w:val="24"/>
                <w:szCs w:val="24"/>
              </w:rPr>
              <w:t>№</w:t>
            </w:r>
            <w:r w:rsidR="00EB23E3">
              <w:rPr>
                <w:rFonts w:ascii="Arial" w:hAnsi="Arial" w:cs="Arial"/>
                <w:sz w:val="24"/>
                <w:szCs w:val="24"/>
              </w:rPr>
              <w:t xml:space="preserve"> 451</w:t>
            </w:r>
          </w:p>
        </w:tc>
      </w:tr>
    </w:tbl>
    <w:p w:rsidR="008B108F" w:rsidRPr="00974800" w:rsidRDefault="008B108F" w:rsidP="00AB6ACF">
      <w:pPr>
        <w:pStyle w:val="ConsPlusTitle"/>
        <w:widowControl/>
        <w:jc w:val="center"/>
        <w:rPr>
          <w:sz w:val="24"/>
          <w:szCs w:val="24"/>
        </w:rPr>
      </w:pPr>
    </w:p>
    <w:p w:rsidR="000F0509" w:rsidRPr="00974800" w:rsidRDefault="000F0509" w:rsidP="00AB6ACF">
      <w:pPr>
        <w:pStyle w:val="ConsPlusTitle"/>
        <w:widowControl/>
        <w:jc w:val="center"/>
        <w:rPr>
          <w:sz w:val="24"/>
          <w:szCs w:val="24"/>
        </w:rPr>
      </w:pPr>
    </w:p>
    <w:p w:rsidR="00536C06" w:rsidRPr="00974800" w:rsidRDefault="00B86DE1" w:rsidP="00AB6ACF">
      <w:pPr>
        <w:pStyle w:val="ConsPlusTitle"/>
        <w:widowControl/>
        <w:jc w:val="center"/>
        <w:rPr>
          <w:b w:val="0"/>
          <w:sz w:val="24"/>
          <w:szCs w:val="24"/>
        </w:rPr>
      </w:pPr>
      <w:r w:rsidRPr="00974800">
        <w:rPr>
          <w:b w:val="0"/>
          <w:sz w:val="24"/>
          <w:szCs w:val="24"/>
        </w:rPr>
        <w:t xml:space="preserve">Основные направления </w:t>
      </w:r>
    </w:p>
    <w:p w:rsidR="00536C06" w:rsidRPr="00974800" w:rsidRDefault="00536C06" w:rsidP="00AB6ACF">
      <w:pPr>
        <w:pStyle w:val="ConsPlusTitle"/>
        <w:widowControl/>
        <w:jc w:val="center"/>
        <w:rPr>
          <w:b w:val="0"/>
          <w:sz w:val="24"/>
          <w:szCs w:val="24"/>
        </w:rPr>
      </w:pPr>
      <w:r w:rsidRPr="00974800">
        <w:rPr>
          <w:b w:val="0"/>
          <w:sz w:val="24"/>
          <w:szCs w:val="24"/>
        </w:rPr>
        <w:t>бюджетной</w:t>
      </w:r>
      <w:r w:rsidR="007E7A06" w:rsidRPr="00974800">
        <w:rPr>
          <w:b w:val="0"/>
          <w:sz w:val="24"/>
          <w:szCs w:val="24"/>
        </w:rPr>
        <w:t xml:space="preserve"> и налоговой </w:t>
      </w:r>
      <w:r w:rsidRPr="00974800">
        <w:rPr>
          <w:b w:val="0"/>
          <w:sz w:val="24"/>
          <w:szCs w:val="24"/>
        </w:rPr>
        <w:t xml:space="preserve">политики </w:t>
      </w:r>
      <w:r w:rsidR="000B3D92" w:rsidRPr="00974800">
        <w:rPr>
          <w:b w:val="0"/>
          <w:sz w:val="24"/>
          <w:szCs w:val="24"/>
        </w:rPr>
        <w:t xml:space="preserve">Пильнинского муниципального района </w:t>
      </w:r>
      <w:r w:rsidRPr="00974800">
        <w:rPr>
          <w:b w:val="0"/>
          <w:sz w:val="24"/>
          <w:szCs w:val="24"/>
        </w:rPr>
        <w:t xml:space="preserve">Нижегородской области </w:t>
      </w:r>
    </w:p>
    <w:p w:rsidR="00536C06" w:rsidRPr="00974800" w:rsidRDefault="00A70FA2" w:rsidP="00AB6ACF">
      <w:pPr>
        <w:pStyle w:val="ConsPlusNormal"/>
        <w:widowControl/>
        <w:ind w:firstLine="0"/>
        <w:jc w:val="center"/>
        <w:outlineLvl w:val="1"/>
        <w:rPr>
          <w:bCs/>
          <w:sz w:val="24"/>
          <w:szCs w:val="24"/>
        </w:rPr>
      </w:pPr>
      <w:r w:rsidRPr="00974800">
        <w:rPr>
          <w:bCs/>
          <w:sz w:val="24"/>
          <w:szCs w:val="24"/>
        </w:rPr>
        <w:t>на 201</w:t>
      </w:r>
      <w:r w:rsidR="007E7A06" w:rsidRPr="00974800">
        <w:rPr>
          <w:bCs/>
          <w:sz w:val="24"/>
          <w:szCs w:val="24"/>
        </w:rPr>
        <w:t>8</w:t>
      </w:r>
      <w:r w:rsidRPr="00974800">
        <w:rPr>
          <w:bCs/>
          <w:sz w:val="24"/>
          <w:szCs w:val="24"/>
        </w:rPr>
        <w:t xml:space="preserve"> год и на плановый период 201</w:t>
      </w:r>
      <w:r w:rsidR="007E7A06" w:rsidRPr="00974800">
        <w:rPr>
          <w:bCs/>
          <w:sz w:val="24"/>
          <w:szCs w:val="24"/>
        </w:rPr>
        <w:t>9</w:t>
      </w:r>
      <w:r w:rsidR="009E7573" w:rsidRPr="00974800">
        <w:rPr>
          <w:bCs/>
          <w:sz w:val="24"/>
          <w:szCs w:val="24"/>
        </w:rPr>
        <w:t xml:space="preserve"> и 20</w:t>
      </w:r>
      <w:r w:rsidR="007E7A06" w:rsidRPr="00974800">
        <w:rPr>
          <w:bCs/>
          <w:sz w:val="24"/>
          <w:szCs w:val="24"/>
        </w:rPr>
        <w:t>20</w:t>
      </w:r>
      <w:r w:rsidRPr="00974800">
        <w:rPr>
          <w:bCs/>
          <w:sz w:val="24"/>
          <w:szCs w:val="24"/>
        </w:rPr>
        <w:t xml:space="preserve"> годов</w:t>
      </w:r>
      <w:r w:rsidR="00D8258D" w:rsidRPr="00974800">
        <w:rPr>
          <w:bCs/>
          <w:sz w:val="24"/>
          <w:szCs w:val="24"/>
        </w:rPr>
        <w:t>.</w:t>
      </w:r>
    </w:p>
    <w:p w:rsidR="00B01EAC" w:rsidRPr="00974800" w:rsidRDefault="00B01EAC" w:rsidP="00AB6ACF">
      <w:pPr>
        <w:pStyle w:val="ConsPlusNormal"/>
        <w:widowControl/>
        <w:jc w:val="both"/>
        <w:rPr>
          <w:sz w:val="24"/>
          <w:szCs w:val="24"/>
        </w:rPr>
      </w:pPr>
    </w:p>
    <w:p w:rsidR="00391674" w:rsidRPr="00974800" w:rsidRDefault="00B01EAC" w:rsidP="00AB6ACF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Основные направления бюджетной </w:t>
      </w:r>
      <w:r w:rsidR="00267003" w:rsidRPr="00974800">
        <w:rPr>
          <w:sz w:val="24"/>
          <w:szCs w:val="24"/>
        </w:rPr>
        <w:t xml:space="preserve">и налоговой </w:t>
      </w:r>
      <w:r w:rsidRPr="00974800">
        <w:rPr>
          <w:sz w:val="24"/>
          <w:szCs w:val="24"/>
        </w:rPr>
        <w:t xml:space="preserve">политики </w:t>
      </w:r>
      <w:r w:rsidR="000B3D92" w:rsidRPr="00974800">
        <w:rPr>
          <w:sz w:val="24"/>
          <w:szCs w:val="24"/>
        </w:rPr>
        <w:t xml:space="preserve">Пильнинского муниципального района </w:t>
      </w:r>
      <w:r w:rsidRPr="00974800">
        <w:rPr>
          <w:sz w:val="24"/>
          <w:szCs w:val="24"/>
        </w:rPr>
        <w:t>Нижегородской области на 20</w:t>
      </w:r>
      <w:r w:rsidR="00267003" w:rsidRPr="00974800">
        <w:rPr>
          <w:sz w:val="24"/>
          <w:szCs w:val="24"/>
        </w:rPr>
        <w:t>18</w:t>
      </w:r>
      <w:r w:rsidRPr="00974800">
        <w:rPr>
          <w:sz w:val="24"/>
          <w:szCs w:val="24"/>
        </w:rPr>
        <w:t xml:space="preserve"> год и на плановый период 201</w:t>
      </w:r>
      <w:r w:rsidR="00267003" w:rsidRPr="00974800">
        <w:rPr>
          <w:sz w:val="24"/>
          <w:szCs w:val="24"/>
        </w:rPr>
        <w:t>9</w:t>
      </w:r>
      <w:r w:rsidRPr="00974800">
        <w:rPr>
          <w:sz w:val="24"/>
          <w:szCs w:val="24"/>
        </w:rPr>
        <w:t xml:space="preserve"> и 20</w:t>
      </w:r>
      <w:r w:rsidR="00267003" w:rsidRPr="00974800">
        <w:rPr>
          <w:sz w:val="24"/>
          <w:szCs w:val="24"/>
        </w:rPr>
        <w:t>20</w:t>
      </w:r>
      <w:r w:rsidR="009E7573" w:rsidRPr="00974800">
        <w:rPr>
          <w:sz w:val="24"/>
          <w:szCs w:val="24"/>
        </w:rPr>
        <w:t xml:space="preserve"> годов</w:t>
      </w:r>
      <w:r w:rsidRPr="00974800">
        <w:rPr>
          <w:sz w:val="24"/>
          <w:szCs w:val="24"/>
        </w:rPr>
        <w:t xml:space="preserve"> разработаны в соответствии со статьей </w:t>
      </w:r>
      <w:r w:rsidR="00450AF2" w:rsidRPr="00974800">
        <w:rPr>
          <w:sz w:val="24"/>
          <w:szCs w:val="24"/>
        </w:rPr>
        <w:t>2</w:t>
      </w:r>
      <w:r w:rsidR="00700480" w:rsidRPr="00974800">
        <w:rPr>
          <w:sz w:val="24"/>
          <w:szCs w:val="24"/>
        </w:rPr>
        <w:t>1</w:t>
      </w:r>
      <w:r w:rsidRPr="00974800">
        <w:rPr>
          <w:sz w:val="24"/>
          <w:szCs w:val="24"/>
        </w:rPr>
        <w:t xml:space="preserve"> </w:t>
      </w:r>
      <w:r w:rsidR="00B33FF3" w:rsidRPr="00974800">
        <w:rPr>
          <w:sz w:val="24"/>
          <w:szCs w:val="24"/>
        </w:rPr>
        <w:t xml:space="preserve">постановления Земского собрания № 51  от 12 ноября 2007 года "Об  утверждении положения о бюджетном процессе в Пильнинском муниципальном районе"  с изменениями  № 88 от 19 декабря 2008 года , № 27 от 11 июня 2010 года , № 16 от 22 апреля 2011 года , № 43 от 31 октября  2014 года, № 60 от 11 декабря 2015 года </w:t>
      </w:r>
      <w:r w:rsidR="00BE7757" w:rsidRPr="00974800">
        <w:rPr>
          <w:sz w:val="24"/>
          <w:szCs w:val="24"/>
        </w:rPr>
        <w:t xml:space="preserve">с целью определения </w:t>
      </w:r>
      <w:r w:rsidR="00DC64B1" w:rsidRPr="00974800">
        <w:rPr>
          <w:sz w:val="24"/>
          <w:szCs w:val="24"/>
        </w:rPr>
        <w:t xml:space="preserve">условий и </w:t>
      </w:r>
      <w:r w:rsidR="00BE7757" w:rsidRPr="00974800">
        <w:rPr>
          <w:sz w:val="24"/>
          <w:szCs w:val="24"/>
        </w:rPr>
        <w:t xml:space="preserve">основных подходов к формированию проекта </w:t>
      </w:r>
      <w:r w:rsidR="00F13AB9" w:rsidRPr="00974800">
        <w:rPr>
          <w:sz w:val="24"/>
          <w:szCs w:val="24"/>
        </w:rPr>
        <w:t>районного</w:t>
      </w:r>
      <w:r w:rsidR="00BE7757" w:rsidRPr="00974800">
        <w:rPr>
          <w:sz w:val="24"/>
          <w:szCs w:val="24"/>
        </w:rPr>
        <w:t xml:space="preserve"> бюджета на 201</w:t>
      </w:r>
      <w:r w:rsidR="00267003" w:rsidRPr="00974800">
        <w:rPr>
          <w:sz w:val="24"/>
          <w:szCs w:val="24"/>
        </w:rPr>
        <w:t>8</w:t>
      </w:r>
      <w:r w:rsidR="00BE7757" w:rsidRPr="00974800">
        <w:rPr>
          <w:sz w:val="24"/>
          <w:szCs w:val="24"/>
        </w:rPr>
        <w:t xml:space="preserve"> год и на плановый период 201</w:t>
      </w:r>
      <w:r w:rsidR="00267003" w:rsidRPr="00974800">
        <w:rPr>
          <w:sz w:val="24"/>
          <w:szCs w:val="24"/>
        </w:rPr>
        <w:t>9</w:t>
      </w:r>
      <w:r w:rsidR="00BE7757" w:rsidRPr="00974800">
        <w:rPr>
          <w:sz w:val="24"/>
          <w:szCs w:val="24"/>
        </w:rPr>
        <w:t xml:space="preserve"> и 20</w:t>
      </w:r>
      <w:r w:rsidR="00267003" w:rsidRPr="00974800">
        <w:rPr>
          <w:sz w:val="24"/>
          <w:szCs w:val="24"/>
        </w:rPr>
        <w:t>20</w:t>
      </w:r>
      <w:r w:rsidR="00BE7757" w:rsidRPr="00974800">
        <w:rPr>
          <w:sz w:val="24"/>
          <w:szCs w:val="24"/>
        </w:rPr>
        <w:t xml:space="preserve"> годов.</w:t>
      </w:r>
    </w:p>
    <w:p w:rsidR="005E38C2" w:rsidRPr="00974800" w:rsidRDefault="004D188D" w:rsidP="00AB6ACF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>Б</w:t>
      </w:r>
      <w:r w:rsidR="00E97503" w:rsidRPr="00974800">
        <w:rPr>
          <w:sz w:val="24"/>
          <w:szCs w:val="24"/>
        </w:rPr>
        <w:t xml:space="preserve">юджетная политика </w:t>
      </w:r>
      <w:r w:rsidR="00E3636F" w:rsidRPr="00974800">
        <w:rPr>
          <w:sz w:val="24"/>
          <w:szCs w:val="24"/>
        </w:rPr>
        <w:t xml:space="preserve">администрации Пильнинского муниципального района </w:t>
      </w:r>
      <w:r w:rsidR="00E97503" w:rsidRPr="00974800">
        <w:rPr>
          <w:sz w:val="24"/>
          <w:szCs w:val="24"/>
        </w:rPr>
        <w:t xml:space="preserve"> на среднесрочную перспективу </w:t>
      </w:r>
      <w:r w:rsidR="00BE7757" w:rsidRPr="00974800">
        <w:rPr>
          <w:sz w:val="24"/>
          <w:szCs w:val="24"/>
        </w:rPr>
        <w:t xml:space="preserve">сохраняет преемственность </w:t>
      </w:r>
      <w:r w:rsidR="008B108F" w:rsidRPr="00974800">
        <w:rPr>
          <w:sz w:val="24"/>
          <w:szCs w:val="24"/>
        </w:rPr>
        <w:t xml:space="preserve">бюджетной политики предыдущего планового периода и ориентирована в первую очередь </w:t>
      </w:r>
      <w:r w:rsidR="00E97503" w:rsidRPr="00974800">
        <w:rPr>
          <w:sz w:val="24"/>
          <w:szCs w:val="24"/>
        </w:rPr>
        <w:t>на реализаци</w:t>
      </w:r>
      <w:r w:rsidRPr="00974800">
        <w:rPr>
          <w:sz w:val="24"/>
          <w:szCs w:val="24"/>
        </w:rPr>
        <w:t>ю</w:t>
      </w:r>
      <w:r w:rsidR="00E97503" w:rsidRPr="00974800">
        <w:rPr>
          <w:sz w:val="24"/>
          <w:szCs w:val="24"/>
        </w:rPr>
        <w:t xml:space="preserve"> основных </w:t>
      </w:r>
      <w:r w:rsidRPr="00974800">
        <w:rPr>
          <w:sz w:val="24"/>
          <w:szCs w:val="24"/>
        </w:rPr>
        <w:t>задач</w:t>
      </w:r>
      <w:r w:rsidR="00E97503" w:rsidRPr="00974800">
        <w:rPr>
          <w:sz w:val="24"/>
          <w:szCs w:val="24"/>
        </w:rPr>
        <w:t xml:space="preserve">, определенных </w:t>
      </w:r>
      <w:hyperlink r:id="rId10" w:history="1">
        <w:r w:rsidR="005E38C2" w:rsidRPr="00974800">
          <w:rPr>
            <w:sz w:val="24"/>
            <w:szCs w:val="24"/>
          </w:rPr>
          <w:t>посланием</w:t>
        </w:r>
      </w:hyperlink>
      <w:r w:rsidR="00E3636F" w:rsidRPr="00974800">
        <w:t xml:space="preserve"> </w:t>
      </w:r>
      <w:r w:rsidR="00480A47" w:rsidRPr="00974800">
        <w:rPr>
          <w:sz w:val="24"/>
          <w:szCs w:val="24"/>
        </w:rPr>
        <w:t>П</w:t>
      </w:r>
      <w:r w:rsidR="005E38C2" w:rsidRPr="00974800">
        <w:rPr>
          <w:sz w:val="24"/>
          <w:szCs w:val="24"/>
        </w:rPr>
        <w:t xml:space="preserve">резидента Российской Федерации Федеральному Собранию Российской Федерации от </w:t>
      </w:r>
      <w:r w:rsidR="00DC64B1" w:rsidRPr="00974800">
        <w:rPr>
          <w:sz w:val="24"/>
          <w:szCs w:val="24"/>
        </w:rPr>
        <w:t>1</w:t>
      </w:r>
      <w:r w:rsidR="005E38C2" w:rsidRPr="00974800">
        <w:rPr>
          <w:sz w:val="24"/>
          <w:szCs w:val="24"/>
        </w:rPr>
        <w:t xml:space="preserve"> декабря 201</w:t>
      </w:r>
      <w:r w:rsidR="00DC64B1" w:rsidRPr="00974800">
        <w:rPr>
          <w:sz w:val="24"/>
          <w:szCs w:val="24"/>
        </w:rPr>
        <w:t>6</w:t>
      </w:r>
      <w:r w:rsidR="005E38C2" w:rsidRPr="00974800">
        <w:rPr>
          <w:sz w:val="24"/>
          <w:szCs w:val="24"/>
        </w:rPr>
        <w:t xml:space="preserve"> года, </w:t>
      </w:r>
      <w:r w:rsidR="00E97503" w:rsidRPr="00974800">
        <w:rPr>
          <w:sz w:val="24"/>
          <w:szCs w:val="24"/>
        </w:rPr>
        <w:t>Стратегией развития Нижегородской области до 2020 года, утвержденной постановлением Правительства Нижегородской области от 17 апреля 2006 года №</w:t>
      </w:r>
      <w:r w:rsidR="002377D6" w:rsidRPr="00974800">
        <w:rPr>
          <w:sz w:val="24"/>
          <w:szCs w:val="24"/>
        </w:rPr>
        <w:t> </w:t>
      </w:r>
      <w:r w:rsidR="005E38C2" w:rsidRPr="00974800">
        <w:rPr>
          <w:sz w:val="24"/>
          <w:szCs w:val="24"/>
        </w:rPr>
        <w:t>127</w:t>
      </w:r>
      <w:r w:rsidR="00C52DF0" w:rsidRPr="00974800">
        <w:rPr>
          <w:sz w:val="24"/>
          <w:szCs w:val="24"/>
        </w:rPr>
        <w:t>,</w:t>
      </w:r>
      <w:r w:rsidR="00AA0758" w:rsidRPr="00974800">
        <w:rPr>
          <w:sz w:val="24"/>
          <w:szCs w:val="24"/>
        </w:rPr>
        <w:t>У</w:t>
      </w:r>
      <w:r w:rsidR="00DC64B1" w:rsidRPr="00974800">
        <w:rPr>
          <w:sz w:val="24"/>
          <w:szCs w:val="24"/>
        </w:rPr>
        <w:t xml:space="preserve">казами Президента Российской Федерации от 7 мая 2012 года </w:t>
      </w:r>
      <w:r w:rsidR="005E38C2" w:rsidRPr="00974800">
        <w:rPr>
          <w:sz w:val="24"/>
          <w:szCs w:val="24"/>
        </w:rPr>
        <w:t xml:space="preserve">и </w:t>
      </w:r>
      <w:r w:rsidR="0048513F" w:rsidRPr="00974800">
        <w:rPr>
          <w:sz w:val="24"/>
          <w:szCs w:val="24"/>
        </w:rPr>
        <w:t>муниципальной программой</w:t>
      </w:r>
      <w:r w:rsidR="005E38C2" w:rsidRPr="00974800">
        <w:rPr>
          <w:sz w:val="24"/>
          <w:szCs w:val="24"/>
        </w:rPr>
        <w:t xml:space="preserve">  "Управление </w:t>
      </w:r>
      <w:r w:rsidR="0048513F" w:rsidRPr="00974800">
        <w:rPr>
          <w:sz w:val="24"/>
          <w:szCs w:val="24"/>
        </w:rPr>
        <w:t xml:space="preserve">муниципальными </w:t>
      </w:r>
      <w:r w:rsidR="005E38C2" w:rsidRPr="00974800">
        <w:rPr>
          <w:sz w:val="24"/>
          <w:szCs w:val="24"/>
        </w:rPr>
        <w:t xml:space="preserve"> финансами </w:t>
      </w:r>
      <w:r w:rsidR="0048513F" w:rsidRPr="00974800">
        <w:rPr>
          <w:sz w:val="24"/>
          <w:szCs w:val="24"/>
        </w:rPr>
        <w:t>Пильнинского муниципального района</w:t>
      </w:r>
      <w:r w:rsidR="004D304D" w:rsidRPr="00974800">
        <w:rPr>
          <w:sz w:val="24"/>
          <w:szCs w:val="24"/>
        </w:rPr>
        <w:t xml:space="preserve"> на 2015-2017 годы</w:t>
      </w:r>
      <w:r w:rsidR="005E38C2" w:rsidRPr="00974800">
        <w:rPr>
          <w:sz w:val="24"/>
          <w:szCs w:val="24"/>
        </w:rPr>
        <w:t xml:space="preserve">", утвержденной постановлением </w:t>
      </w:r>
      <w:r w:rsidR="004D304D" w:rsidRPr="00974800">
        <w:rPr>
          <w:sz w:val="24"/>
          <w:szCs w:val="24"/>
        </w:rPr>
        <w:t xml:space="preserve">администрации Пильнинского муниципального района </w:t>
      </w:r>
      <w:r w:rsidR="005E38C2" w:rsidRPr="00974800">
        <w:rPr>
          <w:sz w:val="24"/>
          <w:szCs w:val="24"/>
        </w:rPr>
        <w:t xml:space="preserve"> от </w:t>
      </w:r>
      <w:r w:rsidR="00FC0C8D" w:rsidRPr="00974800">
        <w:rPr>
          <w:sz w:val="24"/>
          <w:szCs w:val="24"/>
        </w:rPr>
        <w:t>24</w:t>
      </w:r>
      <w:r w:rsidR="005E38C2" w:rsidRPr="00974800">
        <w:rPr>
          <w:sz w:val="24"/>
          <w:szCs w:val="24"/>
        </w:rPr>
        <w:t xml:space="preserve"> </w:t>
      </w:r>
      <w:r w:rsidR="00FC0C8D" w:rsidRPr="00974800">
        <w:rPr>
          <w:sz w:val="24"/>
          <w:szCs w:val="24"/>
        </w:rPr>
        <w:t>сентября</w:t>
      </w:r>
      <w:r w:rsidR="005E38C2" w:rsidRPr="00974800">
        <w:rPr>
          <w:sz w:val="24"/>
          <w:szCs w:val="24"/>
        </w:rPr>
        <w:t xml:space="preserve"> 2014 года №</w:t>
      </w:r>
      <w:r w:rsidR="00FC0C8D" w:rsidRPr="00974800">
        <w:rPr>
          <w:sz w:val="24"/>
          <w:szCs w:val="24"/>
        </w:rPr>
        <w:t xml:space="preserve"> 772.</w:t>
      </w:r>
    </w:p>
    <w:p w:rsidR="00946827" w:rsidRPr="00974800" w:rsidRDefault="00946827" w:rsidP="00AB6A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Налоговая политика</w:t>
      </w:r>
      <w:r w:rsidR="00586213" w:rsidRPr="00974800">
        <w:rPr>
          <w:rFonts w:ascii="Arial" w:hAnsi="Arial" w:cs="Arial"/>
          <w:sz w:val="24"/>
          <w:szCs w:val="24"/>
        </w:rPr>
        <w:t xml:space="preserve"> </w:t>
      </w:r>
      <w:r w:rsidR="00D27A32" w:rsidRPr="00974800">
        <w:rPr>
          <w:rFonts w:ascii="Arial" w:hAnsi="Arial" w:cs="Arial"/>
          <w:sz w:val="24"/>
          <w:szCs w:val="24"/>
        </w:rPr>
        <w:t>администрации Пильнинского муниципального района</w:t>
      </w:r>
      <w:r w:rsidRPr="00974800">
        <w:rPr>
          <w:rFonts w:ascii="Arial" w:hAnsi="Arial" w:cs="Arial"/>
          <w:sz w:val="24"/>
          <w:szCs w:val="24"/>
        </w:rPr>
        <w:t xml:space="preserve"> Нижегородской области в 2018-2020 годах, как и прежде, будет направлена на обеспечение поступления в консолидированный бюджет </w:t>
      </w:r>
      <w:r w:rsidR="00D27A32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>Нижегородской области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4D67CF" w:rsidRPr="00974800" w:rsidRDefault="004D67CF" w:rsidP="001874C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  <w:bookmarkStart w:id="1" w:name="Par41"/>
      <w:bookmarkEnd w:id="1"/>
    </w:p>
    <w:p w:rsidR="00016795" w:rsidRPr="00974800" w:rsidRDefault="001A27E5" w:rsidP="0072772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1. </w:t>
      </w:r>
      <w:r w:rsidR="00016795" w:rsidRPr="00974800">
        <w:rPr>
          <w:rFonts w:ascii="Arial" w:hAnsi="Arial" w:cs="Arial"/>
          <w:sz w:val="24"/>
          <w:szCs w:val="24"/>
        </w:rPr>
        <w:t xml:space="preserve">Основные итоги реализации бюджетной </w:t>
      </w:r>
      <w:r w:rsidR="005F0B4F" w:rsidRPr="00974800">
        <w:rPr>
          <w:rFonts w:ascii="Arial" w:hAnsi="Arial" w:cs="Arial"/>
          <w:sz w:val="24"/>
          <w:szCs w:val="24"/>
        </w:rPr>
        <w:t xml:space="preserve">и налоговой </w:t>
      </w:r>
      <w:r w:rsidR="00016795" w:rsidRPr="00974800">
        <w:rPr>
          <w:rFonts w:ascii="Arial" w:hAnsi="Arial" w:cs="Arial"/>
          <w:sz w:val="24"/>
          <w:szCs w:val="24"/>
        </w:rPr>
        <w:t xml:space="preserve">политики </w:t>
      </w:r>
      <w:r w:rsidR="00586213" w:rsidRPr="00974800">
        <w:rPr>
          <w:rFonts w:ascii="Arial" w:hAnsi="Arial" w:cs="Arial"/>
          <w:sz w:val="24"/>
          <w:szCs w:val="24"/>
        </w:rPr>
        <w:t>а</w:t>
      </w:r>
      <w:r w:rsidR="00C03219" w:rsidRPr="00974800">
        <w:rPr>
          <w:rFonts w:ascii="Arial" w:hAnsi="Arial" w:cs="Arial"/>
          <w:sz w:val="24"/>
          <w:szCs w:val="24"/>
        </w:rPr>
        <w:t>дминистрации Пильнинского муниципального района</w:t>
      </w:r>
      <w:r w:rsidR="00586213" w:rsidRPr="00974800">
        <w:rPr>
          <w:rFonts w:ascii="Arial" w:hAnsi="Arial" w:cs="Arial"/>
          <w:sz w:val="24"/>
          <w:szCs w:val="24"/>
        </w:rPr>
        <w:t xml:space="preserve"> </w:t>
      </w:r>
      <w:r w:rsidR="00016795" w:rsidRPr="00974800">
        <w:rPr>
          <w:rFonts w:ascii="Arial" w:hAnsi="Arial" w:cs="Arial"/>
          <w:sz w:val="24"/>
          <w:szCs w:val="24"/>
        </w:rPr>
        <w:t>Нижегородской области в 201</w:t>
      </w:r>
      <w:r w:rsidR="00DF7722" w:rsidRPr="00974800">
        <w:rPr>
          <w:rFonts w:ascii="Arial" w:hAnsi="Arial" w:cs="Arial"/>
          <w:sz w:val="24"/>
          <w:szCs w:val="24"/>
        </w:rPr>
        <w:t>4</w:t>
      </w:r>
      <w:r w:rsidR="00016795" w:rsidRPr="00974800">
        <w:rPr>
          <w:rFonts w:ascii="Arial" w:hAnsi="Arial" w:cs="Arial"/>
          <w:sz w:val="24"/>
          <w:szCs w:val="24"/>
        </w:rPr>
        <w:t>-201</w:t>
      </w:r>
      <w:r w:rsidR="00411B71" w:rsidRPr="00974800">
        <w:rPr>
          <w:rFonts w:ascii="Arial" w:hAnsi="Arial" w:cs="Arial"/>
          <w:sz w:val="24"/>
          <w:szCs w:val="24"/>
        </w:rPr>
        <w:t>7</w:t>
      </w:r>
      <w:r w:rsidR="00016795" w:rsidRPr="00974800">
        <w:rPr>
          <w:rFonts w:ascii="Arial" w:hAnsi="Arial" w:cs="Arial"/>
          <w:sz w:val="24"/>
          <w:szCs w:val="24"/>
        </w:rPr>
        <w:t xml:space="preserve"> годах</w:t>
      </w:r>
    </w:p>
    <w:p w:rsidR="00016795" w:rsidRPr="00974800" w:rsidRDefault="00016795" w:rsidP="00727728">
      <w:pPr>
        <w:pStyle w:val="ConsPlusNormal"/>
        <w:widowControl/>
        <w:jc w:val="both"/>
        <w:rPr>
          <w:sz w:val="24"/>
          <w:szCs w:val="24"/>
        </w:rPr>
      </w:pPr>
    </w:p>
    <w:p w:rsidR="00BD616E" w:rsidRPr="00974800" w:rsidRDefault="00DF7722" w:rsidP="00727728">
      <w:pPr>
        <w:pStyle w:val="ConsPlusNormal"/>
        <w:widowControl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Бюджетная и налоговая политика </w:t>
      </w:r>
      <w:r w:rsidR="00C03219" w:rsidRPr="00974800">
        <w:rPr>
          <w:sz w:val="24"/>
          <w:szCs w:val="24"/>
        </w:rPr>
        <w:t>администрации Пильнинского муниципального района</w:t>
      </w:r>
      <w:r w:rsidRPr="00974800">
        <w:rPr>
          <w:sz w:val="24"/>
          <w:szCs w:val="24"/>
        </w:rPr>
        <w:t xml:space="preserve"> Нижегородской области в 2014-2016 годах был</w:t>
      </w:r>
      <w:r w:rsidR="00AA0758" w:rsidRPr="00974800">
        <w:rPr>
          <w:sz w:val="24"/>
          <w:szCs w:val="24"/>
        </w:rPr>
        <w:t>а</w:t>
      </w:r>
      <w:r w:rsidR="001C4D97" w:rsidRPr="00974800">
        <w:rPr>
          <w:sz w:val="24"/>
          <w:szCs w:val="24"/>
        </w:rPr>
        <w:t xml:space="preserve"> направлена</w:t>
      </w:r>
      <w:r w:rsidRPr="00974800">
        <w:rPr>
          <w:sz w:val="24"/>
          <w:szCs w:val="24"/>
        </w:rPr>
        <w:t xml:space="preserve"> на решение задач бюджетной консолидации в целях обеспечения устойчивости и сбалансированности консолидированного бюджета </w:t>
      </w:r>
      <w:r w:rsidR="00C03219" w:rsidRPr="00974800">
        <w:rPr>
          <w:sz w:val="24"/>
          <w:szCs w:val="24"/>
        </w:rPr>
        <w:t>Пильнинского муниципального района</w:t>
      </w:r>
      <w:r w:rsidR="00C03219" w:rsidRPr="00974800">
        <w:rPr>
          <w:b/>
          <w:sz w:val="24"/>
          <w:szCs w:val="24"/>
        </w:rPr>
        <w:t xml:space="preserve"> </w:t>
      </w:r>
      <w:r w:rsidRPr="00974800">
        <w:rPr>
          <w:sz w:val="24"/>
          <w:szCs w:val="24"/>
        </w:rPr>
        <w:t>Нижегородской области</w:t>
      </w:r>
      <w:r w:rsidR="00BD616E" w:rsidRPr="00974800">
        <w:rPr>
          <w:sz w:val="24"/>
          <w:szCs w:val="24"/>
        </w:rPr>
        <w:t>.</w:t>
      </w:r>
    </w:p>
    <w:p w:rsidR="007F0D52" w:rsidRPr="00974800" w:rsidRDefault="0095568E" w:rsidP="00727728">
      <w:pPr>
        <w:pStyle w:val="21"/>
        <w:ind w:firstLine="0"/>
        <w:jc w:val="left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         </w:t>
      </w:r>
      <w:r w:rsidR="00BD616E" w:rsidRPr="00974800">
        <w:rPr>
          <w:rFonts w:ascii="Arial" w:hAnsi="Arial" w:cs="Arial"/>
          <w:sz w:val="24"/>
          <w:szCs w:val="24"/>
        </w:rPr>
        <w:t xml:space="preserve">Реализации основных направлений бюджетной политики способствовало исполнение Плана мероприятий по росту доходов, оптимизации расходов и совершенствованию долговой политики </w:t>
      </w:r>
      <w:r w:rsidR="007F0D52" w:rsidRPr="00974800">
        <w:rPr>
          <w:rFonts w:ascii="Arial" w:hAnsi="Arial" w:cs="Arial"/>
          <w:sz w:val="24"/>
          <w:szCs w:val="24"/>
        </w:rPr>
        <w:t>Пильнинского муниципального района</w:t>
      </w:r>
    </w:p>
    <w:p w:rsidR="007F0D52" w:rsidRPr="00974800" w:rsidRDefault="007F0D52" w:rsidP="00727728">
      <w:pPr>
        <w:pStyle w:val="21"/>
        <w:ind w:firstLine="0"/>
        <w:jc w:val="left"/>
        <w:rPr>
          <w:sz w:val="28"/>
          <w:szCs w:val="28"/>
        </w:rPr>
      </w:pPr>
      <w:r w:rsidRPr="00974800">
        <w:rPr>
          <w:rFonts w:ascii="Arial" w:hAnsi="Arial" w:cs="Arial"/>
          <w:sz w:val="24"/>
          <w:szCs w:val="24"/>
        </w:rPr>
        <w:lastRenderedPageBreak/>
        <w:t>Нижегородской области</w:t>
      </w:r>
      <w:r w:rsidR="00BD616E" w:rsidRPr="00974800">
        <w:rPr>
          <w:rFonts w:ascii="Arial" w:hAnsi="Arial" w:cs="Arial"/>
          <w:sz w:val="24"/>
          <w:szCs w:val="24"/>
        </w:rPr>
        <w:t xml:space="preserve">, утвержденного </w:t>
      </w:r>
      <w:r w:rsidR="00BB174C" w:rsidRPr="00974800">
        <w:rPr>
          <w:rFonts w:ascii="Arial" w:hAnsi="Arial" w:cs="Arial"/>
          <w:sz w:val="24"/>
          <w:szCs w:val="24"/>
        </w:rPr>
        <w:t>поста</w:t>
      </w:r>
      <w:r w:rsidR="00F71AFD" w:rsidRPr="00974800">
        <w:rPr>
          <w:rFonts w:ascii="Arial" w:hAnsi="Arial" w:cs="Arial"/>
          <w:sz w:val="24"/>
          <w:szCs w:val="24"/>
        </w:rPr>
        <w:t xml:space="preserve">новлением администрации  Пильнинского муниципального района Нижегородской области от 8 апреля </w:t>
      </w:r>
      <w:r w:rsidR="00BD616E" w:rsidRPr="00974800">
        <w:rPr>
          <w:rFonts w:ascii="Arial" w:hAnsi="Arial" w:cs="Arial"/>
          <w:sz w:val="24"/>
          <w:szCs w:val="24"/>
        </w:rPr>
        <w:t xml:space="preserve"> 201</w:t>
      </w:r>
      <w:r w:rsidR="00F71AFD" w:rsidRPr="00974800">
        <w:rPr>
          <w:rFonts w:ascii="Arial" w:hAnsi="Arial" w:cs="Arial"/>
          <w:sz w:val="24"/>
          <w:szCs w:val="24"/>
        </w:rPr>
        <w:t>4</w:t>
      </w:r>
      <w:r w:rsidR="00BD616E" w:rsidRPr="00974800">
        <w:rPr>
          <w:rFonts w:ascii="Arial" w:hAnsi="Arial" w:cs="Arial"/>
          <w:sz w:val="24"/>
          <w:szCs w:val="24"/>
        </w:rPr>
        <w:t xml:space="preserve"> года № 2</w:t>
      </w:r>
      <w:r w:rsidR="00F71AFD" w:rsidRPr="00974800">
        <w:rPr>
          <w:rFonts w:ascii="Arial" w:hAnsi="Arial" w:cs="Arial"/>
          <w:sz w:val="24"/>
          <w:szCs w:val="24"/>
        </w:rPr>
        <w:t>8</w:t>
      </w:r>
      <w:r w:rsidR="00BD616E" w:rsidRPr="00974800">
        <w:rPr>
          <w:rFonts w:ascii="Arial" w:hAnsi="Arial" w:cs="Arial"/>
          <w:sz w:val="24"/>
          <w:szCs w:val="24"/>
        </w:rPr>
        <w:t>0</w:t>
      </w:r>
      <w:r w:rsidRPr="00974800">
        <w:rPr>
          <w:sz w:val="28"/>
          <w:szCs w:val="28"/>
        </w:rPr>
        <w:t xml:space="preserve"> </w:t>
      </w:r>
      <w:r w:rsidR="00F71AFD" w:rsidRPr="00974800">
        <w:rPr>
          <w:sz w:val="28"/>
          <w:szCs w:val="28"/>
        </w:rPr>
        <w:t>.</w:t>
      </w:r>
    </w:p>
    <w:p w:rsidR="009156B2" w:rsidRPr="00974800" w:rsidRDefault="009156B2" w:rsidP="001874C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p w:rsidR="00DF7722" w:rsidRPr="00974800" w:rsidRDefault="00DF7722" w:rsidP="001874C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Динамика основных показателей консолидированного бюджета </w:t>
      </w:r>
      <w:r w:rsidR="00C03219" w:rsidRPr="00974800">
        <w:rPr>
          <w:rFonts w:ascii="Arial" w:hAnsi="Arial" w:cs="Arial"/>
          <w:sz w:val="24"/>
          <w:szCs w:val="24"/>
        </w:rPr>
        <w:t>администрации Пильнинского муниципального района</w:t>
      </w:r>
      <w:r w:rsidR="00C03219" w:rsidRPr="00974800">
        <w:rPr>
          <w:rFonts w:ascii="Arial" w:hAnsi="Arial" w:cs="Arial"/>
          <w:b/>
          <w:sz w:val="24"/>
          <w:szCs w:val="24"/>
        </w:rPr>
        <w:t xml:space="preserve"> </w:t>
      </w:r>
      <w:r w:rsidRPr="00974800">
        <w:rPr>
          <w:rFonts w:ascii="Arial" w:hAnsi="Arial" w:cs="Arial"/>
          <w:sz w:val="24"/>
          <w:szCs w:val="24"/>
        </w:rPr>
        <w:t>Нижегородской области за 2014-2016 годы</w:t>
      </w:r>
    </w:p>
    <w:p w:rsidR="00DF7722" w:rsidRPr="00974800" w:rsidRDefault="005D6CBA" w:rsidP="001874C5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м</w:t>
      </w:r>
      <w:r w:rsidR="00DF7722" w:rsidRPr="00974800">
        <w:rPr>
          <w:rFonts w:ascii="Arial" w:hAnsi="Arial" w:cs="Arial"/>
          <w:sz w:val="24"/>
          <w:szCs w:val="24"/>
        </w:rPr>
        <w:t>л</w:t>
      </w:r>
      <w:r w:rsidRPr="00974800">
        <w:rPr>
          <w:rFonts w:ascii="Arial" w:hAnsi="Arial" w:cs="Arial"/>
          <w:sz w:val="24"/>
          <w:szCs w:val="24"/>
        </w:rPr>
        <w:t>н.</w:t>
      </w:r>
      <w:r w:rsidR="00DF7722" w:rsidRPr="00974800">
        <w:rPr>
          <w:rFonts w:ascii="Arial" w:hAnsi="Arial" w:cs="Arial"/>
          <w:sz w:val="24"/>
          <w:szCs w:val="24"/>
        </w:rPr>
        <w:t xml:space="preserve"> рублей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134"/>
        <w:gridCol w:w="1134"/>
        <w:gridCol w:w="1134"/>
        <w:gridCol w:w="1134"/>
        <w:gridCol w:w="1134"/>
        <w:gridCol w:w="1134"/>
      </w:tblGrid>
      <w:tr w:rsidR="00AA0758" w:rsidRPr="00974800" w:rsidTr="00AA0758">
        <w:trPr>
          <w:trHeight w:val="425"/>
          <w:tblHeader/>
        </w:trPr>
        <w:tc>
          <w:tcPr>
            <w:tcW w:w="2376" w:type="dxa"/>
            <w:vAlign w:val="center"/>
          </w:tcPr>
          <w:p w:rsidR="00AA0758" w:rsidRPr="00974800" w:rsidRDefault="00AA0758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0758" w:rsidRPr="00974800" w:rsidRDefault="00AA0758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i/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AA0758" w:rsidRPr="00974800" w:rsidRDefault="00AA0758" w:rsidP="00AA0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i/>
                <w:sz w:val="24"/>
                <w:szCs w:val="24"/>
              </w:rPr>
              <w:t xml:space="preserve">темп роста,% </w:t>
            </w:r>
          </w:p>
        </w:tc>
        <w:tc>
          <w:tcPr>
            <w:tcW w:w="1134" w:type="dxa"/>
            <w:vAlign w:val="center"/>
          </w:tcPr>
          <w:p w:rsidR="00AA0758" w:rsidRPr="00974800" w:rsidRDefault="00AA0758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i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AA0758" w:rsidRPr="00974800" w:rsidRDefault="00AA0758" w:rsidP="00AA0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i/>
                <w:sz w:val="24"/>
                <w:szCs w:val="24"/>
              </w:rPr>
              <w:t xml:space="preserve">темп роста,% </w:t>
            </w:r>
          </w:p>
        </w:tc>
        <w:tc>
          <w:tcPr>
            <w:tcW w:w="1134" w:type="dxa"/>
            <w:vAlign w:val="center"/>
          </w:tcPr>
          <w:p w:rsidR="00AA0758" w:rsidRPr="00974800" w:rsidRDefault="00AA0758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i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AA0758" w:rsidRPr="00974800" w:rsidRDefault="00AA0758" w:rsidP="00AA07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i/>
                <w:sz w:val="24"/>
                <w:szCs w:val="24"/>
              </w:rPr>
              <w:t xml:space="preserve">темп роста,% </w:t>
            </w:r>
          </w:p>
        </w:tc>
      </w:tr>
      <w:tr w:rsidR="00AA0758" w:rsidRPr="00974800" w:rsidTr="00AA0758">
        <w:tc>
          <w:tcPr>
            <w:tcW w:w="2376" w:type="dxa"/>
            <w:vAlign w:val="bottom"/>
          </w:tcPr>
          <w:p w:rsidR="00AA0758" w:rsidRPr="00974800" w:rsidRDefault="00AA0758" w:rsidP="001874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 xml:space="preserve">Доходы                                </w:t>
            </w:r>
          </w:p>
        </w:tc>
        <w:tc>
          <w:tcPr>
            <w:tcW w:w="1134" w:type="dxa"/>
            <w:vAlign w:val="center"/>
          </w:tcPr>
          <w:p w:rsidR="00AA0758" w:rsidRPr="00974800" w:rsidRDefault="004F3E62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741,9</w:t>
            </w:r>
          </w:p>
        </w:tc>
        <w:tc>
          <w:tcPr>
            <w:tcW w:w="1134" w:type="dxa"/>
            <w:vAlign w:val="center"/>
          </w:tcPr>
          <w:p w:rsidR="00AA0758" w:rsidRPr="00974800" w:rsidRDefault="00E85641" w:rsidP="00E85641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107,2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701,0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94,5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695,1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99,2</w:t>
            </w:r>
          </w:p>
        </w:tc>
      </w:tr>
      <w:tr w:rsidR="00AA0758" w:rsidRPr="00974800" w:rsidTr="00AA0758">
        <w:tc>
          <w:tcPr>
            <w:tcW w:w="2376" w:type="dxa"/>
            <w:vAlign w:val="bottom"/>
          </w:tcPr>
          <w:p w:rsidR="00AA0758" w:rsidRPr="00974800" w:rsidRDefault="00AA0758" w:rsidP="001874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в том числе 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AA0758" w:rsidRPr="00974800" w:rsidRDefault="005D6CBA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145,</w:t>
            </w:r>
            <w:r w:rsidR="004F3E62" w:rsidRPr="0097480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A0758" w:rsidRPr="00974800" w:rsidRDefault="005D6CBA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84,2</w:t>
            </w:r>
          </w:p>
        </w:tc>
        <w:tc>
          <w:tcPr>
            <w:tcW w:w="1134" w:type="dxa"/>
            <w:vAlign w:val="center"/>
          </w:tcPr>
          <w:p w:rsidR="00AA0758" w:rsidRPr="00974800" w:rsidRDefault="005D6CBA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204,9</w:t>
            </w:r>
          </w:p>
        </w:tc>
        <w:tc>
          <w:tcPr>
            <w:tcW w:w="1134" w:type="dxa"/>
            <w:vAlign w:val="center"/>
          </w:tcPr>
          <w:p w:rsidR="00AA0758" w:rsidRPr="00974800" w:rsidRDefault="005D6CBA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141,</w:t>
            </w:r>
            <w:r w:rsidR="00C2580E"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A0758" w:rsidRPr="00974800" w:rsidRDefault="00B8280F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231,5</w:t>
            </w:r>
          </w:p>
        </w:tc>
        <w:tc>
          <w:tcPr>
            <w:tcW w:w="1134" w:type="dxa"/>
            <w:vAlign w:val="center"/>
          </w:tcPr>
          <w:p w:rsidR="00AA0758" w:rsidRPr="00974800" w:rsidRDefault="00B8280F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113,0</w:t>
            </w:r>
          </w:p>
        </w:tc>
      </w:tr>
      <w:tr w:rsidR="00AA0758" w:rsidRPr="00974800" w:rsidTr="00AA0758">
        <w:tc>
          <w:tcPr>
            <w:tcW w:w="2376" w:type="dxa"/>
            <w:vAlign w:val="bottom"/>
          </w:tcPr>
          <w:p w:rsidR="00AA0758" w:rsidRPr="00974800" w:rsidRDefault="00AA0758" w:rsidP="001874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AA0758" w:rsidRPr="00974800" w:rsidRDefault="004F3E62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596,9</w:t>
            </w:r>
          </w:p>
        </w:tc>
        <w:tc>
          <w:tcPr>
            <w:tcW w:w="1134" w:type="dxa"/>
            <w:vAlign w:val="center"/>
          </w:tcPr>
          <w:p w:rsidR="00AA0758" w:rsidRPr="00974800" w:rsidRDefault="00E85641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114,9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496,1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83,1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463,6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93,4</w:t>
            </w:r>
          </w:p>
        </w:tc>
      </w:tr>
      <w:tr w:rsidR="00AA0758" w:rsidRPr="00974800" w:rsidTr="00AA0758">
        <w:tc>
          <w:tcPr>
            <w:tcW w:w="2376" w:type="dxa"/>
            <w:vAlign w:val="bottom"/>
          </w:tcPr>
          <w:p w:rsidR="00AA0758" w:rsidRPr="00974800" w:rsidRDefault="00AA0758" w:rsidP="001874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 xml:space="preserve">Расходы </w:t>
            </w:r>
          </w:p>
        </w:tc>
        <w:tc>
          <w:tcPr>
            <w:tcW w:w="1134" w:type="dxa"/>
            <w:vAlign w:val="center"/>
          </w:tcPr>
          <w:p w:rsidR="00AA0758" w:rsidRPr="00974800" w:rsidRDefault="004F3E62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735,7</w:t>
            </w:r>
          </w:p>
        </w:tc>
        <w:tc>
          <w:tcPr>
            <w:tcW w:w="1134" w:type="dxa"/>
            <w:vAlign w:val="center"/>
          </w:tcPr>
          <w:p w:rsidR="00AA0758" w:rsidRPr="00974800" w:rsidRDefault="00310E74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106,2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700,7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95,2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693,8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i/>
                <w:sz w:val="24"/>
                <w:szCs w:val="24"/>
              </w:rPr>
              <w:t>99,0</w:t>
            </w:r>
          </w:p>
        </w:tc>
      </w:tr>
      <w:tr w:rsidR="00AA0758" w:rsidRPr="00974800" w:rsidTr="00AA0758">
        <w:tc>
          <w:tcPr>
            <w:tcW w:w="2376" w:type="dxa"/>
            <w:vAlign w:val="bottom"/>
          </w:tcPr>
          <w:p w:rsidR="00AA0758" w:rsidRPr="00974800" w:rsidRDefault="00AA0758" w:rsidP="001874C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1134" w:type="dxa"/>
            <w:vAlign w:val="center"/>
          </w:tcPr>
          <w:p w:rsidR="00AA0758" w:rsidRPr="00974800" w:rsidRDefault="004F3E62" w:rsidP="001874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+ 6,2</w:t>
            </w:r>
          </w:p>
        </w:tc>
        <w:tc>
          <w:tcPr>
            <w:tcW w:w="1134" w:type="dxa"/>
            <w:vAlign w:val="center"/>
          </w:tcPr>
          <w:p w:rsidR="00AA0758" w:rsidRPr="00974800" w:rsidRDefault="00AA0758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+ 0,3</w:t>
            </w:r>
          </w:p>
        </w:tc>
        <w:tc>
          <w:tcPr>
            <w:tcW w:w="1134" w:type="dxa"/>
            <w:vAlign w:val="center"/>
          </w:tcPr>
          <w:p w:rsidR="00AA0758" w:rsidRPr="00974800" w:rsidRDefault="00C2580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4,8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+1,3</w:t>
            </w:r>
          </w:p>
        </w:tc>
        <w:tc>
          <w:tcPr>
            <w:tcW w:w="1134" w:type="dxa"/>
            <w:vAlign w:val="center"/>
          </w:tcPr>
          <w:p w:rsidR="00AA0758" w:rsidRPr="00974800" w:rsidRDefault="000B1A3E" w:rsidP="00187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4800">
              <w:rPr>
                <w:rFonts w:ascii="Arial" w:hAnsi="Arial" w:cs="Arial"/>
                <w:bCs/>
                <w:sz w:val="24"/>
                <w:szCs w:val="24"/>
              </w:rPr>
              <w:t>433,3</w:t>
            </w:r>
          </w:p>
        </w:tc>
      </w:tr>
    </w:tbl>
    <w:p w:rsidR="00DF7722" w:rsidRPr="00974800" w:rsidRDefault="00DF7722" w:rsidP="001874C5">
      <w:pPr>
        <w:pStyle w:val="ConsPlusNormal"/>
        <w:widowControl/>
        <w:jc w:val="center"/>
        <w:outlineLvl w:val="1"/>
        <w:rPr>
          <w:bCs/>
          <w:sz w:val="24"/>
          <w:szCs w:val="24"/>
          <w:highlight w:val="yellow"/>
        </w:rPr>
      </w:pPr>
    </w:p>
    <w:p w:rsidR="001874C5" w:rsidRPr="00974800" w:rsidRDefault="001874C5" w:rsidP="009156B2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Доходы консолидированного бюджета </w:t>
      </w:r>
      <w:r w:rsidR="00103245" w:rsidRPr="00974800">
        <w:rPr>
          <w:sz w:val="24"/>
          <w:szCs w:val="24"/>
        </w:rPr>
        <w:t>района</w:t>
      </w:r>
      <w:r w:rsidRPr="00974800">
        <w:rPr>
          <w:sz w:val="24"/>
          <w:szCs w:val="24"/>
        </w:rPr>
        <w:t xml:space="preserve"> в 2016 году получены в объеме </w:t>
      </w:r>
      <w:r w:rsidR="00103245" w:rsidRPr="00974800">
        <w:rPr>
          <w:sz w:val="24"/>
          <w:szCs w:val="24"/>
        </w:rPr>
        <w:t>695,1</w:t>
      </w:r>
      <w:r w:rsidRPr="00974800">
        <w:rPr>
          <w:sz w:val="24"/>
          <w:szCs w:val="24"/>
        </w:rPr>
        <w:t xml:space="preserve"> мл</w:t>
      </w:r>
      <w:r w:rsidR="00103245" w:rsidRPr="00974800">
        <w:rPr>
          <w:sz w:val="24"/>
          <w:szCs w:val="24"/>
        </w:rPr>
        <w:t>н</w:t>
      </w:r>
      <w:r w:rsidRPr="00974800">
        <w:rPr>
          <w:sz w:val="24"/>
          <w:szCs w:val="24"/>
        </w:rPr>
        <w:t xml:space="preserve"> рублей и у</w:t>
      </w:r>
      <w:r w:rsidR="00103245" w:rsidRPr="00974800">
        <w:rPr>
          <w:sz w:val="24"/>
          <w:szCs w:val="24"/>
        </w:rPr>
        <w:t xml:space="preserve">меньшились </w:t>
      </w:r>
      <w:r w:rsidRPr="00974800">
        <w:rPr>
          <w:sz w:val="24"/>
          <w:szCs w:val="24"/>
        </w:rPr>
        <w:t xml:space="preserve"> за 2014-2016 годы на </w:t>
      </w:r>
      <w:r w:rsidR="00103245" w:rsidRPr="00974800">
        <w:rPr>
          <w:sz w:val="24"/>
          <w:szCs w:val="24"/>
        </w:rPr>
        <w:t>46,8</w:t>
      </w:r>
      <w:r w:rsidRPr="00974800">
        <w:rPr>
          <w:sz w:val="24"/>
          <w:szCs w:val="24"/>
        </w:rPr>
        <w:t xml:space="preserve"> мл</w:t>
      </w:r>
      <w:r w:rsidR="00103245" w:rsidRPr="00974800">
        <w:rPr>
          <w:sz w:val="24"/>
          <w:szCs w:val="24"/>
        </w:rPr>
        <w:t>н</w:t>
      </w:r>
      <w:r w:rsidR="00586213" w:rsidRPr="00974800">
        <w:rPr>
          <w:sz w:val="24"/>
          <w:szCs w:val="24"/>
        </w:rPr>
        <w:t xml:space="preserve"> рублей или на </w:t>
      </w:r>
      <w:r w:rsidR="00A36924" w:rsidRPr="00974800">
        <w:rPr>
          <w:sz w:val="24"/>
          <w:szCs w:val="24"/>
        </w:rPr>
        <w:t>6,3</w:t>
      </w:r>
      <w:r w:rsidR="00586213" w:rsidRPr="00974800">
        <w:rPr>
          <w:sz w:val="24"/>
          <w:szCs w:val="24"/>
        </w:rPr>
        <w:t xml:space="preserve"> %</w:t>
      </w:r>
      <w:r w:rsidRPr="00974800">
        <w:rPr>
          <w:sz w:val="24"/>
          <w:szCs w:val="24"/>
        </w:rPr>
        <w:t>.</w:t>
      </w:r>
    </w:p>
    <w:p w:rsidR="001874C5" w:rsidRPr="00974800" w:rsidRDefault="001874C5" w:rsidP="009156B2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Расходы консолидированного бюджета </w:t>
      </w:r>
      <w:r w:rsidR="00A36924" w:rsidRPr="00974800">
        <w:rPr>
          <w:sz w:val="24"/>
          <w:szCs w:val="24"/>
        </w:rPr>
        <w:t xml:space="preserve">района </w:t>
      </w:r>
      <w:r w:rsidRPr="00974800">
        <w:rPr>
          <w:sz w:val="24"/>
          <w:szCs w:val="24"/>
        </w:rPr>
        <w:t xml:space="preserve">в 2016 году исполнены в объеме </w:t>
      </w:r>
      <w:r w:rsidR="00A36924" w:rsidRPr="00974800">
        <w:rPr>
          <w:sz w:val="24"/>
          <w:szCs w:val="24"/>
        </w:rPr>
        <w:t>693,8</w:t>
      </w:r>
      <w:r w:rsidRPr="00974800">
        <w:rPr>
          <w:sz w:val="24"/>
          <w:szCs w:val="24"/>
        </w:rPr>
        <w:t xml:space="preserve"> мл</w:t>
      </w:r>
      <w:r w:rsidR="00A36924" w:rsidRPr="00974800">
        <w:rPr>
          <w:sz w:val="24"/>
          <w:szCs w:val="24"/>
        </w:rPr>
        <w:t>н</w:t>
      </w:r>
      <w:r w:rsidRPr="00974800">
        <w:rPr>
          <w:sz w:val="24"/>
          <w:szCs w:val="24"/>
        </w:rPr>
        <w:t xml:space="preserve"> рублей и у</w:t>
      </w:r>
      <w:r w:rsidR="00A36924" w:rsidRPr="00974800">
        <w:rPr>
          <w:sz w:val="24"/>
          <w:szCs w:val="24"/>
        </w:rPr>
        <w:t>меньшились</w:t>
      </w:r>
      <w:r w:rsidRPr="00974800">
        <w:rPr>
          <w:sz w:val="24"/>
          <w:szCs w:val="24"/>
        </w:rPr>
        <w:t xml:space="preserve"> за 2014-2016 годы на </w:t>
      </w:r>
      <w:r w:rsidR="002460CB" w:rsidRPr="00974800">
        <w:rPr>
          <w:sz w:val="24"/>
          <w:szCs w:val="24"/>
        </w:rPr>
        <w:t xml:space="preserve">41,9 </w:t>
      </w:r>
      <w:r w:rsidRPr="00974800">
        <w:rPr>
          <w:sz w:val="24"/>
          <w:szCs w:val="24"/>
        </w:rPr>
        <w:t>мл</w:t>
      </w:r>
      <w:r w:rsidR="002460CB" w:rsidRPr="00974800">
        <w:rPr>
          <w:sz w:val="24"/>
          <w:szCs w:val="24"/>
        </w:rPr>
        <w:t>н</w:t>
      </w:r>
      <w:r w:rsidRPr="00974800">
        <w:rPr>
          <w:sz w:val="24"/>
          <w:szCs w:val="24"/>
        </w:rPr>
        <w:t xml:space="preserve"> рублей или на </w:t>
      </w:r>
      <w:r w:rsidR="002460CB" w:rsidRPr="00974800">
        <w:rPr>
          <w:sz w:val="24"/>
          <w:szCs w:val="24"/>
        </w:rPr>
        <w:t xml:space="preserve">5,7 </w:t>
      </w:r>
      <w:r w:rsidR="00586213" w:rsidRPr="00974800">
        <w:rPr>
          <w:sz w:val="24"/>
          <w:szCs w:val="24"/>
        </w:rPr>
        <w:t>%</w:t>
      </w:r>
      <w:r w:rsidRPr="00974800">
        <w:rPr>
          <w:sz w:val="24"/>
          <w:szCs w:val="24"/>
        </w:rPr>
        <w:t>.</w:t>
      </w:r>
    </w:p>
    <w:p w:rsidR="001874C5" w:rsidRPr="00974800" w:rsidRDefault="001874C5" w:rsidP="009156B2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>Наибольший удельный вес в расходах консолидированного бюджета занимают расходы на отрасли соц</w:t>
      </w:r>
      <w:r w:rsidR="005D30D0" w:rsidRPr="00974800">
        <w:rPr>
          <w:sz w:val="24"/>
          <w:szCs w:val="24"/>
        </w:rPr>
        <w:t xml:space="preserve">иальной сферы – ежегодно более </w:t>
      </w:r>
      <w:r w:rsidRPr="00974800">
        <w:rPr>
          <w:sz w:val="24"/>
          <w:szCs w:val="24"/>
        </w:rPr>
        <w:t>5</w:t>
      </w:r>
      <w:r w:rsidR="005D30D0" w:rsidRPr="00974800">
        <w:rPr>
          <w:sz w:val="24"/>
          <w:szCs w:val="24"/>
        </w:rPr>
        <w:t>0</w:t>
      </w:r>
      <w:r w:rsidRPr="00974800">
        <w:rPr>
          <w:sz w:val="24"/>
          <w:szCs w:val="24"/>
        </w:rPr>
        <w:t>% в общем объеме расходов.</w:t>
      </w:r>
    </w:p>
    <w:p w:rsidR="0006387E" w:rsidRPr="00974800" w:rsidRDefault="00795C51" w:rsidP="009156B2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Администрацией Пильнинского муниципального района </w:t>
      </w:r>
      <w:r w:rsidR="001C5D4C" w:rsidRPr="00974800">
        <w:rPr>
          <w:sz w:val="24"/>
          <w:szCs w:val="24"/>
        </w:rPr>
        <w:t>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 от 7 мая 2012 года</w:t>
      </w:r>
      <w:r w:rsidR="0006387E" w:rsidRPr="00974800">
        <w:rPr>
          <w:sz w:val="24"/>
          <w:szCs w:val="24"/>
        </w:rPr>
        <w:t xml:space="preserve">. </w:t>
      </w:r>
    </w:p>
    <w:p w:rsidR="001C5D4C" w:rsidRPr="00974800" w:rsidRDefault="00411B71" w:rsidP="009156B2">
      <w:pPr>
        <w:pStyle w:val="ConsPlusNormal"/>
        <w:widowControl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>Р</w:t>
      </w:r>
      <w:r w:rsidR="00DF7722" w:rsidRPr="00974800">
        <w:rPr>
          <w:sz w:val="24"/>
          <w:szCs w:val="24"/>
        </w:rPr>
        <w:t>еализ</w:t>
      </w:r>
      <w:r w:rsidRPr="00974800">
        <w:rPr>
          <w:sz w:val="24"/>
          <w:szCs w:val="24"/>
        </w:rPr>
        <w:t>уются</w:t>
      </w:r>
      <w:r w:rsidR="00DF7722" w:rsidRPr="00974800">
        <w:rPr>
          <w:sz w:val="24"/>
          <w:szCs w:val="24"/>
        </w:rPr>
        <w:t xml:space="preserve"> программ</w:t>
      </w:r>
      <w:r w:rsidRPr="00974800">
        <w:rPr>
          <w:sz w:val="24"/>
          <w:szCs w:val="24"/>
        </w:rPr>
        <w:t>ы</w:t>
      </w:r>
      <w:r w:rsidR="00DF7722" w:rsidRPr="00974800">
        <w:rPr>
          <w:sz w:val="24"/>
          <w:szCs w:val="24"/>
        </w:rPr>
        <w:t xml:space="preserve"> переселения граждан из аварийного жилищного фонда</w:t>
      </w:r>
      <w:r w:rsidRPr="00974800">
        <w:rPr>
          <w:sz w:val="24"/>
          <w:szCs w:val="24"/>
        </w:rPr>
        <w:t xml:space="preserve">, </w:t>
      </w:r>
      <w:r w:rsidR="00DF7722" w:rsidRPr="00974800">
        <w:rPr>
          <w:sz w:val="24"/>
          <w:szCs w:val="24"/>
        </w:rPr>
        <w:t xml:space="preserve">обеспечения жильем </w:t>
      </w:r>
      <w:r w:rsidR="0006387E" w:rsidRPr="00974800">
        <w:rPr>
          <w:sz w:val="24"/>
          <w:szCs w:val="24"/>
        </w:rPr>
        <w:t>молодых семей</w:t>
      </w:r>
      <w:r w:rsidR="001C5D4C" w:rsidRPr="00974800">
        <w:rPr>
          <w:sz w:val="24"/>
          <w:szCs w:val="24"/>
        </w:rPr>
        <w:t>.</w:t>
      </w:r>
    </w:p>
    <w:p w:rsidR="008D1722" w:rsidRPr="00974800" w:rsidRDefault="008D1722" w:rsidP="008D1722">
      <w:pPr>
        <w:autoSpaceDE w:val="0"/>
        <w:autoSpaceDN w:val="0"/>
        <w:adjustRightInd w:val="0"/>
        <w:jc w:val="both"/>
        <w:rPr>
          <w:rFonts w:ascii="Arial" w:hAnsi="Arial" w:cs="Arial"/>
          <w:spacing w:val="2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           </w:t>
      </w:r>
      <w:r w:rsidR="00411B71" w:rsidRPr="00974800">
        <w:rPr>
          <w:rFonts w:ascii="Arial" w:hAnsi="Arial" w:cs="Arial"/>
          <w:sz w:val="24"/>
          <w:szCs w:val="24"/>
        </w:rPr>
        <w:t>Реализуется эффективная долговая политика</w:t>
      </w:r>
      <w:r w:rsidRPr="00974800">
        <w:rPr>
          <w:rFonts w:ascii="Arial" w:hAnsi="Arial" w:cs="Arial"/>
          <w:sz w:val="24"/>
          <w:szCs w:val="24"/>
        </w:rPr>
        <w:t xml:space="preserve">. </w:t>
      </w:r>
      <w:r w:rsidRPr="00974800">
        <w:rPr>
          <w:rFonts w:ascii="Arial" w:hAnsi="Arial" w:cs="Arial"/>
          <w:spacing w:val="2"/>
          <w:sz w:val="24"/>
          <w:szCs w:val="24"/>
        </w:rPr>
        <w:t>Муниципальный долг по состоянию на 1 января 2017 года составил 0  рублей, что позволяет оперативно управлять ликвидностью бюджета. При исполнении бюджета соблюдаются все необходимые требования </w:t>
      </w:r>
      <w:hyperlink r:id="rId11" w:history="1">
        <w:r w:rsidRPr="00974800">
          <w:rPr>
            <w:rFonts w:ascii="Arial" w:hAnsi="Arial" w:cs="Arial"/>
            <w:spacing w:val="2"/>
            <w:sz w:val="24"/>
            <w:szCs w:val="24"/>
          </w:rPr>
          <w:t>Бюджетного кодекса Российской Федерации</w:t>
        </w:r>
      </w:hyperlink>
      <w:r w:rsidRPr="00974800">
        <w:rPr>
          <w:rFonts w:ascii="Arial" w:hAnsi="Arial" w:cs="Arial"/>
          <w:spacing w:val="2"/>
          <w:sz w:val="24"/>
          <w:szCs w:val="24"/>
        </w:rPr>
        <w:t xml:space="preserve"> по предельному объему дефицита, муниципального  долга и расходам на его обслуживание. </w:t>
      </w:r>
    </w:p>
    <w:p w:rsidR="00BD616E" w:rsidRPr="00974800" w:rsidRDefault="00BD616E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В целях повышения качества </w:t>
      </w:r>
      <w:r w:rsidR="002E745B" w:rsidRPr="00974800">
        <w:rPr>
          <w:rFonts w:ascii="Arial" w:hAnsi="Arial" w:cs="Arial"/>
          <w:sz w:val="24"/>
          <w:szCs w:val="24"/>
        </w:rPr>
        <w:t xml:space="preserve">бюджетного планирования, </w:t>
      </w:r>
      <w:r w:rsidRPr="00974800">
        <w:rPr>
          <w:rFonts w:ascii="Arial" w:hAnsi="Arial" w:cs="Arial"/>
          <w:sz w:val="24"/>
          <w:szCs w:val="24"/>
        </w:rPr>
        <w:t>повышения результативности и эффективности использования средств в 2014-2016 годах проводилась работа по следующим направлениям:</w:t>
      </w:r>
    </w:p>
    <w:p w:rsidR="00BD616E" w:rsidRPr="00974800" w:rsidRDefault="00BD616E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начиная с 2015 года </w:t>
      </w:r>
      <w:r w:rsidR="0078462F" w:rsidRPr="00974800">
        <w:rPr>
          <w:rFonts w:ascii="Arial" w:hAnsi="Arial" w:cs="Arial"/>
          <w:sz w:val="24"/>
          <w:szCs w:val="24"/>
        </w:rPr>
        <w:t xml:space="preserve">районный </w:t>
      </w:r>
      <w:r w:rsidRPr="00974800">
        <w:rPr>
          <w:rFonts w:ascii="Arial" w:hAnsi="Arial" w:cs="Arial"/>
          <w:sz w:val="24"/>
          <w:szCs w:val="24"/>
        </w:rPr>
        <w:t>бюджет формируется и исполняется в программном формате</w:t>
      </w:r>
      <w:r w:rsidR="00411B71" w:rsidRPr="00974800">
        <w:rPr>
          <w:rFonts w:ascii="Arial" w:hAnsi="Arial" w:cs="Arial"/>
          <w:sz w:val="24"/>
          <w:szCs w:val="24"/>
        </w:rPr>
        <w:t xml:space="preserve"> на основе </w:t>
      </w:r>
      <w:r w:rsidR="0078462F" w:rsidRPr="00974800">
        <w:rPr>
          <w:rFonts w:ascii="Arial" w:hAnsi="Arial" w:cs="Arial"/>
          <w:sz w:val="24"/>
          <w:szCs w:val="24"/>
        </w:rPr>
        <w:t xml:space="preserve">муниципальных </w:t>
      </w:r>
      <w:r w:rsidR="00411B71" w:rsidRPr="00974800">
        <w:rPr>
          <w:rFonts w:ascii="Arial" w:hAnsi="Arial" w:cs="Arial"/>
          <w:sz w:val="24"/>
          <w:szCs w:val="24"/>
        </w:rPr>
        <w:t xml:space="preserve">программ </w:t>
      </w:r>
      <w:r w:rsidR="0078462F" w:rsidRPr="00974800">
        <w:rPr>
          <w:rFonts w:ascii="Arial" w:hAnsi="Arial" w:cs="Arial"/>
          <w:sz w:val="24"/>
          <w:szCs w:val="24"/>
        </w:rPr>
        <w:t>Пильнинского муниципального района</w:t>
      </w:r>
      <w:r w:rsidR="00411B71" w:rsidRPr="00974800">
        <w:rPr>
          <w:rFonts w:ascii="Arial" w:hAnsi="Arial" w:cs="Arial"/>
          <w:sz w:val="24"/>
          <w:szCs w:val="24"/>
        </w:rPr>
        <w:t>;</w:t>
      </w:r>
    </w:p>
    <w:p w:rsidR="002E745B" w:rsidRPr="00974800" w:rsidRDefault="002E745B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осуществлен комплекс мероприятий по оптимизации и реструктуризации сети </w:t>
      </w:r>
      <w:r w:rsidR="00230C7E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учреждений в целях выявления и ликвидации неэффективных расходов;</w:t>
      </w:r>
    </w:p>
    <w:p w:rsidR="002E745B" w:rsidRPr="00974800" w:rsidRDefault="002E745B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lastRenderedPageBreak/>
        <w:t xml:space="preserve">- ежегодно разрабатываются </w:t>
      </w:r>
      <w:r w:rsidR="00230C7E" w:rsidRPr="00974800">
        <w:rPr>
          <w:rFonts w:ascii="Arial" w:hAnsi="Arial" w:cs="Arial"/>
          <w:sz w:val="24"/>
          <w:szCs w:val="24"/>
        </w:rPr>
        <w:t>муниципальные</w:t>
      </w:r>
      <w:r w:rsidRPr="00974800">
        <w:rPr>
          <w:rFonts w:ascii="Arial" w:hAnsi="Arial" w:cs="Arial"/>
          <w:sz w:val="24"/>
          <w:szCs w:val="24"/>
        </w:rPr>
        <w:t xml:space="preserve"> задания в отношении </w:t>
      </w:r>
      <w:r w:rsidR="00230C7E" w:rsidRPr="00974800">
        <w:rPr>
          <w:rFonts w:ascii="Arial" w:hAnsi="Arial" w:cs="Arial"/>
          <w:sz w:val="24"/>
          <w:szCs w:val="24"/>
        </w:rPr>
        <w:t xml:space="preserve">муниципальных </w:t>
      </w:r>
      <w:r w:rsidRPr="00974800">
        <w:rPr>
          <w:rFonts w:ascii="Arial" w:hAnsi="Arial" w:cs="Arial"/>
          <w:sz w:val="24"/>
          <w:szCs w:val="24"/>
        </w:rPr>
        <w:t xml:space="preserve">услуг, оказываемых </w:t>
      </w:r>
      <w:r w:rsidR="00230C7E" w:rsidRPr="00974800">
        <w:rPr>
          <w:rFonts w:ascii="Arial" w:hAnsi="Arial" w:cs="Arial"/>
          <w:sz w:val="24"/>
          <w:szCs w:val="24"/>
        </w:rPr>
        <w:t>муниципальными</w:t>
      </w:r>
      <w:r w:rsidRPr="00974800">
        <w:rPr>
          <w:rFonts w:ascii="Arial" w:hAnsi="Arial" w:cs="Arial"/>
          <w:sz w:val="24"/>
          <w:szCs w:val="24"/>
        </w:rPr>
        <w:t xml:space="preserve"> учреждениями  </w:t>
      </w:r>
      <w:r w:rsidR="00230C7E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>Нижегородской области;</w:t>
      </w:r>
    </w:p>
    <w:p w:rsidR="002E745B" w:rsidRPr="00974800" w:rsidRDefault="002E745B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3633C5" w:rsidRPr="00974800">
        <w:rPr>
          <w:rFonts w:ascii="Arial" w:hAnsi="Arial" w:cs="Arial"/>
          <w:sz w:val="24"/>
          <w:szCs w:val="24"/>
        </w:rPr>
        <w:t xml:space="preserve">ежегодно по результатам работы за год </w:t>
      </w:r>
      <w:r w:rsidR="008D0259" w:rsidRPr="00974800">
        <w:rPr>
          <w:rFonts w:ascii="Arial" w:hAnsi="Arial" w:cs="Arial"/>
          <w:sz w:val="24"/>
          <w:szCs w:val="24"/>
        </w:rPr>
        <w:t xml:space="preserve">осуществляется мониторинг качества финансового менеджмента </w:t>
      </w:r>
      <w:r w:rsidRPr="00974800">
        <w:rPr>
          <w:rFonts w:ascii="Arial" w:hAnsi="Arial" w:cs="Arial"/>
          <w:sz w:val="24"/>
          <w:szCs w:val="24"/>
        </w:rPr>
        <w:t xml:space="preserve">главных администраторов средств </w:t>
      </w:r>
      <w:r w:rsidR="008D0259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бюджета; </w:t>
      </w:r>
    </w:p>
    <w:p w:rsidR="00BD616E" w:rsidRPr="00974800" w:rsidRDefault="00BD616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="002E745B" w:rsidRPr="00974800">
        <w:rPr>
          <w:rFonts w:ascii="Arial" w:hAnsi="Arial" w:cs="Arial"/>
          <w:sz w:val="24"/>
          <w:szCs w:val="24"/>
        </w:rPr>
        <w:t xml:space="preserve"> обеспечена открытость и прозрачность информации о бюджетном процессе, об исполнении </w:t>
      </w:r>
      <w:r w:rsidR="008D0259" w:rsidRPr="00974800">
        <w:rPr>
          <w:rFonts w:ascii="Arial" w:hAnsi="Arial" w:cs="Arial"/>
          <w:sz w:val="24"/>
          <w:szCs w:val="24"/>
        </w:rPr>
        <w:t>районного</w:t>
      </w:r>
      <w:r w:rsidR="002E745B" w:rsidRPr="00974800">
        <w:rPr>
          <w:rFonts w:ascii="Arial" w:hAnsi="Arial" w:cs="Arial"/>
          <w:sz w:val="24"/>
          <w:szCs w:val="24"/>
        </w:rPr>
        <w:t xml:space="preserve"> бюджета, о бюджетных и социально-экономических показателях </w:t>
      </w:r>
      <w:r w:rsidR="008D0259" w:rsidRPr="00974800">
        <w:rPr>
          <w:rFonts w:ascii="Arial" w:hAnsi="Arial" w:cs="Arial"/>
          <w:sz w:val="24"/>
          <w:szCs w:val="24"/>
        </w:rPr>
        <w:t>района</w:t>
      </w:r>
      <w:r w:rsidR="002E745B" w:rsidRPr="00974800">
        <w:rPr>
          <w:rFonts w:ascii="Arial" w:hAnsi="Arial" w:cs="Arial"/>
          <w:sz w:val="24"/>
          <w:szCs w:val="24"/>
        </w:rPr>
        <w:t xml:space="preserve"> посредством сети Интернет как </w:t>
      </w:r>
      <w:r w:rsidRPr="00974800">
        <w:rPr>
          <w:rFonts w:ascii="Arial" w:hAnsi="Arial" w:cs="Arial"/>
          <w:sz w:val="24"/>
          <w:szCs w:val="24"/>
        </w:rPr>
        <w:t xml:space="preserve">для специалистов органов </w:t>
      </w:r>
      <w:r w:rsidR="002E745B" w:rsidRPr="00974800">
        <w:rPr>
          <w:rFonts w:ascii="Arial" w:hAnsi="Arial" w:cs="Arial"/>
          <w:sz w:val="24"/>
          <w:szCs w:val="24"/>
        </w:rPr>
        <w:t>местного самоуправления</w:t>
      </w:r>
      <w:r w:rsidR="00321C50" w:rsidRPr="00974800">
        <w:rPr>
          <w:rFonts w:ascii="Arial" w:hAnsi="Arial" w:cs="Arial"/>
          <w:sz w:val="24"/>
          <w:szCs w:val="24"/>
        </w:rPr>
        <w:t xml:space="preserve"> </w:t>
      </w:r>
      <w:r w:rsidR="008D0259" w:rsidRPr="00974800">
        <w:rPr>
          <w:rFonts w:ascii="Arial" w:hAnsi="Arial" w:cs="Arial"/>
          <w:sz w:val="24"/>
          <w:szCs w:val="24"/>
        </w:rPr>
        <w:t>района</w:t>
      </w:r>
      <w:r w:rsidR="002E745B" w:rsidRPr="00974800">
        <w:rPr>
          <w:rFonts w:ascii="Arial" w:hAnsi="Arial" w:cs="Arial"/>
          <w:sz w:val="24"/>
          <w:szCs w:val="24"/>
        </w:rPr>
        <w:t>, так и дл</w:t>
      </w:r>
      <w:r w:rsidRPr="00974800">
        <w:rPr>
          <w:rFonts w:ascii="Arial" w:hAnsi="Arial" w:cs="Arial"/>
          <w:sz w:val="24"/>
          <w:szCs w:val="24"/>
        </w:rPr>
        <w:t>я граждан в доступной форме</w:t>
      </w:r>
      <w:r w:rsidR="002E745B" w:rsidRPr="00974800">
        <w:rPr>
          <w:rFonts w:ascii="Arial" w:hAnsi="Arial" w:cs="Arial"/>
          <w:sz w:val="24"/>
          <w:szCs w:val="24"/>
        </w:rPr>
        <w:t>;</w:t>
      </w:r>
    </w:p>
    <w:p w:rsidR="00BD616E" w:rsidRPr="00974800" w:rsidRDefault="00BD616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="002E745B" w:rsidRPr="00974800">
        <w:rPr>
          <w:rFonts w:ascii="Arial" w:hAnsi="Arial" w:cs="Arial"/>
          <w:sz w:val="24"/>
          <w:szCs w:val="24"/>
        </w:rPr>
        <w:t> </w:t>
      </w:r>
      <w:r w:rsidRPr="00974800">
        <w:rPr>
          <w:rFonts w:ascii="Arial" w:hAnsi="Arial" w:cs="Arial"/>
          <w:sz w:val="24"/>
          <w:szCs w:val="24"/>
        </w:rPr>
        <w:t xml:space="preserve">в целях повышения информационной открытости деятельности </w:t>
      </w:r>
      <w:r w:rsidR="00E434D7" w:rsidRPr="00974800">
        <w:rPr>
          <w:rFonts w:ascii="Arial" w:hAnsi="Arial" w:cs="Arial"/>
          <w:sz w:val="24"/>
          <w:szCs w:val="24"/>
        </w:rPr>
        <w:t xml:space="preserve">администрации 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 xml:space="preserve">и выявления общественного мнения по вопросам формирования и исполнения </w:t>
      </w:r>
      <w:r w:rsidR="00E434D7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 </w:t>
      </w:r>
      <w:r w:rsidR="00411B71" w:rsidRPr="00974800">
        <w:rPr>
          <w:rFonts w:ascii="Arial" w:hAnsi="Arial" w:cs="Arial"/>
          <w:sz w:val="24"/>
          <w:szCs w:val="24"/>
        </w:rPr>
        <w:t xml:space="preserve">ежегодно </w:t>
      </w:r>
      <w:r w:rsidRPr="00974800">
        <w:rPr>
          <w:rFonts w:ascii="Arial" w:hAnsi="Arial" w:cs="Arial"/>
          <w:sz w:val="24"/>
          <w:szCs w:val="24"/>
        </w:rPr>
        <w:t xml:space="preserve">проводятся публичные слушания по годовому отчету об исполнении </w:t>
      </w:r>
      <w:r w:rsidR="00E434D7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 и по проекту </w:t>
      </w:r>
      <w:r w:rsidR="00E434D7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</w:t>
      </w:r>
      <w:r w:rsidR="002E745B" w:rsidRPr="00974800">
        <w:rPr>
          <w:rFonts w:ascii="Arial" w:hAnsi="Arial" w:cs="Arial"/>
          <w:sz w:val="24"/>
          <w:szCs w:val="24"/>
        </w:rPr>
        <w:t>ета на очередной финансовый год.</w:t>
      </w:r>
    </w:p>
    <w:p w:rsidR="00946827" w:rsidRPr="00974800" w:rsidRDefault="006900A6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В 2017 году на </w:t>
      </w:r>
      <w:r w:rsidR="00946827" w:rsidRPr="00974800">
        <w:rPr>
          <w:rFonts w:ascii="Arial" w:hAnsi="Arial" w:cs="Arial"/>
          <w:sz w:val="24"/>
          <w:szCs w:val="24"/>
        </w:rPr>
        <w:t xml:space="preserve">поступление налоговых и неналоговых доходов консолидированного бюджета </w:t>
      </w:r>
      <w:r w:rsidR="00382D44" w:rsidRPr="00974800">
        <w:rPr>
          <w:rFonts w:ascii="Arial" w:hAnsi="Arial" w:cs="Arial"/>
          <w:sz w:val="24"/>
          <w:szCs w:val="24"/>
        </w:rPr>
        <w:t>администрации Пильнинского муниципального района</w:t>
      </w:r>
      <w:r w:rsidR="00382D44" w:rsidRPr="00974800">
        <w:rPr>
          <w:rFonts w:ascii="Arial" w:hAnsi="Arial" w:cs="Arial"/>
          <w:b/>
          <w:sz w:val="24"/>
          <w:szCs w:val="24"/>
        </w:rPr>
        <w:t xml:space="preserve"> </w:t>
      </w:r>
      <w:r w:rsidR="00946827" w:rsidRPr="00974800">
        <w:rPr>
          <w:rFonts w:ascii="Arial" w:hAnsi="Arial" w:cs="Arial"/>
          <w:sz w:val="24"/>
          <w:szCs w:val="24"/>
        </w:rPr>
        <w:t>Нижегородской области оказывают влияние следующие изменения налоговог</w:t>
      </w:r>
      <w:r w:rsidR="00367450" w:rsidRPr="00974800">
        <w:rPr>
          <w:rFonts w:ascii="Arial" w:hAnsi="Arial" w:cs="Arial"/>
          <w:sz w:val="24"/>
          <w:szCs w:val="24"/>
        </w:rPr>
        <w:t>о и бюджетного зак</w:t>
      </w:r>
      <w:r w:rsidR="001F5065" w:rsidRPr="00974800">
        <w:rPr>
          <w:rFonts w:ascii="Arial" w:hAnsi="Arial" w:cs="Arial"/>
          <w:sz w:val="24"/>
          <w:szCs w:val="24"/>
        </w:rPr>
        <w:t>онодательства:</w:t>
      </w:r>
    </w:p>
    <w:p w:rsidR="00946827" w:rsidRPr="00974800" w:rsidRDefault="00C44420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1</w:t>
      </w:r>
      <w:r w:rsidR="00946827" w:rsidRPr="00974800">
        <w:rPr>
          <w:rFonts w:ascii="Arial" w:hAnsi="Arial" w:cs="Arial"/>
          <w:sz w:val="24"/>
          <w:szCs w:val="24"/>
        </w:rPr>
        <w:t>. Изменения</w:t>
      </w:r>
      <w:r w:rsidRPr="00974800">
        <w:rPr>
          <w:rFonts w:ascii="Arial" w:hAnsi="Arial" w:cs="Arial"/>
          <w:sz w:val="24"/>
          <w:szCs w:val="24"/>
        </w:rPr>
        <w:t xml:space="preserve"> федерального и регионального законодательства, </w:t>
      </w:r>
      <w:r w:rsidR="00946827" w:rsidRPr="00974800">
        <w:rPr>
          <w:rFonts w:ascii="Arial" w:hAnsi="Arial" w:cs="Arial"/>
          <w:sz w:val="24"/>
          <w:szCs w:val="24"/>
        </w:rPr>
        <w:t xml:space="preserve">оказавшие положительное влияние на доходную часть консолидированного бюджета </w:t>
      </w:r>
      <w:r w:rsidR="008109BA" w:rsidRPr="00974800">
        <w:rPr>
          <w:rFonts w:ascii="Arial" w:hAnsi="Arial" w:cs="Arial"/>
          <w:sz w:val="24"/>
          <w:szCs w:val="24"/>
        </w:rPr>
        <w:t>района</w:t>
      </w:r>
      <w:r w:rsidRPr="00974800">
        <w:rPr>
          <w:rFonts w:ascii="Arial" w:hAnsi="Arial" w:cs="Arial"/>
          <w:sz w:val="24"/>
          <w:szCs w:val="24"/>
        </w:rPr>
        <w:t>:</w:t>
      </w:r>
    </w:p>
    <w:p w:rsidR="00946827" w:rsidRPr="00974800" w:rsidRDefault="00C44420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с</w:t>
      </w:r>
      <w:r w:rsidR="00946827" w:rsidRPr="00974800">
        <w:rPr>
          <w:rFonts w:ascii="Arial" w:hAnsi="Arial" w:cs="Arial"/>
          <w:sz w:val="24"/>
          <w:szCs w:val="24"/>
        </w:rPr>
        <w:t xml:space="preserve"> 1 января 2017 года увеличены налоговые ставки акцизов </w:t>
      </w:r>
      <w:r w:rsidR="00367450" w:rsidRPr="00974800">
        <w:rPr>
          <w:rFonts w:ascii="Arial" w:hAnsi="Arial" w:cs="Arial"/>
          <w:sz w:val="24"/>
          <w:szCs w:val="24"/>
        </w:rPr>
        <w:t xml:space="preserve">на </w:t>
      </w:r>
      <w:r w:rsidR="00946827" w:rsidRPr="00974800">
        <w:rPr>
          <w:rFonts w:ascii="Arial" w:hAnsi="Arial" w:cs="Arial"/>
          <w:sz w:val="24"/>
          <w:szCs w:val="24"/>
        </w:rPr>
        <w:t>алкогольную продукцию и пиво, а также на дизельное топливо. Рост ставок составил от 104,5% до 233,0% в зависимости от вида подакцизного товара</w:t>
      </w:r>
      <w:r w:rsidRPr="00974800">
        <w:rPr>
          <w:rFonts w:ascii="Arial" w:hAnsi="Arial" w:cs="Arial"/>
          <w:sz w:val="24"/>
          <w:szCs w:val="24"/>
        </w:rPr>
        <w:t>.</w:t>
      </w:r>
      <w:r w:rsidR="008109BA" w:rsidRPr="00974800">
        <w:rPr>
          <w:rFonts w:ascii="Arial" w:hAnsi="Arial" w:cs="Arial"/>
          <w:sz w:val="24"/>
          <w:szCs w:val="24"/>
        </w:rPr>
        <w:t xml:space="preserve"> </w:t>
      </w:r>
      <w:r w:rsidR="00946827" w:rsidRPr="00974800">
        <w:rPr>
          <w:rFonts w:ascii="Arial" w:hAnsi="Arial" w:cs="Arial"/>
          <w:sz w:val="24"/>
          <w:szCs w:val="24"/>
        </w:rPr>
        <w:t>При этом налоговая ставка акциза для моторного масла снижена на 10%, а для автомобильного и прямогонного бензина оставлена на уровне 2016 года</w:t>
      </w:r>
      <w:r w:rsidRPr="00974800">
        <w:rPr>
          <w:rFonts w:ascii="Arial" w:hAnsi="Arial" w:cs="Arial"/>
          <w:sz w:val="24"/>
          <w:szCs w:val="24"/>
        </w:rPr>
        <w:t>;</w:t>
      </w:r>
    </w:p>
    <w:p w:rsidR="00C44420" w:rsidRPr="00974800" w:rsidRDefault="00C44420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с </w:t>
      </w:r>
      <w:r w:rsidR="00946827" w:rsidRPr="00974800">
        <w:rPr>
          <w:rFonts w:ascii="Arial" w:hAnsi="Arial" w:cs="Arial"/>
          <w:sz w:val="24"/>
          <w:szCs w:val="24"/>
        </w:rPr>
        <w:t>1 января 2015 года налоговая база по налогу на имущество физических лиц определяется исходя из кадастровой стоимости объектов налогообложения с поэтапным увеличением размера уплачиваемого физическими лицами налога</w:t>
      </w:r>
      <w:r w:rsidRPr="00974800">
        <w:rPr>
          <w:rFonts w:ascii="Arial" w:hAnsi="Arial" w:cs="Arial"/>
          <w:sz w:val="24"/>
          <w:szCs w:val="24"/>
        </w:rPr>
        <w:t>;</w:t>
      </w:r>
    </w:p>
    <w:p w:rsidR="00946827" w:rsidRPr="00974800" w:rsidRDefault="00C44420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946827" w:rsidRPr="00974800">
        <w:rPr>
          <w:rFonts w:ascii="Arial" w:hAnsi="Arial" w:cs="Arial"/>
          <w:sz w:val="24"/>
          <w:szCs w:val="24"/>
        </w:rPr>
        <w:t xml:space="preserve">установлены коэффициенты индексации на 2017 год арендной платы за земельные участки, находящиеся в </w:t>
      </w:r>
      <w:r w:rsidR="00222408" w:rsidRPr="00974800">
        <w:rPr>
          <w:rFonts w:ascii="Arial" w:hAnsi="Arial" w:cs="Arial"/>
          <w:sz w:val="24"/>
          <w:szCs w:val="24"/>
        </w:rPr>
        <w:t>муниципаль</w:t>
      </w:r>
      <w:r w:rsidR="00946827" w:rsidRPr="00974800">
        <w:rPr>
          <w:rFonts w:ascii="Arial" w:hAnsi="Arial" w:cs="Arial"/>
          <w:sz w:val="24"/>
          <w:szCs w:val="24"/>
        </w:rPr>
        <w:t xml:space="preserve">ной собственности </w:t>
      </w:r>
      <w:r w:rsidR="00222408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="00946827" w:rsidRPr="00974800">
        <w:rPr>
          <w:rFonts w:ascii="Arial" w:hAnsi="Arial" w:cs="Arial"/>
          <w:sz w:val="24"/>
          <w:szCs w:val="24"/>
        </w:rPr>
        <w:t xml:space="preserve">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</w:t>
      </w:r>
      <w:r w:rsidR="00222408" w:rsidRPr="00974800">
        <w:rPr>
          <w:rFonts w:ascii="Arial" w:hAnsi="Arial" w:cs="Arial"/>
          <w:sz w:val="24"/>
          <w:szCs w:val="24"/>
        </w:rPr>
        <w:t>муниципальной</w:t>
      </w:r>
      <w:r w:rsidR="00946827" w:rsidRPr="00974800">
        <w:rPr>
          <w:rFonts w:ascii="Arial" w:hAnsi="Arial" w:cs="Arial"/>
          <w:sz w:val="24"/>
          <w:szCs w:val="24"/>
        </w:rPr>
        <w:t xml:space="preserve"> собственности  на уровне среднегодового индек</w:t>
      </w:r>
      <w:r w:rsidRPr="00974800">
        <w:rPr>
          <w:rFonts w:ascii="Arial" w:hAnsi="Arial" w:cs="Arial"/>
          <w:sz w:val="24"/>
          <w:szCs w:val="24"/>
        </w:rPr>
        <w:t xml:space="preserve">са потребительских цен </w:t>
      </w:r>
      <w:r w:rsidR="00367450" w:rsidRPr="00974800">
        <w:rPr>
          <w:rFonts w:ascii="Arial" w:hAnsi="Arial" w:cs="Arial"/>
          <w:sz w:val="24"/>
          <w:szCs w:val="24"/>
        </w:rPr>
        <w:t xml:space="preserve">- </w:t>
      </w:r>
      <w:r w:rsidRPr="00974800">
        <w:rPr>
          <w:rFonts w:ascii="Arial" w:hAnsi="Arial" w:cs="Arial"/>
          <w:sz w:val="24"/>
          <w:szCs w:val="24"/>
        </w:rPr>
        <w:t>105,5</w:t>
      </w:r>
      <w:r w:rsidR="00586213" w:rsidRPr="00974800">
        <w:rPr>
          <w:rFonts w:ascii="Arial" w:hAnsi="Arial" w:cs="Arial"/>
          <w:sz w:val="24"/>
          <w:szCs w:val="24"/>
        </w:rPr>
        <w:t>%</w:t>
      </w:r>
      <w:r w:rsidRPr="00974800">
        <w:rPr>
          <w:rFonts w:ascii="Arial" w:hAnsi="Arial" w:cs="Arial"/>
          <w:sz w:val="24"/>
          <w:szCs w:val="24"/>
        </w:rPr>
        <w:t>.</w:t>
      </w:r>
    </w:p>
    <w:p w:rsidR="00946827" w:rsidRPr="00974800" w:rsidRDefault="00C44420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2. </w:t>
      </w:r>
      <w:r w:rsidR="00946827" w:rsidRPr="00974800">
        <w:rPr>
          <w:rFonts w:ascii="Arial" w:hAnsi="Arial" w:cs="Arial"/>
          <w:sz w:val="24"/>
          <w:szCs w:val="24"/>
        </w:rPr>
        <w:t xml:space="preserve">Изменения </w:t>
      </w:r>
      <w:r w:rsidRPr="00974800">
        <w:rPr>
          <w:rFonts w:ascii="Arial" w:hAnsi="Arial" w:cs="Arial"/>
          <w:sz w:val="24"/>
          <w:szCs w:val="24"/>
        </w:rPr>
        <w:t xml:space="preserve">федерального и регионального </w:t>
      </w:r>
      <w:r w:rsidR="00946827" w:rsidRPr="00974800">
        <w:rPr>
          <w:rFonts w:ascii="Arial" w:hAnsi="Arial" w:cs="Arial"/>
          <w:sz w:val="24"/>
          <w:szCs w:val="24"/>
        </w:rPr>
        <w:t>налогового и бюджетного законодательства, приводящие к уменьшению доходов консолидированного бюджета Нижегородской области</w:t>
      </w:r>
      <w:r w:rsidRPr="00974800">
        <w:rPr>
          <w:rFonts w:ascii="Arial" w:hAnsi="Arial" w:cs="Arial"/>
          <w:sz w:val="24"/>
          <w:szCs w:val="24"/>
        </w:rPr>
        <w:t>:</w:t>
      </w:r>
    </w:p>
    <w:p w:rsidR="00946827" w:rsidRPr="00974800" w:rsidRDefault="00803E16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с</w:t>
      </w:r>
      <w:r w:rsidR="00946827" w:rsidRPr="00974800">
        <w:rPr>
          <w:rFonts w:ascii="Arial" w:hAnsi="Arial" w:cs="Arial"/>
          <w:sz w:val="24"/>
          <w:szCs w:val="24"/>
        </w:rPr>
        <w:t xml:space="preserve"> 1 января 2017 года норматив зачисления в бюджеты субъектов Российской Федерации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в 2017 году уменьшен с 88% до 61,7</w:t>
      </w:r>
      <w:r w:rsidR="00586213" w:rsidRPr="00974800">
        <w:rPr>
          <w:rFonts w:ascii="Arial" w:hAnsi="Arial" w:cs="Arial"/>
          <w:sz w:val="24"/>
          <w:szCs w:val="24"/>
        </w:rPr>
        <w:t>%</w:t>
      </w:r>
      <w:r w:rsidRPr="00974800">
        <w:rPr>
          <w:rFonts w:ascii="Arial" w:hAnsi="Arial" w:cs="Arial"/>
          <w:sz w:val="24"/>
          <w:szCs w:val="24"/>
        </w:rPr>
        <w:t>;</w:t>
      </w:r>
    </w:p>
    <w:p w:rsidR="00946827" w:rsidRPr="00974800" w:rsidRDefault="00803E16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946827" w:rsidRPr="00974800">
        <w:rPr>
          <w:rFonts w:ascii="Arial" w:hAnsi="Arial" w:cs="Arial"/>
          <w:sz w:val="24"/>
          <w:szCs w:val="24"/>
        </w:rPr>
        <w:t xml:space="preserve">с 1 января 2016 года из числа плательщиков за негативное воздействие на окружающую среду исключены юридические лица и индивидуальные предприниматели, осуществляющие хозяйственную деятельность исключительно на объектах IV категории (офисы, школы, сфера услуг населению и розничной торговли и т.п.). </w:t>
      </w:r>
    </w:p>
    <w:p w:rsidR="004D67CF" w:rsidRPr="00974800" w:rsidRDefault="004D67CF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В результате указанных изменений налогового и бюджетного законодательства исполнение консолидированного бюджета </w:t>
      </w:r>
      <w:r w:rsidR="00222408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>Нижегородской области за январь-июнь 2017 года составило по доходам</w:t>
      </w:r>
      <w:r w:rsidR="00C512F9" w:rsidRPr="00974800">
        <w:rPr>
          <w:rFonts w:ascii="Arial" w:hAnsi="Arial" w:cs="Arial"/>
          <w:sz w:val="24"/>
          <w:szCs w:val="24"/>
        </w:rPr>
        <w:t xml:space="preserve"> 325,2</w:t>
      </w:r>
      <w:r w:rsidRPr="00974800">
        <w:rPr>
          <w:rFonts w:ascii="Arial" w:hAnsi="Arial" w:cs="Arial"/>
          <w:sz w:val="24"/>
          <w:szCs w:val="24"/>
        </w:rPr>
        <w:t xml:space="preserve"> мл</w:t>
      </w:r>
      <w:r w:rsidR="00C512F9" w:rsidRPr="00974800">
        <w:rPr>
          <w:rFonts w:ascii="Arial" w:hAnsi="Arial" w:cs="Arial"/>
          <w:sz w:val="24"/>
          <w:szCs w:val="24"/>
        </w:rPr>
        <w:t>н</w:t>
      </w:r>
      <w:r w:rsidRPr="00974800">
        <w:rPr>
          <w:rFonts w:ascii="Arial" w:hAnsi="Arial" w:cs="Arial"/>
          <w:sz w:val="24"/>
          <w:szCs w:val="24"/>
        </w:rPr>
        <w:t xml:space="preserve"> </w:t>
      </w:r>
      <w:r w:rsidR="00E671CE" w:rsidRPr="00974800">
        <w:rPr>
          <w:rFonts w:ascii="Arial" w:hAnsi="Arial" w:cs="Arial"/>
          <w:sz w:val="24"/>
          <w:szCs w:val="24"/>
        </w:rPr>
        <w:t xml:space="preserve">рублей или </w:t>
      </w:r>
      <w:r w:rsidR="00C512F9" w:rsidRPr="00974800">
        <w:rPr>
          <w:rFonts w:ascii="Arial" w:hAnsi="Arial" w:cs="Arial"/>
          <w:sz w:val="24"/>
          <w:szCs w:val="24"/>
        </w:rPr>
        <w:t>51,3</w:t>
      </w:r>
      <w:r w:rsidR="00E671CE" w:rsidRPr="00974800">
        <w:rPr>
          <w:rFonts w:ascii="Arial" w:hAnsi="Arial" w:cs="Arial"/>
          <w:sz w:val="24"/>
          <w:szCs w:val="24"/>
        </w:rPr>
        <w:t xml:space="preserve">% к годовому плану </w:t>
      </w:r>
      <w:r w:rsidR="00967748" w:rsidRPr="00974800">
        <w:rPr>
          <w:rFonts w:ascii="Arial" w:hAnsi="Arial" w:cs="Arial"/>
          <w:sz w:val="24"/>
          <w:szCs w:val="24"/>
        </w:rPr>
        <w:t xml:space="preserve">, что ниже на </w:t>
      </w:r>
      <w:r w:rsidR="00967748" w:rsidRPr="00974800">
        <w:rPr>
          <w:rFonts w:ascii="Arial" w:hAnsi="Arial" w:cs="Arial"/>
          <w:sz w:val="24"/>
          <w:szCs w:val="24"/>
        </w:rPr>
        <w:lastRenderedPageBreak/>
        <w:t>25,0 млн.руб уров</w:t>
      </w:r>
      <w:r w:rsidR="00586213" w:rsidRPr="00974800">
        <w:rPr>
          <w:rFonts w:ascii="Arial" w:hAnsi="Arial" w:cs="Arial"/>
          <w:sz w:val="24"/>
          <w:szCs w:val="24"/>
        </w:rPr>
        <w:t>н</w:t>
      </w:r>
      <w:r w:rsidR="00967748" w:rsidRPr="00974800">
        <w:rPr>
          <w:rFonts w:ascii="Arial" w:hAnsi="Arial" w:cs="Arial"/>
          <w:sz w:val="24"/>
          <w:szCs w:val="24"/>
        </w:rPr>
        <w:t>я</w:t>
      </w:r>
      <w:r w:rsidR="00586213" w:rsidRPr="00974800">
        <w:rPr>
          <w:rFonts w:ascii="Arial" w:hAnsi="Arial" w:cs="Arial"/>
          <w:sz w:val="24"/>
          <w:szCs w:val="24"/>
        </w:rPr>
        <w:t xml:space="preserve"> 2016 года </w:t>
      </w:r>
      <w:r w:rsidR="00E671CE" w:rsidRPr="00974800">
        <w:rPr>
          <w:rFonts w:ascii="Arial" w:hAnsi="Arial" w:cs="Arial"/>
          <w:sz w:val="24"/>
          <w:szCs w:val="24"/>
        </w:rPr>
        <w:t>.</w:t>
      </w:r>
    </w:p>
    <w:p w:rsidR="004D67CF" w:rsidRPr="00974800" w:rsidRDefault="004D67CF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Налоговые и неналоговые доходы получены в объеме </w:t>
      </w:r>
      <w:r w:rsidR="00222408" w:rsidRPr="00974800">
        <w:rPr>
          <w:rFonts w:ascii="Arial" w:hAnsi="Arial" w:cs="Arial"/>
          <w:sz w:val="24"/>
          <w:szCs w:val="24"/>
        </w:rPr>
        <w:t>108,5</w:t>
      </w:r>
      <w:r w:rsidRPr="00974800">
        <w:rPr>
          <w:rFonts w:ascii="Arial" w:hAnsi="Arial" w:cs="Arial"/>
          <w:sz w:val="24"/>
          <w:szCs w:val="24"/>
        </w:rPr>
        <w:t xml:space="preserve"> мл</w:t>
      </w:r>
      <w:r w:rsidR="00222408" w:rsidRPr="00974800">
        <w:rPr>
          <w:rFonts w:ascii="Arial" w:hAnsi="Arial" w:cs="Arial"/>
          <w:sz w:val="24"/>
          <w:szCs w:val="24"/>
        </w:rPr>
        <w:t>н</w:t>
      </w:r>
      <w:r w:rsidRPr="00974800">
        <w:rPr>
          <w:rFonts w:ascii="Arial" w:hAnsi="Arial" w:cs="Arial"/>
          <w:sz w:val="24"/>
          <w:szCs w:val="24"/>
        </w:rPr>
        <w:t xml:space="preserve"> рублей, что составляет 4</w:t>
      </w:r>
      <w:r w:rsidR="00222408" w:rsidRPr="00974800">
        <w:rPr>
          <w:rFonts w:ascii="Arial" w:hAnsi="Arial" w:cs="Arial"/>
          <w:sz w:val="24"/>
          <w:szCs w:val="24"/>
        </w:rPr>
        <w:t>6,8</w:t>
      </w:r>
      <w:r w:rsidRPr="00974800">
        <w:rPr>
          <w:rFonts w:ascii="Arial" w:hAnsi="Arial" w:cs="Arial"/>
          <w:sz w:val="24"/>
          <w:szCs w:val="24"/>
        </w:rPr>
        <w:t xml:space="preserve">% к годовому плану и выше уровня </w:t>
      </w:r>
      <w:r w:rsidR="00CF647C" w:rsidRPr="00974800">
        <w:rPr>
          <w:rFonts w:ascii="Arial" w:hAnsi="Arial" w:cs="Arial"/>
          <w:sz w:val="24"/>
          <w:szCs w:val="24"/>
        </w:rPr>
        <w:t>2016</w:t>
      </w:r>
      <w:r w:rsidRPr="00974800">
        <w:rPr>
          <w:rFonts w:ascii="Arial" w:hAnsi="Arial" w:cs="Arial"/>
          <w:sz w:val="24"/>
          <w:szCs w:val="24"/>
        </w:rPr>
        <w:t xml:space="preserve"> года на 2,</w:t>
      </w:r>
      <w:r w:rsidR="00222408" w:rsidRPr="00974800">
        <w:rPr>
          <w:rFonts w:ascii="Arial" w:hAnsi="Arial" w:cs="Arial"/>
          <w:sz w:val="24"/>
          <w:szCs w:val="24"/>
        </w:rPr>
        <w:t>9</w:t>
      </w:r>
      <w:r w:rsidRPr="00974800">
        <w:rPr>
          <w:rFonts w:ascii="Arial" w:hAnsi="Arial" w:cs="Arial"/>
          <w:sz w:val="24"/>
          <w:szCs w:val="24"/>
        </w:rPr>
        <w:t xml:space="preserve"> мл</w:t>
      </w:r>
      <w:r w:rsidR="00222408" w:rsidRPr="00974800">
        <w:rPr>
          <w:rFonts w:ascii="Arial" w:hAnsi="Arial" w:cs="Arial"/>
          <w:sz w:val="24"/>
          <w:szCs w:val="24"/>
        </w:rPr>
        <w:t>н</w:t>
      </w:r>
      <w:r w:rsidR="00586213" w:rsidRPr="00974800">
        <w:rPr>
          <w:rFonts w:ascii="Arial" w:hAnsi="Arial" w:cs="Arial"/>
          <w:sz w:val="24"/>
          <w:szCs w:val="24"/>
        </w:rPr>
        <w:t xml:space="preserve"> рублей.</w:t>
      </w:r>
    </w:p>
    <w:p w:rsidR="0094586C" w:rsidRPr="00974800" w:rsidRDefault="0094586C" w:rsidP="009156B2">
      <w:pPr>
        <w:pStyle w:val="ConsPlusNormal"/>
        <w:widowControl/>
        <w:jc w:val="center"/>
        <w:outlineLvl w:val="1"/>
        <w:rPr>
          <w:b/>
          <w:bCs/>
          <w:sz w:val="24"/>
          <w:szCs w:val="24"/>
        </w:rPr>
      </w:pPr>
    </w:p>
    <w:p w:rsidR="000B1250" w:rsidRPr="00974800" w:rsidRDefault="00C66388" w:rsidP="009156B2">
      <w:pPr>
        <w:pStyle w:val="ConsPlusNormal"/>
        <w:widowControl/>
        <w:jc w:val="center"/>
        <w:outlineLvl w:val="1"/>
        <w:rPr>
          <w:bCs/>
          <w:sz w:val="24"/>
          <w:szCs w:val="24"/>
        </w:rPr>
      </w:pPr>
      <w:r w:rsidRPr="00974800">
        <w:rPr>
          <w:bCs/>
          <w:sz w:val="24"/>
          <w:szCs w:val="24"/>
        </w:rPr>
        <w:t>2</w:t>
      </w:r>
      <w:r w:rsidR="000B1250" w:rsidRPr="00974800">
        <w:rPr>
          <w:bCs/>
          <w:sz w:val="24"/>
          <w:szCs w:val="24"/>
        </w:rPr>
        <w:t>. Основные направления налоговой политики</w:t>
      </w:r>
      <w:r w:rsidR="001F466E" w:rsidRPr="00974800">
        <w:rPr>
          <w:bCs/>
          <w:sz w:val="24"/>
          <w:szCs w:val="24"/>
        </w:rPr>
        <w:t>.</w:t>
      </w:r>
    </w:p>
    <w:p w:rsidR="000B1250" w:rsidRPr="00974800" w:rsidRDefault="000B1250" w:rsidP="009156B2">
      <w:pPr>
        <w:pStyle w:val="ConsPlusNormal"/>
        <w:widowControl/>
        <w:jc w:val="both"/>
        <w:outlineLvl w:val="1"/>
        <w:rPr>
          <w:sz w:val="24"/>
          <w:szCs w:val="24"/>
        </w:rPr>
      </w:pPr>
    </w:p>
    <w:p w:rsidR="00946827" w:rsidRPr="00974800" w:rsidRDefault="00946827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Приоритетами налоговой политики </w:t>
      </w:r>
      <w:r w:rsidR="006B3B49" w:rsidRPr="00974800">
        <w:rPr>
          <w:rFonts w:ascii="Arial" w:hAnsi="Arial" w:cs="Arial"/>
          <w:sz w:val="24"/>
          <w:szCs w:val="24"/>
        </w:rPr>
        <w:t>администрации Пильнинского муниципального района</w:t>
      </w:r>
      <w:r w:rsidRPr="00974800">
        <w:rPr>
          <w:rFonts w:ascii="Arial" w:hAnsi="Arial" w:cs="Arial"/>
          <w:sz w:val="24"/>
          <w:szCs w:val="24"/>
        </w:rPr>
        <w:t xml:space="preserve"> Нижегородской области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946827" w:rsidRPr="00974800" w:rsidRDefault="00946827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Основными направлениями налоговой политики в </w:t>
      </w:r>
      <w:r w:rsidR="006B3B49" w:rsidRPr="00974800">
        <w:rPr>
          <w:rFonts w:ascii="Arial" w:hAnsi="Arial" w:cs="Arial"/>
          <w:sz w:val="24"/>
          <w:szCs w:val="24"/>
        </w:rPr>
        <w:t xml:space="preserve">Пильнинском муниципальном районе </w:t>
      </w:r>
      <w:r w:rsidRPr="00974800">
        <w:rPr>
          <w:rFonts w:ascii="Arial" w:hAnsi="Arial" w:cs="Arial"/>
          <w:sz w:val="24"/>
          <w:szCs w:val="24"/>
        </w:rPr>
        <w:t>Нижегородской области на 2018-2020 годы определены: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Pr="00974800">
        <w:rPr>
          <w:rFonts w:ascii="Arial" w:hAnsi="Arial" w:cs="Arial"/>
          <w:sz w:val="24"/>
          <w:szCs w:val="24"/>
          <w:lang w:val="en-US"/>
        </w:rPr>
        <w:t> </w:t>
      </w:r>
      <w:r w:rsidR="00946827" w:rsidRPr="00974800">
        <w:rPr>
          <w:rFonts w:ascii="Arial" w:hAnsi="Arial" w:cs="Arial"/>
          <w:sz w:val="24"/>
          <w:szCs w:val="24"/>
        </w:rPr>
        <w:t xml:space="preserve">увеличение налогового потенциала </w:t>
      </w:r>
      <w:r w:rsidR="006B3B49" w:rsidRPr="00974800">
        <w:rPr>
          <w:rFonts w:ascii="Arial" w:hAnsi="Arial" w:cs="Arial"/>
          <w:sz w:val="24"/>
          <w:szCs w:val="24"/>
        </w:rPr>
        <w:t>Пильнинского муниципального района</w:t>
      </w:r>
      <w:r w:rsidR="006B3B49" w:rsidRPr="00974800">
        <w:rPr>
          <w:rFonts w:ascii="Arial" w:hAnsi="Arial" w:cs="Arial"/>
          <w:b/>
          <w:sz w:val="24"/>
          <w:szCs w:val="24"/>
        </w:rPr>
        <w:t xml:space="preserve"> </w:t>
      </w:r>
      <w:r w:rsidR="00946827" w:rsidRPr="00974800">
        <w:rPr>
          <w:rFonts w:ascii="Arial" w:hAnsi="Arial" w:cs="Arial"/>
          <w:sz w:val="24"/>
          <w:szCs w:val="24"/>
        </w:rPr>
        <w:t>Нижегородской области  за счет налогового стимулирования деловой активности в р</w:t>
      </w:r>
      <w:r w:rsidR="006B3B49" w:rsidRPr="00974800">
        <w:rPr>
          <w:rFonts w:ascii="Arial" w:hAnsi="Arial" w:cs="Arial"/>
          <w:sz w:val="24"/>
          <w:szCs w:val="24"/>
        </w:rPr>
        <w:t>ай</w:t>
      </w:r>
      <w:r w:rsidR="00946827" w:rsidRPr="00974800">
        <w:rPr>
          <w:rFonts w:ascii="Arial" w:hAnsi="Arial" w:cs="Arial"/>
          <w:sz w:val="24"/>
          <w:szCs w:val="24"/>
        </w:rPr>
        <w:t>оне, привлечения инвестиций, реализации высокоэффективных инвестиционных и инновационных проектов;</w:t>
      </w:r>
    </w:p>
    <w:p w:rsidR="002F62E7" w:rsidRPr="00974800" w:rsidRDefault="002F62E7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Pr="00974800">
        <w:rPr>
          <w:rFonts w:ascii="Arial" w:hAnsi="Arial" w:cs="Arial"/>
          <w:sz w:val="24"/>
          <w:szCs w:val="24"/>
          <w:lang w:val="en-US"/>
        </w:rPr>
        <w:t> </w:t>
      </w:r>
      <w:r w:rsidRPr="00974800">
        <w:rPr>
          <w:rFonts w:ascii="Arial" w:hAnsi="Arial" w:cs="Arial"/>
          <w:sz w:val="24"/>
          <w:szCs w:val="24"/>
        </w:rPr>
        <w:t>взаимовыгодное сотрудничество с организациями, формирующими налоговый потенциал р</w:t>
      </w:r>
      <w:r w:rsidR="006B3B49" w:rsidRPr="00974800">
        <w:rPr>
          <w:rFonts w:ascii="Arial" w:hAnsi="Arial" w:cs="Arial"/>
          <w:sz w:val="24"/>
          <w:szCs w:val="24"/>
        </w:rPr>
        <w:t>ай</w:t>
      </w:r>
      <w:r w:rsidRPr="00974800">
        <w:rPr>
          <w:rFonts w:ascii="Arial" w:hAnsi="Arial" w:cs="Arial"/>
          <w:sz w:val="24"/>
          <w:szCs w:val="24"/>
        </w:rPr>
        <w:t>она;</w:t>
      </w:r>
    </w:p>
    <w:p w:rsidR="002F62E7" w:rsidRPr="00974800" w:rsidRDefault="002F62E7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Pr="00974800">
        <w:rPr>
          <w:rFonts w:ascii="Arial" w:hAnsi="Arial" w:cs="Arial"/>
          <w:sz w:val="24"/>
          <w:szCs w:val="24"/>
          <w:lang w:val="en-US"/>
        </w:rPr>
        <w:t> </w:t>
      </w:r>
      <w:r w:rsidRPr="00974800">
        <w:rPr>
          <w:rFonts w:ascii="Arial" w:hAnsi="Arial" w:cs="Arial"/>
          <w:sz w:val="24"/>
          <w:szCs w:val="24"/>
        </w:rPr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</w:t>
      </w:r>
      <w:r w:rsidR="002D71AF" w:rsidRPr="00974800">
        <w:rPr>
          <w:rFonts w:ascii="Arial" w:hAnsi="Arial" w:cs="Arial"/>
          <w:sz w:val="24"/>
          <w:szCs w:val="24"/>
        </w:rPr>
        <w:t>район</w:t>
      </w:r>
      <w:r w:rsidRPr="00974800">
        <w:rPr>
          <w:rFonts w:ascii="Arial" w:hAnsi="Arial" w:cs="Arial"/>
          <w:sz w:val="24"/>
          <w:szCs w:val="24"/>
        </w:rPr>
        <w:t>ного бюджета и  бюджетов</w:t>
      </w:r>
      <w:r w:rsidR="002D71AF" w:rsidRPr="00974800">
        <w:rPr>
          <w:rFonts w:ascii="Arial" w:hAnsi="Arial" w:cs="Arial"/>
          <w:sz w:val="24"/>
          <w:szCs w:val="24"/>
        </w:rPr>
        <w:t xml:space="preserve"> поселений</w:t>
      </w:r>
      <w:r w:rsidRPr="00974800">
        <w:rPr>
          <w:rFonts w:ascii="Arial" w:hAnsi="Arial" w:cs="Arial"/>
          <w:sz w:val="24"/>
          <w:szCs w:val="24"/>
        </w:rPr>
        <w:t xml:space="preserve"> на территории </w:t>
      </w:r>
      <w:r w:rsidR="002D71AF" w:rsidRPr="00974800">
        <w:rPr>
          <w:rFonts w:ascii="Arial" w:hAnsi="Arial" w:cs="Arial"/>
          <w:sz w:val="24"/>
          <w:szCs w:val="24"/>
        </w:rPr>
        <w:t>Пильнинского муниципального района</w:t>
      </w:r>
      <w:r w:rsidR="002D71AF" w:rsidRPr="00974800">
        <w:rPr>
          <w:rFonts w:ascii="Arial" w:hAnsi="Arial" w:cs="Arial"/>
          <w:b/>
          <w:sz w:val="24"/>
          <w:szCs w:val="24"/>
        </w:rPr>
        <w:t xml:space="preserve"> </w:t>
      </w:r>
      <w:r w:rsidRPr="00974800">
        <w:rPr>
          <w:rFonts w:ascii="Arial" w:hAnsi="Arial" w:cs="Arial"/>
          <w:sz w:val="24"/>
          <w:szCs w:val="24"/>
        </w:rPr>
        <w:t>Нижегородской области, активизация претензионно-исковой деятельности;</w:t>
      </w:r>
    </w:p>
    <w:p w:rsidR="002F62E7" w:rsidRPr="00974800" w:rsidRDefault="002D71AF" w:rsidP="0091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          </w:t>
      </w:r>
      <w:r w:rsidR="002F62E7" w:rsidRPr="00974800">
        <w:rPr>
          <w:rFonts w:ascii="Arial" w:hAnsi="Arial" w:cs="Arial"/>
          <w:sz w:val="24"/>
          <w:szCs w:val="24"/>
        </w:rPr>
        <w:t>-</w:t>
      </w:r>
      <w:r w:rsidR="002F62E7" w:rsidRPr="00974800">
        <w:rPr>
          <w:rFonts w:ascii="Arial" w:hAnsi="Arial" w:cs="Arial"/>
          <w:sz w:val="24"/>
          <w:szCs w:val="24"/>
          <w:lang w:val="en-US"/>
        </w:rPr>
        <w:t> </w:t>
      </w:r>
      <w:r w:rsidR="002F62E7" w:rsidRPr="00974800">
        <w:rPr>
          <w:rFonts w:ascii="Arial" w:hAnsi="Arial" w:cs="Arial"/>
          <w:sz w:val="24"/>
          <w:szCs w:val="24"/>
        </w:rPr>
        <w:t xml:space="preserve">проведение мероприятий по повышению эффективности управления муниципальной собственностью, природными ресурсами </w:t>
      </w:r>
      <w:r w:rsidRPr="00974800">
        <w:rPr>
          <w:rFonts w:ascii="Arial" w:hAnsi="Arial" w:cs="Arial"/>
          <w:sz w:val="24"/>
          <w:szCs w:val="24"/>
        </w:rPr>
        <w:t>Пильнинского муниципального района</w:t>
      </w:r>
      <w:r w:rsidRPr="00974800">
        <w:rPr>
          <w:rFonts w:ascii="Arial" w:hAnsi="Arial" w:cs="Arial"/>
          <w:b/>
          <w:sz w:val="24"/>
          <w:szCs w:val="24"/>
        </w:rPr>
        <w:t xml:space="preserve"> </w:t>
      </w:r>
      <w:r w:rsidR="002F62E7" w:rsidRPr="00974800">
        <w:rPr>
          <w:rFonts w:ascii="Arial" w:hAnsi="Arial" w:cs="Arial"/>
          <w:sz w:val="24"/>
          <w:szCs w:val="24"/>
        </w:rPr>
        <w:t xml:space="preserve">Нижегородской области, в том числе выявление земельных участков, используемых не по целевому назначению, а также невостребованных земельных участков (долей, паев) из земель сельскохозяйственного назначения для принятия мер по оформлению их в муниципальную </w:t>
      </w:r>
      <w:r w:rsidR="00530C3E" w:rsidRPr="00974800">
        <w:rPr>
          <w:rFonts w:ascii="Arial" w:hAnsi="Arial" w:cs="Arial"/>
          <w:sz w:val="24"/>
          <w:szCs w:val="24"/>
        </w:rPr>
        <w:t>собственность.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На федеральном уровне вступают в силу, а также планируются к принятию с 2018 года следующие изменения законодательства: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946827" w:rsidRPr="00974800">
        <w:rPr>
          <w:rFonts w:ascii="Arial" w:hAnsi="Arial" w:cs="Arial"/>
          <w:sz w:val="24"/>
          <w:szCs w:val="24"/>
        </w:rPr>
        <w:t>с 1 января 2018 года увеличиваются на 4% налоговые ставки акцизов на автомобильный бензин, соответствующий 5 классу, и акцизов на дизельное топливо</w:t>
      </w:r>
      <w:r w:rsidRPr="00974800">
        <w:rPr>
          <w:rFonts w:ascii="Arial" w:hAnsi="Arial" w:cs="Arial"/>
          <w:sz w:val="24"/>
          <w:szCs w:val="24"/>
        </w:rPr>
        <w:t>;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946827" w:rsidRPr="00974800">
        <w:rPr>
          <w:rFonts w:ascii="Arial" w:hAnsi="Arial" w:cs="Arial"/>
          <w:sz w:val="24"/>
          <w:szCs w:val="24"/>
        </w:rPr>
        <w:t>с 1 января 2018 года утрачивают право на применение специального налогового режима в виде единого налога на вмененный доход организации потребительской кооперации, а также хозяйственные общества, единственными учредителями которых являются потребительские общества и их союзы, в случае если средняя численность работников за предшествующий календарный год, определяемая в порядке, устанавливаемом федеральным органом исполнительной власти, уполномоченным в области ст</w:t>
      </w:r>
      <w:r w:rsidRPr="00974800">
        <w:rPr>
          <w:rFonts w:ascii="Arial" w:hAnsi="Arial" w:cs="Arial"/>
          <w:sz w:val="24"/>
          <w:szCs w:val="24"/>
        </w:rPr>
        <w:t>атистики, превышает 100 человек;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946827" w:rsidRPr="00974800">
        <w:rPr>
          <w:rFonts w:ascii="Arial" w:hAnsi="Arial" w:cs="Arial"/>
          <w:sz w:val="24"/>
          <w:szCs w:val="24"/>
        </w:rPr>
        <w:t>норматив зачисления в бюджеты субъектов Российской Федерации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2018 год установлен в размере 57,4% (в 2017</w:t>
      </w:r>
      <w:r w:rsidRPr="00974800">
        <w:rPr>
          <w:rFonts w:ascii="Arial" w:hAnsi="Arial" w:cs="Arial"/>
          <w:sz w:val="24"/>
          <w:szCs w:val="24"/>
        </w:rPr>
        <w:t xml:space="preserve"> году – 61,7%);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д</w:t>
      </w:r>
      <w:r w:rsidR="00946827" w:rsidRPr="00974800">
        <w:rPr>
          <w:rFonts w:ascii="Arial" w:hAnsi="Arial" w:cs="Arial"/>
          <w:sz w:val="24"/>
          <w:szCs w:val="24"/>
        </w:rPr>
        <w:t xml:space="preserve">ля налогоплательщиков, применяющих патентную систему налогообложения, планируется предоставить возможность уменьшать стоимость патента на сумму страховых взносов по аналогии с плательщиками, </w:t>
      </w:r>
      <w:r w:rsidR="00946827" w:rsidRPr="00974800">
        <w:rPr>
          <w:rFonts w:ascii="Arial" w:hAnsi="Arial" w:cs="Arial"/>
          <w:sz w:val="24"/>
          <w:szCs w:val="24"/>
        </w:rPr>
        <w:lastRenderedPageBreak/>
        <w:t>применяющими единый налог на вмен</w:t>
      </w:r>
      <w:r w:rsidR="00B87C2C" w:rsidRPr="00974800">
        <w:rPr>
          <w:rFonts w:ascii="Arial" w:hAnsi="Arial" w:cs="Arial"/>
          <w:sz w:val="24"/>
          <w:szCs w:val="24"/>
        </w:rPr>
        <w:t>е</w:t>
      </w:r>
      <w:r w:rsidR="00946827" w:rsidRPr="00974800">
        <w:rPr>
          <w:rFonts w:ascii="Arial" w:hAnsi="Arial" w:cs="Arial"/>
          <w:sz w:val="24"/>
          <w:szCs w:val="24"/>
        </w:rPr>
        <w:t>нный доход и упр</w:t>
      </w:r>
      <w:r w:rsidRPr="00974800">
        <w:rPr>
          <w:rFonts w:ascii="Arial" w:hAnsi="Arial" w:cs="Arial"/>
          <w:sz w:val="24"/>
          <w:szCs w:val="24"/>
        </w:rPr>
        <w:t>ощенную систему налогообложения;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2F62E7" w:rsidRPr="00974800">
        <w:rPr>
          <w:rFonts w:ascii="Arial" w:hAnsi="Arial" w:cs="Arial"/>
          <w:sz w:val="24"/>
          <w:szCs w:val="24"/>
        </w:rPr>
        <w:t>планируется</w:t>
      </w:r>
      <w:r w:rsidR="00946827" w:rsidRPr="00974800">
        <w:rPr>
          <w:rFonts w:ascii="Arial" w:hAnsi="Arial" w:cs="Arial"/>
          <w:sz w:val="24"/>
          <w:szCs w:val="24"/>
        </w:rPr>
        <w:t xml:space="preserve"> введение для индивидуальных предпринимателей, применяющих специальные налоговые режимы, налоговых вычетов в размере 18 тыс. рублей на одну единицу приобретенной контрольно-кассовой техники, обеспечивающей передачу фискальных данных в налоговые органы че</w:t>
      </w:r>
      <w:r w:rsidRPr="00974800">
        <w:rPr>
          <w:rFonts w:ascii="Arial" w:hAnsi="Arial" w:cs="Arial"/>
          <w:sz w:val="24"/>
          <w:szCs w:val="24"/>
        </w:rPr>
        <w:t>рез оператора фискальных данных;</w:t>
      </w:r>
    </w:p>
    <w:p w:rsidR="00946827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Pr="00974800">
        <w:rPr>
          <w:rFonts w:ascii="Arial" w:hAnsi="Arial" w:cs="Arial"/>
          <w:sz w:val="24"/>
          <w:szCs w:val="24"/>
          <w:lang w:val="en-US"/>
        </w:rPr>
        <w:t> </w:t>
      </w:r>
      <w:r w:rsidR="002F62E7" w:rsidRPr="00974800">
        <w:rPr>
          <w:rFonts w:ascii="Arial" w:hAnsi="Arial" w:cs="Arial"/>
          <w:sz w:val="24"/>
          <w:szCs w:val="24"/>
        </w:rPr>
        <w:t>планируется</w:t>
      </w:r>
      <w:r w:rsidR="00946827" w:rsidRPr="00974800">
        <w:rPr>
          <w:rFonts w:ascii="Arial" w:hAnsi="Arial" w:cs="Arial"/>
          <w:sz w:val="24"/>
          <w:szCs w:val="24"/>
        </w:rPr>
        <w:t xml:space="preserve"> освободить от уплаты земельного налога Героев Советского Союза, Героев Российской Федерации, полных кавалеров орденов Славы, ветеранов и инвалидов Великой Отечественной войны и боевых действий, инвалидов определенных степеней ограничения способности к трудовой деятельности и других категорий граждан, имеющих право на получение социальной поддержки, установленной законодательством Российской Федерации, которые являются собственниками земельного участка (независимо от места их регистрации) и имеют размер земельного участка менее </w:t>
      </w:r>
      <w:smartTag w:uri="urn:schemas-microsoft-com:office:smarttags" w:element="metricconverter">
        <w:smartTagPr>
          <w:attr w:name="ProductID" w:val="0,1 га"/>
        </w:smartTagPr>
        <w:r w:rsidR="00946827" w:rsidRPr="00974800">
          <w:rPr>
            <w:rFonts w:ascii="Arial" w:hAnsi="Arial" w:cs="Arial"/>
            <w:sz w:val="24"/>
            <w:szCs w:val="24"/>
          </w:rPr>
          <w:t>0,1 га</w:t>
        </w:r>
      </w:smartTag>
      <w:r w:rsidR="00946827" w:rsidRPr="00974800">
        <w:rPr>
          <w:rFonts w:ascii="Arial" w:hAnsi="Arial" w:cs="Arial"/>
          <w:sz w:val="24"/>
          <w:szCs w:val="24"/>
        </w:rPr>
        <w:t xml:space="preserve"> (для Героев Советского Союза, Героев Российской Федерации, полных кавалеров орденов Славы – менее </w:t>
      </w:r>
      <w:smartTag w:uri="urn:schemas-microsoft-com:office:smarttags" w:element="metricconverter">
        <w:smartTagPr>
          <w:attr w:name="ProductID" w:val="0,2 га"/>
        </w:smartTagPr>
        <w:r w:rsidR="00946827" w:rsidRPr="00974800">
          <w:rPr>
            <w:rFonts w:ascii="Arial" w:hAnsi="Arial" w:cs="Arial"/>
            <w:sz w:val="24"/>
            <w:szCs w:val="24"/>
          </w:rPr>
          <w:t>0,2 га</w:t>
        </w:r>
      </w:smartTag>
      <w:r w:rsidRPr="00974800">
        <w:rPr>
          <w:rFonts w:ascii="Arial" w:hAnsi="Arial" w:cs="Arial"/>
          <w:sz w:val="24"/>
          <w:szCs w:val="24"/>
        </w:rPr>
        <w:t>).</w:t>
      </w:r>
    </w:p>
    <w:p w:rsidR="00946827" w:rsidRPr="00974800" w:rsidRDefault="00946827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В соответствии с действующим законодательством для вышеуказанных категорий граждан налоговая база по земельному налогу уменьшается на не облагаемую налогом сумму в размере 10</w:t>
      </w:r>
      <w:r w:rsidR="008B2DDC" w:rsidRPr="00974800">
        <w:rPr>
          <w:rFonts w:ascii="Arial" w:hAnsi="Arial" w:cs="Arial"/>
          <w:sz w:val="24"/>
          <w:szCs w:val="24"/>
        </w:rPr>
        <w:t>,0 тыс.</w:t>
      </w:r>
      <w:r w:rsidRPr="00974800">
        <w:rPr>
          <w:rFonts w:ascii="Arial" w:hAnsi="Arial" w:cs="Arial"/>
          <w:sz w:val="24"/>
          <w:szCs w:val="24"/>
        </w:rPr>
        <w:t xml:space="preserve"> рублей на одного налогоплательщика</w:t>
      </w:r>
      <w:r w:rsidR="00CF2079" w:rsidRPr="00974800">
        <w:rPr>
          <w:rFonts w:ascii="Arial" w:hAnsi="Arial" w:cs="Arial"/>
          <w:sz w:val="24"/>
          <w:szCs w:val="24"/>
        </w:rPr>
        <w:t>;</w:t>
      </w:r>
    </w:p>
    <w:p w:rsidR="00CF2079" w:rsidRPr="00974800" w:rsidRDefault="00CF2079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На региональном уровне вступают в силу, а также планируются к принятию с 2018 года следующие изменения законодательства:</w:t>
      </w:r>
    </w:p>
    <w:p w:rsidR="002F62E7" w:rsidRPr="00974800" w:rsidRDefault="002F62E7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в Нижегородской области на 2018 год планируется установить коэффициент, используемый для расчета суммы фиксированного авансового платежа по налогу на доходы физических лиц для иностранных граждан, в размере 2,05;</w:t>
      </w:r>
    </w:p>
    <w:p w:rsidR="00946827" w:rsidRPr="00974800" w:rsidRDefault="006516A0" w:rsidP="009156B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Pr="00974800">
        <w:rPr>
          <w:rFonts w:ascii="Arial" w:hAnsi="Arial" w:cs="Arial"/>
          <w:sz w:val="24"/>
          <w:szCs w:val="24"/>
          <w:lang w:val="en-US"/>
        </w:rPr>
        <w:t> </w:t>
      </w:r>
      <w:r w:rsidRPr="00974800">
        <w:rPr>
          <w:rFonts w:ascii="Arial" w:hAnsi="Arial" w:cs="Arial"/>
          <w:sz w:val="24"/>
          <w:szCs w:val="24"/>
        </w:rPr>
        <w:t>п</w:t>
      </w:r>
      <w:r w:rsidR="00946827" w:rsidRPr="00974800">
        <w:rPr>
          <w:rFonts w:ascii="Arial" w:hAnsi="Arial" w:cs="Arial"/>
          <w:sz w:val="24"/>
          <w:szCs w:val="24"/>
        </w:rPr>
        <w:t>ланируется установление коэффициентов индексации на соответствующий год арендной платы за земельные участки, находящиеся в государственной собственности 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областной собственности на уровне планируемого среднегодового индекса потребительских цен</w:t>
      </w:r>
      <w:r w:rsidR="002D71AF" w:rsidRPr="00974800">
        <w:rPr>
          <w:rFonts w:ascii="Arial" w:hAnsi="Arial" w:cs="Arial"/>
          <w:sz w:val="24"/>
          <w:szCs w:val="24"/>
        </w:rPr>
        <w:t xml:space="preserve"> </w:t>
      </w:r>
      <w:r w:rsidR="00542A55" w:rsidRPr="00974800">
        <w:rPr>
          <w:rFonts w:ascii="Arial" w:hAnsi="Arial" w:cs="Arial"/>
          <w:sz w:val="24"/>
          <w:szCs w:val="24"/>
        </w:rPr>
        <w:t xml:space="preserve">в размере </w:t>
      </w:r>
      <w:r w:rsidR="002F62E7" w:rsidRPr="00974800">
        <w:rPr>
          <w:rFonts w:ascii="Arial" w:hAnsi="Arial" w:cs="Arial"/>
          <w:sz w:val="24"/>
          <w:szCs w:val="24"/>
        </w:rPr>
        <w:t>104</w:t>
      </w:r>
      <w:r w:rsidR="00586213" w:rsidRPr="00974800">
        <w:rPr>
          <w:rFonts w:ascii="Arial" w:hAnsi="Arial" w:cs="Arial"/>
          <w:sz w:val="24"/>
          <w:szCs w:val="24"/>
        </w:rPr>
        <w:t>%</w:t>
      </w:r>
      <w:r w:rsidR="00946827" w:rsidRPr="00974800">
        <w:rPr>
          <w:rFonts w:ascii="Arial" w:hAnsi="Arial" w:cs="Arial"/>
          <w:sz w:val="24"/>
          <w:szCs w:val="24"/>
        </w:rPr>
        <w:t>.</w:t>
      </w:r>
    </w:p>
    <w:p w:rsidR="00975BD4" w:rsidRPr="00974800" w:rsidRDefault="00975BD4" w:rsidP="009156B2">
      <w:pPr>
        <w:pStyle w:val="ConsPlusNormal"/>
        <w:widowControl/>
        <w:jc w:val="center"/>
        <w:outlineLvl w:val="1"/>
        <w:rPr>
          <w:bCs/>
          <w:sz w:val="24"/>
          <w:szCs w:val="24"/>
        </w:rPr>
      </w:pPr>
    </w:p>
    <w:p w:rsidR="0080330D" w:rsidRPr="00974800" w:rsidRDefault="00C66388" w:rsidP="009156B2">
      <w:pPr>
        <w:pStyle w:val="ConsPlusNormal"/>
        <w:widowControl/>
        <w:jc w:val="center"/>
        <w:outlineLvl w:val="1"/>
        <w:rPr>
          <w:b/>
          <w:bCs/>
          <w:sz w:val="24"/>
          <w:szCs w:val="24"/>
        </w:rPr>
      </w:pPr>
      <w:r w:rsidRPr="00974800">
        <w:rPr>
          <w:bCs/>
          <w:sz w:val="24"/>
          <w:szCs w:val="24"/>
        </w:rPr>
        <w:t>3</w:t>
      </w:r>
      <w:r w:rsidR="0080330D" w:rsidRPr="00974800">
        <w:rPr>
          <w:bCs/>
          <w:sz w:val="24"/>
          <w:szCs w:val="24"/>
        </w:rPr>
        <w:t xml:space="preserve">. </w:t>
      </w:r>
      <w:r w:rsidR="008552F5" w:rsidRPr="00974800">
        <w:rPr>
          <w:bCs/>
          <w:sz w:val="24"/>
          <w:szCs w:val="24"/>
        </w:rPr>
        <w:t>Основные направления</w:t>
      </w:r>
      <w:r w:rsidR="0080330D" w:rsidRPr="00974800">
        <w:rPr>
          <w:bCs/>
          <w:sz w:val="24"/>
          <w:szCs w:val="24"/>
        </w:rPr>
        <w:t xml:space="preserve"> бюджетной политики</w:t>
      </w:r>
      <w:r w:rsidR="001F466E" w:rsidRPr="00974800">
        <w:rPr>
          <w:bCs/>
          <w:sz w:val="24"/>
          <w:szCs w:val="24"/>
        </w:rPr>
        <w:t>.</w:t>
      </w:r>
    </w:p>
    <w:p w:rsidR="0080330D" w:rsidRPr="00974800" w:rsidRDefault="0080330D" w:rsidP="009156B2">
      <w:pPr>
        <w:pStyle w:val="ConsPlusNormal"/>
        <w:widowControl/>
        <w:jc w:val="both"/>
        <w:rPr>
          <w:sz w:val="24"/>
          <w:szCs w:val="24"/>
        </w:rPr>
      </w:pPr>
    </w:p>
    <w:p w:rsidR="0080330D" w:rsidRPr="00974800" w:rsidRDefault="0080330D" w:rsidP="009156B2">
      <w:pPr>
        <w:pStyle w:val="ConsPlusNormal"/>
        <w:widowControl/>
        <w:jc w:val="both"/>
        <w:rPr>
          <w:sz w:val="24"/>
          <w:szCs w:val="24"/>
        </w:rPr>
      </w:pPr>
      <w:r w:rsidRPr="00974800">
        <w:rPr>
          <w:sz w:val="24"/>
          <w:szCs w:val="24"/>
        </w:rPr>
        <w:t>Исходя из текущей экономической ситуации и задач, поставленных Президентом и Правительством Российской Федерации, бюджетная политика в 201</w:t>
      </w:r>
      <w:r w:rsidR="00CF2079" w:rsidRPr="00974800">
        <w:rPr>
          <w:sz w:val="24"/>
          <w:szCs w:val="24"/>
        </w:rPr>
        <w:t>8</w:t>
      </w:r>
      <w:r w:rsidRPr="00974800">
        <w:rPr>
          <w:sz w:val="24"/>
          <w:szCs w:val="24"/>
        </w:rPr>
        <w:t>-20</w:t>
      </w:r>
      <w:r w:rsidR="00CF2079" w:rsidRPr="00974800">
        <w:rPr>
          <w:sz w:val="24"/>
          <w:szCs w:val="24"/>
        </w:rPr>
        <w:t>20</w:t>
      </w:r>
      <w:r w:rsidRPr="00974800">
        <w:rPr>
          <w:sz w:val="24"/>
          <w:szCs w:val="24"/>
        </w:rPr>
        <w:t xml:space="preserve"> годах</w:t>
      </w:r>
      <w:r w:rsidR="00916159" w:rsidRPr="00974800">
        <w:rPr>
          <w:sz w:val="24"/>
          <w:szCs w:val="24"/>
        </w:rPr>
        <w:t>,</w:t>
      </w:r>
      <w:r w:rsidR="00EA495C" w:rsidRPr="00974800">
        <w:rPr>
          <w:sz w:val="24"/>
          <w:szCs w:val="24"/>
        </w:rPr>
        <w:t xml:space="preserve">как и в предыдущие годы, </w:t>
      </w:r>
      <w:r w:rsidRPr="00974800">
        <w:rPr>
          <w:sz w:val="24"/>
          <w:szCs w:val="24"/>
        </w:rPr>
        <w:t>будет направлена на:</w:t>
      </w:r>
    </w:p>
    <w:p w:rsidR="00414AD8" w:rsidRPr="00974800" w:rsidRDefault="00414AD8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1.</w:t>
      </w:r>
      <w:r w:rsidR="0080330D" w:rsidRPr="00974800">
        <w:rPr>
          <w:rFonts w:ascii="Arial" w:hAnsi="Arial" w:cs="Arial"/>
          <w:sz w:val="24"/>
          <w:szCs w:val="24"/>
        </w:rPr>
        <w:t> </w:t>
      </w:r>
      <w:r w:rsidRPr="00974800">
        <w:rPr>
          <w:rFonts w:ascii="Arial" w:hAnsi="Arial" w:cs="Arial"/>
          <w:sz w:val="24"/>
          <w:szCs w:val="24"/>
        </w:rPr>
        <w:t>О</w:t>
      </w:r>
      <w:r w:rsidR="0080330D" w:rsidRPr="00974800">
        <w:rPr>
          <w:rFonts w:ascii="Arial" w:hAnsi="Arial" w:cs="Arial"/>
          <w:sz w:val="24"/>
          <w:szCs w:val="24"/>
        </w:rPr>
        <w:t xml:space="preserve">беспечение сбалансированности и долгосрочной устойчивости </w:t>
      </w:r>
      <w:r w:rsidR="007D60D9" w:rsidRPr="00974800">
        <w:rPr>
          <w:rFonts w:ascii="Arial" w:hAnsi="Arial" w:cs="Arial"/>
          <w:sz w:val="24"/>
          <w:szCs w:val="24"/>
        </w:rPr>
        <w:t xml:space="preserve">консолидированного и </w:t>
      </w:r>
      <w:r w:rsidR="00FF3F67" w:rsidRPr="00974800">
        <w:rPr>
          <w:rFonts w:ascii="Arial" w:hAnsi="Arial" w:cs="Arial"/>
          <w:sz w:val="24"/>
          <w:szCs w:val="24"/>
        </w:rPr>
        <w:t xml:space="preserve">районного </w:t>
      </w:r>
      <w:r w:rsidR="007D60D9" w:rsidRPr="00974800">
        <w:rPr>
          <w:rFonts w:ascii="Arial" w:hAnsi="Arial" w:cs="Arial"/>
          <w:sz w:val="24"/>
          <w:szCs w:val="24"/>
        </w:rPr>
        <w:t xml:space="preserve">бюджетов </w:t>
      </w:r>
      <w:r w:rsidR="00FF3F67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="0080330D" w:rsidRPr="00974800">
        <w:rPr>
          <w:rFonts w:ascii="Arial" w:hAnsi="Arial" w:cs="Arial"/>
          <w:sz w:val="24"/>
          <w:szCs w:val="24"/>
        </w:rPr>
        <w:t>Нижегородской области</w:t>
      </w:r>
      <w:r w:rsidR="00B14895" w:rsidRPr="00974800">
        <w:rPr>
          <w:rFonts w:ascii="Arial" w:hAnsi="Arial" w:cs="Arial"/>
          <w:sz w:val="24"/>
          <w:szCs w:val="24"/>
        </w:rPr>
        <w:t xml:space="preserve">, в том числе </w:t>
      </w:r>
      <w:r w:rsidRPr="00974800">
        <w:rPr>
          <w:rFonts w:ascii="Arial" w:hAnsi="Arial" w:cs="Arial"/>
          <w:sz w:val="24"/>
          <w:szCs w:val="24"/>
        </w:rPr>
        <w:t>за счет:</w:t>
      </w:r>
    </w:p>
    <w:p w:rsidR="001450E0" w:rsidRPr="00974800" w:rsidRDefault="001450E0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E62C59" w:rsidRPr="00974800">
        <w:rPr>
          <w:rFonts w:ascii="Arial" w:hAnsi="Arial" w:cs="Arial"/>
          <w:sz w:val="24"/>
          <w:szCs w:val="24"/>
        </w:rPr>
        <w:t>совершенствовани</w:t>
      </w:r>
      <w:r w:rsidR="00542A55" w:rsidRPr="00974800">
        <w:rPr>
          <w:rFonts w:ascii="Arial" w:hAnsi="Arial" w:cs="Arial"/>
          <w:sz w:val="24"/>
          <w:szCs w:val="24"/>
        </w:rPr>
        <w:t>я</w:t>
      </w:r>
      <w:r w:rsidR="00E62C59" w:rsidRPr="00974800">
        <w:rPr>
          <w:rFonts w:ascii="Arial" w:hAnsi="Arial" w:cs="Arial"/>
          <w:sz w:val="24"/>
          <w:szCs w:val="24"/>
        </w:rPr>
        <w:t xml:space="preserve"> и усилени</w:t>
      </w:r>
      <w:r w:rsidR="00542A55" w:rsidRPr="00974800">
        <w:rPr>
          <w:rFonts w:ascii="Arial" w:hAnsi="Arial" w:cs="Arial"/>
          <w:sz w:val="24"/>
          <w:szCs w:val="24"/>
        </w:rPr>
        <w:t>я</w:t>
      </w:r>
      <w:r w:rsidR="00E62C59" w:rsidRPr="00974800">
        <w:rPr>
          <w:rFonts w:ascii="Arial" w:hAnsi="Arial" w:cs="Arial"/>
          <w:sz w:val="24"/>
          <w:szCs w:val="24"/>
        </w:rPr>
        <w:t xml:space="preserve"> взаимосвязи </w:t>
      </w:r>
      <w:r w:rsidRPr="00974800">
        <w:rPr>
          <w:rFonts w:ascii="Arial" w:hAnsi="Arial" w:cs="Arial"/>
          <w:sz w:val="24"/>
          <w:szCs w:val="24"/>
        </w:rPr>
        <w:t>стратегического и бюджетного планирования</w:t>
      </w:r>
      <w:r w:rsidR="00542A55" w:rsidRPr="00974800">
        <w:rPr>
          <w:rFonts w:ascii="Arial" w:hAnsi="Arial" w:cs="Arial"/>
          <w:sz w:val="24"/>
          <w:szCs w:val="24"/>
        </w:rPr>
        <w:t xml:space="preserve"> на основе долгосрочного бюджетного прогноза </w:t>
      </w:r>
      <w:r w:rsidR="00FF3F67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="00542A55" w:rsidRPr="00974800">
        <w:rPr>
          <w:rFonts w:ascii="Arial" w:hAnsi="Arial" w:cs="Arial"/>
          <w:sz w:val="24"/>
          <w:szCs w:val="24"/>
        </w:rPr>
        <w:t>Нижегородской области</w:t>
      </w:r>
      <w:r w:rsidRPr="00974800">
        <w:rPr>
          <w:rFonts w:ascii="Arial" w:hAnsi="Arial" w:cs="Arial"/>
          <w:sz w:val="24"/>
          <w:szCs w:val="24"/>
        </w:rPr>
        <w:t>;</w:t>
      </w:r>
    </w:p>
    <w:p w:rsidR="00F13BC3" w:rsidRPr="00974800" w:rsidRDefault="002563F2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сдерживания роста расходов и недопущения принятия расходных обязательств, не обеспеченных доходными источниками;</w:t>
      </w:r>
    </w:p>
    <w:p w:rsidR="007D60D9" w:rsidRPr="00974800" w:rsidRDefault="00B14895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414AD8" w:rsidRPr="00974800">
        <w:rPr>
          <w:rFonts w:ascii="Arial" w:hAnsi="Arial" w:cs="Arial"/>
          <w:sz w:val="24"/>
          <w:szCs w:val="24"/>
        </w:rPr>
        <w:t>провед</w:t>
      </w:r>
      <w:r w:rsidRPr="00974800">
        <w:rPr>
          <w:rFonts w:ascii="Arial" w:hAnsi="Arial" w:cs="Arial"/>
          <w:sz w:val="24"/>
          <w:szCs w:val="24"/>
        </w:rPr>
        <w:t>ени</w:t>
      </w:r>
      <w:r w:rsidR="002E1AF5" w:rsidRPr="00974800">
        <w:rPr>
          <w:rFonts w:ascii="Arial" w:hAnsi="Arial" w:cs="Arial"/>
          <w:sz w:val="24"/>
          <w:szCs w:val="24"/>
        </w:rPr>
        <w:t>я</w:t>
      </w:r>
      <w:r w:rsidRPr="00974800">
        <w:rPr>
          <w:rFonts w:ascii="Arial" w:hAnsi="Arial" w:cs="Arial"/>
          <w:sz w:val="24"/>
          <w:szCs w:val="24"/>
        </w:rPr>
        <w:t xml:space="preserve"> взвешенной долговой политики, </w:t>
      </w:r>
      <w:r w:rsidR="007D60D9" w:rsidRPr="00974800">
        <w:rPr>
          <w:rFonts w:ascii="Arial" w:hAnsi="Arial" w:cs="Arial"/>
          <w:sz w:val="24"/>
          <w:szCs w:val="24"/>
        </w:rPr>
        <w:t xml:space="preserve">реализации мер, направленных на ограничение уровня </w:t>
      </w:r>
      <w:r w:rsidR="00FF3F67" w:rsidRPr="00974800">
        <w:rPr>
          <w:rFonts w:ascii="Arial" w:hAnsi="Arial" w:cs="Arial"/>
          <w:sz w:val="24"/>
          <w:szCs w:val="24"/>
        </w:rPr>
        <w:t>муниципального</w:t>
      </w:r>
      <w:r w:rsidR="007D60D9" w:rsidRPr="00974800">
        <w:rPr>
          <w:rFonts w:ascii="Arial" w:hAnsi="Arial" w:cs="Arial"/>
          <w:sz w:val="24"/>
          <w:szCs w:val="24"/>
        </w:rPr>
        <w:t xml:space="preserve"> долга.</w:t>
      </w:r>
    </w:p>
    <w:p w:rsidR="00B14895" w:rsidRPr="00974800" w:rsidRDefault="00B14895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2. Повышение эффективности </w:t>
      </w:r>
      <w:r w:rsidR="00E107D3" w:rsidRPr="00974800">
        <w:rPr>
          <w:rFonts w:ascii="Arial" w:hAnsi="Arial" w:cs="Arial"/>
          <w:sz w:val="24"/>
          <w:szCs w:val="24"/>
        </w:rPr>
        <w:t xml:space="preserve">и оптимизация </w:t>
      </w:r>
      <w:r w:rsidRPr="00974800">
        <w:rPr>
          <w:rFonts w:ascii="Arial" w:hAnsi="Arial" w:cs="Arial"/>
          <w:sz w:val="24"/>
          <w:szCs w:val="24"/>
        </w:rPr>
        <w:t>бюджетных расходов</w:t>
      </w:r>
      <w:r w:rsidR="00F13BC3" w:rsidRPr="00974800">
        <w:rPr>
          <w:rFonts w:ascii="Arial" w:hAnsi="Arial" w:cs="Arial"/>
          <w:sz w:val="24"/>
          <w:szCs w:val="24"/>
        </w:rPr>
        <w:t xml:space="preserve"> будет достигаться</w:t>
      </w:r>
      <w:r w:rsidR="00C95B41" w:rsidRPr="00974800">
        <w:rPr>
          <w:rFonts w:ascii="Arial" w:hAnsi="Arial" w:cs="Arial"/>
          <w:sz w:val="24"/>
          <w:szCs w:val="24"/>
        </w:rPr>
        <w:t>,</w:t>
      </w:r>
      <w:r w:rsidRPr="00974800">
        <w:rPr>
          <w:rFonts w:ascii="Arial" w:hAnsi="Arial" w:cs="Arial"/>
          <w:sz w:val="24"/>
          <w:szCs w:val="24"/>
        </w:rPr>
        <w:t>в том числе за счет:</w:t>
      </w:r>
    </w:p>
    <w:p w:rsidR="00F13BC3" w:rsidRPr="00974800" w:rsidRDefault="00494CBE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концентрации финансовых ресурсов на реализаци</w:t>
      </w:r>
      <w:r w:rsidR="00916159" w:rsidRPr="00974800">
        <w:rPr>
          <w:rFonts w:ascii="Arial" w:hAnsi="Arial" w:cs="Arial"/>
          <w:sz w:val="24"/>
          <w:szCs w:val="24"/>
        </w:rPr>
        <w:t>и</w:t>
      </w:r>
      <w:r w:rsidRPr="00974800">
        <w:rPr>
          <w:rFonts w:ascii="Arial" w:hAnsi="Arial" w:cs="Arial"/>
          <w:sz w:val="24"/>
          <w:szCs w:val="24"/>
        </w:rPr>
        <w:t xml:space="preserve"> приоритетных направлений </w:t>
      </w:r>
      <w:r w:rsidR="00FF3F67" w:rsidRPr="00974800">
        <w:rPr>
          <w:rFonts w:ascii="Arial" w:hAnsi="Arial" w:cs="Arial"/>
          <w:sz w:val="24"/>
          <w:szCs w:val="24"/>
        </w:rPr>
        <w:t xml:space="preserve">муниципальной </w:t>
      </w:r>
      <w:r w:rsidRPr="00974800">
        <w:rPr>
          <w:rFonts w:ascii="Arial" w:hAnsi="Arial" w:cs="Arial"/>
          <w:sz w:val="24"/>
          <w:szCs w:val="24"/>
        </w:rPr>
        <w:t>политики</w:t>
      </w:r>
      <w:r w:rsidR="00F13BC3" w:rsidRPr="00974800">
        <w:rPr>
          <w:rFonts w:ascii="Arial" w:hAnsi="Arial" w:cs="Arial"/>
          <w:sz w:val="24"/>
          <w:szCs w:val="24"/>
        </w:rPr>
        <w:t>;</w:t>
      </w:r>
    </w:p>
    <w:p w:rsidR="00FF3A64" w:rsidRPr="00974800" w:rsidRDefault="002563F2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lastRenderedPageBreak/>
        <w:t>- </w:t>
      </w:r>
      <w:r w:rsidR="00FF3A64" w:rsidRPr="00974800">
        <w:rPr>
          <w:rFonts w:ascii="Arial" w:hAnsi="Arial" w:cs="Arial"/>
          <w:sz w:val="24"/>
          <w:szCs w:val="24"/>
        </w:rPr>
        <w:t>повышени</w:t>
      </w:r>
      <w:r w:rsidR="00321C50" w:rsidRPr="00974800">
        <w:rPr>
          <w:rFonts w:ascii="Arial" w:hAnsi="Arial" w:cs="Arial"/>
          <w:sz w:val="24"/>
          <w:szCs w:val="24"/>
        </w:rPr>
        <w:t>я</w:t>
      </w:r>
      <w:r w:rsidR="00FF3A64" w:rsidRPr="00974800">
        <w:rPr>
          <w:rFonts w:ascii="Arial" w:hAnsi="Arial" w:cs="Arial"/>
          <w:sz w:val="24"/>
          <w:szCs w:val="24"/>
        </w:rPr>
        <w:t xml:space="preserve"> эффективности осуществления закупок товаров, работ, услуг для обеспечения нужд </w:t>
      </w:r>
      <w:r w:rsidR="00FF3F67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="00FF3A64" w:rsidRPr="00974800">
        <w:rPr>
          <w:rFonts w:ascii="Arial" w:hAnsi="Arial" w:cs="Arial"/>
          <w:sz w:val="24"/>
          <w:szCs w:val="24"/>
        </w:rPr>
        <w:t>Нижегородской области;</w:t>
      </w:r>
    </w:p>
    <w:p w:rsidR="007D60D9" w:rsidRPr="00974800" w:rsidRDefault="00FF3A64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="007D60D9" w:rsidRPr="00974800">
        <w:rPr>
          <w:rFonts w:ascii="Arial" w:hAnsi="Arial" w:cs="Arial"/>
          <w:sz w:val="24"/>
          <w:szCs w:val="24"/>
        </w:rPr>
        <w:t xml:space="preserve"> предоставления мер социальной поддержки населению </w:t>
      </w:r>
      <w:r w:rsidR="00FF3F67" w:rsidRPr="00974800">
        <w:rPr>
          <w:rFonts w:ascii="Arial" w:hAnsi="Arial" w:cs="Arial"/>
          <w:sz w:val="24"/>
          <w:szCs w:val="24"/>
        </w:rPr>
        <w:t>района</w:t>
      </w:r>
      <w:r w:rsidR="007D60D9" w:rsidRPr="00974800">
        <w:rPr>
          <w:rFonts w:ascii="Arial" w:hAnsi="Arial" w:cs="Arial"/>
          <w:sz w:val="24"/>
          <w:szCs w:val="24"/>
        </w:rPr>
        <w:t xml:space="preserve"> </w:t>
      </w:r>
      <w:r w:rsidR="00313DDD" w:rsidRPr="00974800">
        <w:rPr>
          <w:rFonts w:ascii="Arial" w:hAnsi="Arial" w:cs="Arial"/>
          <w:sz w:val="24"/>
          <w:szCs w:val="24"/>
        </w:rPr>
        <w:t xml:space="preserve">исходя из принципа адресности и применения критериев </w:t>
      </w:r>
      <w:r w:rsidR="007D60D9" w:rsidRPr="00974800">
        <w:rPr>
          <w:rFonts w:ascii="Arial" w:hAnsi="Arial" w:cs="Arial"/>
          <w:sz w:val="24"/>
          <w:szCs w:val="24"/>
        </w:rPr>
        <w:t>нуждаемости</w:t>
      </w:r>
      <w:r w:rsidR="00DC2067" w:rsidRPr="00974800">
        <w:rPr>
          <w:rFonts w:ascii="Arial" w:hAnsi="Arial" w:cs="Arial"/>
          <w:sz w:val="24"/>
          <w:szCs w:val="24"/>
        </w:rPr>
        <w:t>;</w:t>
      </w:r>
    </w:p>
    <w:p w:rsidR="00313DDD" w:rsidRPr="00974800" w:rsidRDefault="00313DDD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повышения результативности предоставления субсидий юридическим лицам;</w:t>
      </w:r>
    </w:p>
    <w:p w:rsidR="00DC2067" w:rsidRPr="00974800" w:rsidRDefault="00DC2067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усиления финансовой дисциплины.</w:t>
      </w:r>
    </w:p>
    <w:p w:rsidR="00975BD4" w:rsidRPr="00974800" w:rsidRDefault="00975BD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 разработки основных принципов и подходов к распределению налоговых и неналоговых расходов по </w:t>
      </w:r>
      <w:r w:rsidR="00FF3F67" w:rsidRPr="00974800">
        <w:rPr>
          <w:rFonts w:ascii="Arial" w:hAnsi="Arial" w:cs="Arial"/>
          <w:sz w:val="24"/>
          <w:szCs w:val="24"/>
        </w:rPr>
        <w:t>муниципальным</w:t>
      </w:r>
      <w:r w:rsidRPr="00974800">
        <w:rPr>
          <w:rFonts w:ascii="Arial" w:hAnsi="Arial" w:cs="Arial"/>
          <w:sz w:val="24"/>
          <w:szCs w:val="24"/>
        </w:rPr>
        <w:t xml:space="preserve"> программам </w:t>
      </w:r>
      <w:r w:rsidR="00FF3F67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>Нижегородской области в случае принятия  на федеральном уровне соответствующих нормативных правовых актов.</w:t>
      </w:r>
    </w:p>
    <w:p w:rsidR="009B508C" w:rsidRPr="00974800" w:rsidRDefault="00206557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3</w:t>
      </w:r>
      <w:r w:rsidR="009B508C" w:rsidRPr="00974800">
        <w:rPr>
          <w:rFonts w:ascii="Arial" w:hAnsi="Arial" w:cs="Arial"/>
          <w:sz w:val="24"/>
          <w:szCs w:val="24"/>
        </w:rPr>
        <w:t xml:space="preserve">. Повышение качества оказываемых </w:t>
      </w:r>
      <w:r w:rsidR="004677B8" w:rsidRPr="00974800">
        <w:rPr>
          <w:rFonts w:ascii="Arial" w:hAnsi="Arial" w:cs="Arial"/>
          <w:sz w:val="24"/>
          <w:szCs w:val="24"/>
        </w:rPr>
        <w:t>муниципальных</w:t>
      </w:r>
      <w:r w:rsidR="009B508C" w:rsidRPr="00974800">
        <w:rPr>
          <w:rFonts w:ascii="Arial" w:hAnsi="Arial" w:cs="Arial"/>
          <w:sz w:val="24"/>
          <w:szCs w:val="24"/>
        </w:rPr>
        <w:t xml:space="preserve"> услуг, в том числе за счет:</w:t>
      </w:r>
    </w:p>
    <w:p w:rsidR="008D2899" w:rsidRPr="00974800" w:rsidRDefault="008D2899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установления </w:t>
      </w:r>
      <w:r w:rsidR="004677B8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заданий на оказание </w:t>
      </w:r>
      <w:r w:rsidR="004677B8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</w:t>
      </w:r>
      <w:r w:rsidR="004677B8" w:rsidRPr="00974800">
        <w:rPr>
          <w:rFonts w:ascii="Arial" w:hAnsi="Arial" w:cs="Arial"/>
          <w:sz w:val="24"/>
          <w:szCs w:val="24"/>
        </w:rPr>
        <w:t xml:space="preserve"> </w:t>
      </w:r>
      <w:r w:rsidRPr="00974800">
        <w:rPr>
          <w:rFonts w:ascii="Arial" w:hAnsi="Arial" w:cs="Arial"/>
          <w:sz w:val="24"/>
          <w:szCs w:val="24"/>
        </w:rPr>
        <w:t xml:space="preserve">услуг </w:t>
      </w:r>
      <w:r w:rsidR="00206557" w:rsidRPr="00974800">
        <w:rPr>
          <w:rFonts w:ascii="Arial" w:hAnsi="Arial" w:cs="Arial"/>
          <w:sz w:val="24"/>
          <w:szCs w:val="24"/>
        </w:rPr>
        <w:t xml:space="preserve">в соответствии с </w:t>
      </w:r>
      <w:r w:rsidR="006C14D9" w:rsidRPr="00974800">
        <w:rPr>
          <w:rFonts w:ascii="Arial" w:hAnsi="Arial" w:cs="Arial"/>
          <w:sz w:val="24"/>
          <w:szCs w:val="24"/>
        </w:rPr>
        <w:t xml:space="preserve">общероссийскими базовыми (отраслевыми) </w:t>
      </w:r>
      <w:r w:rsidR="00206557" w:rsidRPr="00974800">
        <w:rPr>
          <w:rFonts w:ascii="Arial" w:hAnsi="Arial" w:cs="Arial"/>
          <w:sz w:val="24"/>
          <w:szCs w:val="24"/>
        </w:rPr>
        <w:t>перечнями услуг;</w:t>
      </w:r>
    </w:p>
    <w:p w:rsidR="006C14D9" w:rsidRPr="00974800" w:rsidRDefault="006C14D9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внедрения регионального перечня государственных и муниципальных услуг и работ, не включенных в общероссийские базовые (отраслевые) перечни, в целях более оператив</w:t>
      </w:r>
      <w:r w:rsidR="00C95B41" w:rsidRPr="00974800">
        <w:rPr>
          <w:rFonts w:ascii="Arial" w:hAnsi="Arial" w:cs="Arial"/>
          <w:sz w:val="24"/>
          <w:szCs w:val="24"/>
        </w:rPr>
        <w:t>н</w:t>
      </w:r>
      <w:r w:rsidRPr="00974800">
        <w:rPr>
          <w:rFonts w:ascii="Arial" w:hAnsi="Arial" w:cs="Arial"/>
          <w:sz w:val="24"/>
          <w:szCs w:val="24"/>
        </w:rPr>
        <w:t>ого включения новых услуг и работ, необходимых для форми</w:t>
      </w:r>
      <w:r w:rsidR="00542A55" w:rsidRPr="00974800">
        <w:rPr>
          <w:rFonts w:ascii="Arial" w:hAnsi="Arial" w:cs="Arial"/>
          <w:sz w:val="24"/>
          <w:szCs w:val="24"/>
        </w:rPr>
        <w:t xml:space="preserve">рования </w:t>
      </w:r>
      <w:r w:rsidR="00F026EC" w:rsidRPr="00974800">
        <w:rPr>
          <w:rFonts w:ascii="Arial" w:hAnsi="Arial" w:cs="Arial"/>
          <w:sz w:val="24"/>
          <w:szCs w:val="24"/>
        </w:rPr>
        <w:t>муниципальных</w:t>
      </w:r>
      <w:r w:rsidR="00542A55" w:rsidRPr="00974800">
        <w:rPr>
          <w:rFonts w:ascii="Arial" w:hAnsi="Arial" w:cs="Arial"/>
          <w:sz w:val="24"/>
          <w:szCs w:val="24"/>
        </w:rPr>
        <w:t xml:space="preserve"> заданий;</w:t>
      </w:r>
    </w:p>
    <w:p w:rsidR="008D2899" w:rsidRPr="00974800" w:rsidRDefault="008D2899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206557" w:rsidRPr="00974800">
        <w:rPr>
          <w:rFonts w:ascii="Arial" w:hAnsi="Arial" w:cs="Arial"/>
          <w:sz w:val="24"/>
          <w:szCs w:val="24"/>
        </w:rPr>
        <w:t xml:space="preserve">определения финансового обеспечения </w:t>
      </w:r>
      <w:r w:rsidR="00F026EC" w:rsidRPr="00974800">
        <w:rPr>
          <w:rFonts w:ascii="Arial" w:hAnsi="Arial" w:cs="Arial"/>
          <w:sz w:val="24"/>
          <w:szCs w:val="24"/>
        </w:rPr>
        <w:t>муниципальных</w:t>
      </w:r>
      <w:r w:rsidR="00206557" w:rsidRPr="00974800">
        <w:rPr>
          <w:rFonts w:ascii="Arial" w:hAnsi="Arial" w:cs="Arial"/>
          <w:sz w:val="24"/>
          <w:szCs w:val="24"/>
        </w:rPr>
        <w:t xml:space="preserve"> заданий на основе нормативных затрат, установленных в соответствии с действующим законодательством;</w:t>
      </w:r>
    </w:p>
    <w:p w:rsidR="006C14D9" w:rsidRPr="00974800" w:rsidRDefault="00321C50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повышения</w:t>
      </w:r>
      <w:r w:rsidR="006C14D9" w:rsidRPr="00974800">
        <w:rPr>
          <w:rFonts w:ascii="Arial" w:hAnsi="Arial" w:cs="Arial"/>
          <w:sz w:val="24"/>
          <w:szCs w:val="24"/>
        </w:rPr>
        <w:t xml:space="preserve"> ответственности </w:t>
      </w:r>
      <w:r w:rsidR="00F026EC" w:rsidRPr="00974800">
        <w:rPr>
          <w:rFonts w:ascii="Arial" w:hAnsi="Arial" w:cs="Arial"/>
          <w:sz w:val="24"/>
          <w:szCs w:val="24"/>
        </w:rPr>
        <w:t>муниципальных</w:t>
      </w:r>
      <w:r w:rsidR="006C14D9" w:rsidRPr="00974800">
        <w:rPr>
          <w:rFonts w:ascii="Arial" w:hAnsi="Arial" w:cs="Arial"/>
          <w:sz w:val="24"/>
          <w:szCs w:val="24"/>
        </w:rPr>
        <w:t xml:space="preserve"> учреждений за невыполнение </w:t>
      </w:r>
      <w:r w:rsidR="00F026EC" w:rsidRPr="00974800">
        <w:rPr>
          <w:rFonts w:ascii="Arial" w:hAnsi="Arial" w:cs="Arial"/>
          <w:sz w:val="24"/>
          <w:szCs w:val="24"/>
        </w:rPr>
        <w:t>муниципального</w:t>
      </w:r>
      <w:r w:rsidR="006C14D9" w:rsidRPr="00974800">
        <w:rPr>
          <w:rFonts w:ascii="Arial" w:hAnsi="Arial" w:cs="Arial"/>
          <w:sz w:val="24"/>
          <w:szCs w:val="24"/>
        </w:rPr>
        <w:t xml:space="preserve"> задания, в том числе за счет реализации требований об обязательном возврате средств субсидии в </w:t>
      </w:r>
      <w:r w:rsidR="00F026EC" w:rsidRPr="00974800">
        <w:rPr>
          <w:rFonts w:ascii="Arial" w:hAnsi="Arial" w:cs="Arial"/>
          <w:sz w:val="24"/>
          <w:szCs w:val="24"/>
        </w:rPr>
        <w:t>районный</w:t>
      </w:r>
      <w:r w:rsidR="006C14D9" w:rsidRPr="00974800">
        <w:rPr>
          <w:rFonts w:ascii="Arial" w:hAnsi="Arial" w:cs="Arial"/>
          <w:sz w:val="24"/>
          <w:szCs w:val="24"/>
        </w:rPr>
        <w:t xml:space="preserve"> бюджет в случае недостижения показателей, установленных в </w:t>
      </w:r>
      <w:r w:rsidR="00F026EC" w:rsidRPr="00974800">
        <w:rPr>
          <w:rFonts w:ascii="Arial" w:hAnsi="Arial" w:cs="Arial"/>
          <w:sz w:val="24"/>
          <w:szCs w:val="24"/>
        </w:rPr>
        <w:t>муниципальном</w:t>
      </w:r>
      <w:r w:rsidR="006C14D9" w:rsidRPr="00974800">
        <w:rPr>
          <w:rFonts w:ascii="Arial" w:hAnsi="Arial" w:cs="Arial"/>
          <w:sz w:val="24"/>
          <w:szCs w:val="24"/>
        </w:rPr>
        <w:t xml:space="preserve"> задании;</w:t>
      </w:r>
    </w:p>
    <w:p w:rsidR="009754F1" w:rsidRPr="00974800" w:rsidRDefault="009754F1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вовлечения организаций, не являющихся </w:t>
      </w:r>
      <w:r w:rsidR="00454A17" w:rsidRPr="00974800">
        <w:rPr>
          <w:rFonts w:ascii="Arial" w:hAnsi="Arial" w:cs="Arial"/>
          <w:sz w:val="24"/>
          <w:szCs w:val="24"/>
        </w:rPr>
        <w:t xml:space="preserve">муниципальными  </w:t>
      </w:r>
      <w:r w:rsidRPr="00974800">
        <w:rPr>
          <w:rFonts w:ascii="Arial" w:hAnsi="Arial" w:cs="Arial"/>
          <w:sz w:val="24"/>
          <w:szCs w:val="24"/>
        </w:rPr>
        <w:t xml:space="preserve">учреждениями, в процесс оказания </w:t>
      </w:r>
      <w:r w:rsidR="00454A17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услуг</w:t>
      </w:r>
      <w:r w:rsidR="005E4187" w:rsidRPr="00974800">
        <w:rPr>
          <w:rFonts w:ascii="Arial" w:hAnsi="Arial" w:cs="Arial"/>
          <w:sz w:val="24"/>
          <w:szCs w:val="24"/>
        </w:rPr>
        <w:t>.</w:t>
      </w:r>
    </w:p>
    <w:p w:rsidR="009754F1" w:rsidRPr="00974800" w:rsidRDefault="00DB6E6C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4</w:t>
      </w:r>
      <w:r w:rsidR="009754F1" w:rsidRPr="00974800">
        <w:rPr>
          <w:rFonts w:ascii="Arial" w:hAnsi="Arial" w:cs="Arial"/>
          <w:sz w:val="24"/>
          <w:szCs w:val="24"/>
        </w:rPr>
        <w:t>. Повышение эффективности</w:t>
      </w:r>
      <w:r w:rsidR="00454A17" w:rsidRPr="00974800">
        <w:rPr>
          <w:rFonts w:ascii="Arial" w:hAnsi="Arial" w:cs="Arial"/>
          <w:sz w:val="24"/>
          <w:szCs w:val="24"/>
        </w:rPr>
        <w:t xml:space="preserve"> муниципального </w:t>
      </w:r>
      <w:r w:rsidR="009754F1" w:rsidRPr="00974800">
        <w:rPr>
          <w:rFonts w:ascii="Arial" w:hAnsi="Arial" w:cs="Arial"/>
          <w:sz w:val="24"/>
          <w:szCs w:val="24"/>
        </w:rPr>
        <w:t>управления, в том числе за счет:</w:t>
      </w:r>
    </w:p>
    <w:p w:rsidR="002563F2" w:rsidRPr="00974800" w:rsidRDefault="00B14895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2563F2" w:rsidRPr="00974800">
        <w:rPr>
          <w:rFonts w:ascii="Arial" w:hAnsi="Arial" w:cs="Arial"/>
          <w:sz w:val="24"/>
          <w:szCs w:val="24"/>
        </w:rPr>
        <w:t xml:space="preserve">повышения эффективности и результативности реализуемых в </w:t>
      </w:r>
      <w:r w:rsidR="00454A17" w:rsidRPr="00974800">
        <w:rPr>
          <w:rFonts w:ascii="Arial" w:hAnsi="Arial" w:cs="Arial"/>
          <w:sz w:val="24"/>
          <w:szCs w:val="24"/>
        </w:rPr>
        <w:t>Пильнинском муниципальном районе муниципальных</w:t>
      </w:r>
      <w:r w:rsidR="002563F2" w:rsidRPr="00974800">
        <w:rPr>
          <w:rFonts w:ascii="Arial" w:hAnsi="Arial" w:cs="Arial"/>
          <w:sz w:val="24"/>
          <w:szCs w:val="24"/>
        </w:rPr>
        <w:t xml:space="preserve"> программ;</w:t>
      </w:r>
    </w:p>
    <w:p w:rsidR="002563F2" w:rsidRPr="00974800" w:rsidRDefault="002563F2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внедрени</w:t>
      </w:r>
      <w:r w:rsidR="00542A55" w:rsidRPr="00974800">
        <w:rPr>
          <w:rFonts w:ascii="Arial" w:hAnsi="Arial" w:cs="Arial"/>
          <w:sz w:val="24"/>
          <w:szCs w:val="24"/>
        </w:rPr>
        <w:t>я</w:t>
      </w:r>
      <w:r w:rsidRPr="00974800">
        <w:rPr>
          <w:rFonts w:ascii="Arial" w:hAnsi="Arial" w:cs="Arial"/>
          <w:sz w:val="24"/>
          <w:szCs w:val="24"/>
        </w:rPr>
        <w:t xml:space="preserve"> в механизм формирования и реализации </w:t>
      </w:r>
      <w:r w:rsidR="00454A17" w:rsidRPr="00974800">
        <w:rPr>
          <w:rFonts w:ascii="Arial" w:hAnsi="Arial" w:cs="Arial"/>
          <w:sz w:val="24"/>
          <w:szCs w:val="24"/>
        </w:rPr>
        <w:t xml:space="preserve">муниципальных </w:t>
      </w:r>
      <w:r w:rsidRPr="00974800">
        <w:rPr>
          <w:rFonts w:ascii="Arial" w:hAnsi="Arial" w:cs="Arial"/>
          <w:sz w:val="24"/>
          <w:szCs w:val="24"/>
        </w:rPr>
        <w:t>программ принципов проектного подхода;</w:t>
      </w:r>
    </w:p>
    <w:p w:rsidR="00445DBB" w:rsidRPr="00974800" w:rsidRDefault="00445DBB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повышения качества финансового менеджмента в органах </w:t>
      </w:r>
      <w:r w:rsidR="00454A17" w:rsidRPr="00974800">
        <w:rPr>
          <w:rFonts w:ascii="Arial" w:hAnsi="Arial" w:cs="Arial"/>
          <w:sz w:val="24"/>
          <w:szCs w:val="24"/>
        </w:rPr>
        <w:t>местного самоуправления</w:t>
      </w:r>
      <w:r w:rsidRPr="00974800">
        <w:rPr>
          <w:rFonts w:ascii="Arial" w:hAnsi="Arial" w:cs="Arial"/>
          <w:sz w:val="24"/>
          <w:szCs w:val="24"/>
        </w:rPr>
        <w:t xml:space="preserve"> и </w:t>
      </w:r>
      <w:r w:rsidR="00454A17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учреждениях</w:t>
      </w:r>
      <w:r w:rsidR="00201DD5" w:rsidRPr="00974800">
        <w:rPr>
          <w:rFonts w:ascii="Arial" w:hAnsi="Arial" w:cs="Arial"/>
          <w:sz w:val="24"/>
          <w:szCs w:val="24"/>
        </w:rPr>
        <w:t>;</w:t>
      </w:r>
    </w:p>
    <w:p w:rsidR="00201DD5" w:rsidRPr="00974800" w:rsidRDefault="00201DD5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повышения эффективности и качества осуществления внутреннего финансового контроля и внутреннего финансового аудита</w:t>
      </w:r>
      <w:r w:rsidR="00DC2067" w:rsidRPr="00974800">
        <w:rPr>
          <w:rFonts w:ascii="Arial" w:hAnsi="Arial" w:cs="Arial"/>
          <w:sz w:val="24"/>
          <w:szCs w:val="24"/>
        </w:rPr>
        <w:t>.</w:t>
      </w:r>
    </w:p>
    <w:p w:rsidR="0080330D" w:rsidRPr="00974800" w:rsidRDefault="00DB6E6C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5</w:t>
      </w:r>
      <w:r w:rsidR="00B14895" w:rsidRPr="00974800">
        <w:rPr>
          <w:rFonts w:ascii="Arial" w:hAnsi="Arial" w:cs="Arial"/>
          <w:sz w:val="24"/>
          <w:szCs w:val="24"/>
        </w:rPr>
        <w:t>. С</w:t>
      </w:r>
      <w:r w:rsidR="0080330D" w:rsidRPr="00974800">
        <w:rPr>
          <w:rFonts w:ascii="Arial" w:hAnsi="Arial" w:cs="Arial"/>
          <w:sz w:val="24"/>
          <w:szCs w:val="24"/>
        </w:rPr>
        <w:t xml:space="preserve">оздание условий для исполнения органами местного самоуправления закрепленных за ними полномочий, </w:t>
      </w:r>
      <w:r w:rsidR="00445DBB" w:rsidRPr="00974800">
        <w:rPr>
          <w:rFonts w:ascii="Arial" w:hAnsi="Arial" w:cs="Arial"/>
          <w:sz w:val="24"/>
          <w:szCs w:val="24"/>
        </w:rPr>
        <w:t xml:space="preserve">а также </w:t>
      </w:r>
      <w:r w:rsidR="0080330D" w:rsidRPr="00974800">
        <w:rPr>
          <w:rFonts w:ascii="Arial" w:hAnsi="Arial" w:cs="Arial"/>
          <w:sz w:val="24"/>
          <w:szCs w:val="24"/>
        </w:rPr>
        <w:t>создание стимулов для повышения качества управления муниципальными финансами</w:t>
      </w:r>
      <w:r w:rsidR="00445DBB" w:rsidRPr="00974800">
        <w:rPr>
          <w:rFonts w:ascii="Arial" w:hAnsi="Arial" w:cs="Arial"/>
          <w:sz w:val="24"/>
          <w:szCs w:val="24"/>
        </w:rPr>
        <w:t>.</w:t>
      </w:r>
    </w:p>
    <w:p w:rsidR="00206557" w:rsidRPr="00974800" w:rsidRDefault="00DB6E6C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6</w:t>
      </w:r>
      <w:r w:rsidR="00B14895" w:rsidRPr="00974800">
        <w:rPr>
          <w:rFonts w:ascii="Arial" w:hAnsi="Arial" w:cs="Arial"/>
          <w:sz w:val="24"/>
          <w:szCs w:val="24"/>
        </w:rPr>
        <w:t>.</w:t>
      </w:r>
      <w:r w:rsidR="0080330D" w:rsidRPr="00974800">
        <w:rPr>
          <w:rFonts w:ascii="Arial" w:hAnsi="Arial" w:cs="Arial"/>
          <w:sz w:val="24"/>
          <w:szCs w:val="24"/>
        </w:rPr>
        <w:t> </w:t>
      </w:r>
      <w:r w:rsidR="00206557" w:rsidRPr="00974800">
        <w:rPr>
          <w:rFonts w:ascii="Arial" w:hAnsi="Arial" w:cs="Arial"/>
          <w:sz w:val="24"/>
          <w:szCs w:val="24"/>
        </w:rPr>
        <w:t>Развитие и совершенствование системы финансового контроля, в том числе в сфере закупок.</w:t>
      </w:r>
    </w:p>
    <w:p w:rsidR="0080330D" w:rsidRPr="00974800" w:rsidRDefault="00DB6E6C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7</w:t>
      </w:r>
      <w:r w:rsidR="00445DBB" w:rsidRPr="00974800">
        <w:rPr>
          <w:rFonts w:ascii="Arial" w:hAnsi="Arial" w:cs="Arial"/>
          <w:sz w:val="24"/>
          <w:szCs w:val="24"/>
        </w:rPr>
        <w:t>.</w:t>
      </w:r>
      <w:r w:rsidR="0080330D" w:rsidRPr="00974800">
        <w:rPr>
          <w:rFonts w:ascii="Arial" w:hAnsi="Arial" w:cs="Arial"/>
          <w:sz w:val="24"/>
          <w:szCs w:val="24"/>
        </w:rPr>
        <w:t> </w:t>
      </w:r>
      <w:r w:rsidR="00445DBB" w:rsidRPr="00974800">
        <w:rPr>
          <w:rFonts w:ascii="Arial" w:hAnsi="Arial" w:cs="Arial"/>
          <w:sz w:val="24"/>
          <w:szCs w:val="24"/>
        </w:rPr>
        <w:t>Р</w:t>
      </w:r>
      <w:r w:rsidR="0080330D" w:rsidRPr="00974800">
        <w:rPr>
          <w:rFonts w:ascii="Arial" w:hAnsi="Arial" w:cs="Arial"/>
          <w:sz w:val="24"/>
          <w:szCs w:val="24"/>
        </w:rPr>
        <w:t xml:space="preserve">еализация принципов открытости и прозрачности управления </w:t>
      </w:r>
      <w:r w:rsidR="00454A17" w:rsidRPr="00974800">
        <w:rPr>
          <w:rFonts w:ascii="Arial" w:hAnsi="Arial" w:cs="Arial"/>
          <w:sz w:val="24"/>
          <w:szCs w:val="24"/>
        </w:rPr>
        <w:t>муниципальными</w:t>
      </w:r>
      <w:r w:rsidR="0080330D" w:rsidRPr="00974800">
        <w:rPr>
          <w:rFonts w:ascii="Arial" w:hAnsi="Arial" w:cs="Arial"/>
          <w:sz w:val="24"/>
          <w:szCs w:val="24"/>
        </w:rPr>
        <w:t xml:space="preserve"> финансами.</w:t>
      </w:r>
    </w:p>
    <w:p w:rsidR="00445DBB" w:rsidRPr="00974800" w:rsidRDefault="00445DBB" w:rsidP="009156B2">
      <w:pPr>
        <w:pStyle w:val="ConsPlusNormal"/>
        <w:widowControl/>
        <w:jc w:val="both"/>
        <w:rPr>
          <w:sz w:val="24"/>
          <w:szCs w:val="24"/>
        </w:rPr>
      </w:pPr>
    </w:p>
    <w:p w:rsidR="005F0B4F" w:rsidRPr="00974800" w:rsidRDefault="00C66388" w:rsidP="009156B2">
      <w:pPr>
        <w:pStyle w:val="ConsPlusNormal"/>
        <w:widowControl/>
        <w:jc w:val="center"/>
        <w:outlineLvl w:val="1"/>
        <w:rPr>
          <w:bCs/>
          <w:sz w:val="24"/>
          <w:szCs w:val="24"/>
        </w:rPr>
      </w:pPr>
      <w:r w:rsidRPr="00974800">
        <w:rPr>
          <w:bCs/>
          <w:sz w:val="24"/>
          <w:szCs w:val="24"/>
        </w:rPr>
        <w:t>4</w:t>
      </w:r>
      <w:r w:rsidR="0080330D" w:rsidRPr="00974800">
        <w:rPr>
          <w:bCs/>
          <w:sz w:val="24"/>
          <w:szCs w:val="24"/>
        </w:rPr>
        <w:t xml:space="preserve">. </w:t>
      </w:r>
      <w:r w:rsidR="005F0B4F" w:rsidRPr="00974800">
        <w:rPr>
          <w:bCs/>
          <w:sz w:val="24"/>
          <w:szCs w:val="24"/>
        </w:rPr>
        <w:t xml:space="preserve">Основные подходы к формированию </w:t>
      </w:r>
      <w:r w:rsidR="00A052D7" w:rsidRPr="00974800">
        <w:rPr>
          <w:bCs/>
          <w:sz w:val="24"/>
          <w:szCs w:val="24"/>
        </w:rPr>
        <w:t>районного</w:t>
      </w:r>
      <w:r w:rsidR="005F0B4F" w:rsidRPr="00974800">
        <w:rPr>
          <w:bCs/>
          <w:sz w:val="24"/>
          <w:szCs w:val="24"/>
        </w:rPr>
        <w:t xml:space="preserve"> бюджета</w:t>
      </w:r>
    </w:p>
    <w:p w:rsidR="00152E38" w:rsidRPr="00974800" w:rsidRDefault="00152E38" w:rsidP="009156B2">
      <w:pPr>
        <w:pStyle w:val="ConsPlusNormal"/>
        <w:widowControl/>
        <w:jc w:val="both"/>
        <w:rPr>
          <w:sz w:val="24"/>
          <w:szCs w:val="24"/>
        </w:rPr>
      </w:pPr>
    </w:p>
    <w:p w:rsidR="003A76A8" w:rsidRPr="00974800" w:rsidRDefault="00B235B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Бюджетная политика </w:t>
      </w:r>
      <w:r w:rsidR="002D71AF" w:rsidRPr="00974800">
        <w:rPr>
          <w:rFonts w:ascii="Arial" w:hAnsi="Arial" w:cs="Arial"/>
          <w:sz w:val="24"/>
          <w:szCs w:val="24"/>
        </w:rPr>
        <w:t xml:space="preserve">администрации 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>Нижегородской области в части доходов в 201</w:t>
      </w:r>
      <w:r w:rsidR="000013E0" w:rsidRPr="00974800">
        <w:rPr>
          <w:rFonts w:ascii="Arial" w:hAnsi="Arial" w:cs="Arial"/>
          <w:sz w:val="24"/>
          <w:szCs w:val="24"/>
        </w:rPr>
        <w:t>8</w:t>
      </w:r>
      <w:r w:rsidRPr="00974800">
        <w:rPr>
          <w:rFonts w:ascii="Arial" w:hAnsi="Arial" w:cs="Arial"/>
          <w:sz w:val="24"/>
          <w:szCs w:val="24"/>
        </w:rPr>
        <w:t>-20</w:t>
      </w:r>
      <w:r w:rsidR="000013E0" w:rsidRPr="00974800">
        <w:rPr>
          <w:rFonts w:ascii="Arial" w:hAnsi="Arial" w:cs="Arial"/>
          <w:sz w:val="24"/>
          <w:szCs w:val="24"/>
        </w:rPr>
        <w:t>20</w:t>
      </w:r>
      <w:r w:rsidRPr="00974800">
        <w:rPr>
          <w:rFonts w:ascii="Arial" w:hAnsi="Arial" w:cs="Arial"/>
          <w:sz w:val="24"/>
          <w:szCs w:val="24"/>
        </w:rPr>
        <w:t xml:space="preserve"> годах будет направлена </w:t>
      </w:r>
      <w:r w:rsidR="003A76A8" w:rsidRPr="00974800">
        <w:rPr>
          <w:rFonts w:ascii="Arial" w:hAnsi="Arial" w:cs="Arial"/>
          <w:sz w:val="24"/>
          <w:szCs w:val="24"/>
        </w:rPr>
        <w:t xml:space="preserve">в первую очередь </w:t>
      </w:r>
      <w:r w:rsidRPr="00974800">
        <w:rPr>
          <w:rFonts w:ascii="Arial" w:hAnsi="Arial" w:cs="Arial"/>
          <w:sz w:val="24"/>
          <w:szCs w:val="24"/>
        </w:rPr>
        <w:t xml:space="preserve">на обеспечение </w:t>
      </w:r>
      <w:r w:rsidR="003A76A8" w:rsidRPr="00974800">
        <w:rPr>
          <w:rFonts w:ascii="Arial" w:hAnsi="Arial" w:cs="Arial"/>
          <w:sz w:val="24"/>
          <w:szCs w:val="24"/>
        </w:rPr>
        <w:t>роста и укрепление налоговой базы.</w:t>
      </w:r>
    </w:p>
    <w:p w:rsidR="003A76A8" w:rsidRPr="00974800" w:rsidRDefault="003A76A8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В основу формирования бюджетных наз</w:t>
      </w:r>
      <w:r w:rsidR="00C95B41" w:rsidRPr="00974800">
        <w:rPr>
          <w:rFonts w:ascii="Arial" w:hAnsi="Arial" w:cs="Arial"/>
          <w:sz w:val="24"/>
          <w:szCs w:val="24"/>
        </w:rPr>
        <w:t>н</w:t>
      </w:r>
      <w:r w:rsidRPr="00974800">
        <w:rPr>
          <w:rFonts w:ascii="Arial" w:hAnsi="Arial" w:cs="Arial"/>
          <w:sz w:val="24"/>
          <w:szCs w:val="24"/>
        </w:rPr>
        <w:t xml:space="preserve">ачений по доходным источникам консолидированного бюджета </w:t>
      </w:r>
      <w:r w:rsidR="002D71AF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lastRenderedPageBreak/>
        <w:t xml:space="preserve">Нижегородской области будет принят прогноз социально-экономического развития </w:t>
      </w:r>
      <w:r w:rsidR="002D71AF" w:rsidRPr="00974800">
        <w:rPr>
          <w:rFonts w:ascii="Arial" w:hAnsi="Arial" w:cs="Arial"/>
          <w:sz w:val="24"/>
          <w:szCs w:val="24"/>
        </w:rPr>
        <w:t>района</w:t>
      </w:r>
      <w:r w:rsidRPr="00974800">
        <w:rPr>
          <w:rFonts w:ascii="Arial" w:hAnsi="Arial" w:cs="Arial"/>
          <w:sz w:val="24"/>
          <w:szCs w:val="24"/>
        </w:rPr>
        <w:t xml:space="preserve"> на среднесрочный период (на 2018 год и </w:t>
      </w:r>
      <w:r w:rsidR="00E62C59" w:rsidRPr="00974800">
        <w:rPr>
          <w:rFonts w:ascii="Arial" w:hAnsi="Arial" w:cs="Arial"/>
          <w:sz w:val="24"/>
          <w:szCs w:val="24"/>
        </w:rPr>
        <w:t>на период до 2020 года</w:t>
      </w:r>
      <w:r w:rsidRPr="00974800">
        <w:rPr>
          <w:rFonts w:ascii="Arial" w:hAnsi="Arial" w:cs="Arial"/>
          <w:sz w:val="24"/>
          <w:szCs w:val="24"/>
        </w:rPr>
        <w:t>), предусматривающий динамику развития экономики р</w:t>
      </w:r>
      <w:r w:rsidR="002D71AF" w:rsidRPr="00974800">
        <w:rPr>
          <w:rFonts w:ascii="Arial" w:hAnsi="Arial" w:cs="Arial"/>
          <w:sz w:val="24"/>
          <w:szCs w:val="24"/>
        </w:rPr>
        <w:t>айо</w:t>
      </w:r>
      <w:r w:rsidRPr="00974800">
        <w:rPr>
          <w:rFonts w:ascii="Arial" w:hAnsi="Arial" w:cs="Arial"/>
          <w:sz w:val="24"/>
          <w:szCs w:val="24"/>
        </w:rPr>
        <w:t>на в среднесрочной перспективе и рост основных экономических показателей, влияющих на налоговую базу.</w:t>
      </w:r>
    </w:p>
    <w:p w:rsidR="00701B90" w:rsidRPr="00974800" w:rsidRDefault="003A76A8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Обеспечению высоких темпов экономического роста и увеличению инвестиционной активности в </w:t>
      </w:r>
      <w:r w:rsidR="002D71AF" w:rsidRPr="00974800">
        <w:rPr>
          <w:rFonts w:ascii="Arial" w:hAnsi="Arial" w:cs="Arial"/>
          <w:sz w:val="24"/>
          <w:szCs w:val="24"/>
        </w:rPr>
        <w:t xml:space="preserve">Пильнинском муниципальном районе </w:t>
      </w:r>
      <w:r w:rsidRPr="00974800">
        <w:rPr>
          <w:rFonts w:ascii="Arial" w:hAnsi="Arial" w:cs="Arial"/>
          <w:sz w:val="24"/>
          <w:szCs w:val="24"/>
        </w:rPr>
        <w:t>Нижегородской области призваны способствовать и принимаемые меры по внесению изменений в регион</w:t>
      </w:r>
      <w:r w:rsidR="009505C5" w:rsidRPr="00974800">
        <w:rPr>
          <w:rFonts w:ascii="Arial" w:hAnsi="Arial" w:cs="Arial"/>
          <w:sz w:val="24"/>
          <w:szCs w:val="24"/>
        </w:rPr>
        <w:t>а</w:t>
      </w:r>
      <w:r w:rsidRPr="00974800">
        <w:rPr>
          <w:rFonts w:ascii="Arial" w:hAnsi="Arial" w:cs="Arial"/>
          <w:sz w:val="24"/>
          <w:szCs w:val="24"/>
        </w:rPr>
        <w:t>льн</w:t>
      </w:r>
      <w:r w:rsidR="002E36BF" w:rsidRPr="00974800">
        <w:rPr>
          <w:rFonts w:ascii="Arial" w:hAnsi="Arial" w:cs="Arial"/>
          <w:sz w:val="24"/>
          <w:szCs w:val="24"/>
        </w:rPr>
        <w:t>ое</w:t>
      </w:r>
      <w:r w:rsidRPr="00974800">
        <w:rPr>
          <w:rFonts w:ascii="Arial" w:hAnsi="Arial" w:cs="Arial"/>
          <w:sz w:val="24"/>
          <w:szCs w:val="24"/>
        </w:rPr>
        <w:t xml:space="preserve"> законодательство о налогах и сборах</w:t>
      </w:r>
      <w:r w:rsidR="00F13145" w:rsidRPr="00974800">
        <w:rPr>
          <w:rFonts w:ascii="Arial" w:hAnsi="Arial" w:cs="Arial"/>
          <w:sz w:val="24"/>
          <w:szCs w:val="24"/>
        </w:rPr>
        <w:t>, повышение результативности деятельности администраторов доходов  местн</w:t>
      </w:r>
      <w:r w:rsidR="002D71AF" w:rsidRPr="00974800">
        <w:rPr>
          <w:rFonts w:ascii="Arial" w:hAnsi="Arial" w:cs="Arial"/>
          <w:sz w:val="24"/>
          <w:szCs w:val="24"/>
        </w:rPr>
        <w:t>ого</w:t>
      </w:r>
      <w:r w:rsidR="00F13145" w:rsidRPr="00974800">
        <w:rPr>
          <w:rFonts w:ascii="Arial" w:hAnsi="Arial" w:cs="Arial"/>
          <w:sz w:val="24"/>
          <w:szCs w:val="24"/>
        </w:rPr>
        <w:t xml:space="preserve"> бюджет</w:t>
      </w:r>
      <w:r w:rsidR="002D71AF" w:rsidRPr="00974800">
        <w:rPr>
          <w:rFonts w:ascii="Arial" w:hAnsi="Arial" w:cs="Arial"/>
          <w:sz w:val="24"/>
          <w:szCs w:val="24"/>
        </w:rPr>
        <w:t>а</w:t>
      </w:r>
      <w:r w:rsidR="00F13145" w:rsidRPr="00974800">
        <w:rPr>
          <w:rFonts w:ascii="Arial" w:hAnsi="Arial" w:cs="Arial"/>
          <w:sz w:val="24"/>
          <w:szCs w:val="24"/>
        </w:rPr>
        <w:t>, направленной в первую очередь на безусловное исполнение всеми плательщиками своих обязательств перед бюджетом и повышение эффективности управления муниципальной собственностью</w:t>
      </w:r>
      <w:r w:rsidR="00701B90" w:rsidRPr="00974800">
        <w:rPr>
          <w:rFonts w:ascii="Arial" w:hAnsi="Arial" w:cs="Arial"/>
          <w:sz w:val="24"/>
          <w:szCs w:val="24"/>
        </w:rPr>
        <w:t>.</w:t>
      </w:r>
    </w:p>
    <w:p w:rsidR="00D51F82" w:rsidRPr="00974800" w:rsidRDefault="00D51F82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Бюджетная политика в области расходов будет ориентирована на безусловное исполнение действующих </w:t>
      </w:r>
      <w:r w:rsidR="00206557" w:rsidRPr="00974800">
        <w:rPr>
          <w:rFonts w:ascii="Arial" w:hAnsi="Arial" w:cs="Arial"/>
          <w:sz w:val="24"/>
          <w:szCs w:val="24"/>
        </w:rPr>
        <w:t xml:space="preserve">расходных </w:t>
      </w:r>
      <w:r w:rsidRPr="00974800">
        <w:rPr>
          <w:rFonts w:ascii="Arial" w:hAnsi="Arial" w:cs="Arial"/>
          <w:sz w:val="24"/>
          <w:szCs w:val="24"/>
        </w:rPr>
        <w:t>обязательств</w:t>
      </w:r>
      <w:r w:rsidR="00206557" w:rsidRPr="00974800">
        <w:rPr>
          <w:rFonts w:ascii="Arial" w:hAnsi="Arial" w:cs="Arial"/>
          <w:sz w:val="24"/>
          <w:szCs w:val="24"/>
        </w:rPr>
        <w:t>.</w:t>
      </w:r>
    </w:p>
    <w:p w:rsidR="004D30BF" w:rsidRPr="00974800" w:rsidRDefault="00A60D0A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Достижение этого в условиях ограниченности бюджетных возможностей предполагает перераспределение бюджетных средств в пользу </w:t>
      </w:r>
      <w:r w:rsidR="00B23395" w:rsidRPr="00974800">
        <w:rPr>
          <w:rFonts w:ascii="Arial" w:hAnsi="Arial" w:cs="Arial"/>
          <w:sz w:val="24"/>
          <w:szCs w:val="24"/>
        </w:rPr>
        <w:t>приоритет</w:t>
      </w:r>
      <w:r w:rsidRPr="00974800">
        <w:rPr>
          <w:rFonts w:ascii="Arial" w:hAnsi="Arial" w:cs="Arial"/>
          <w:sz w:val="24"/>
          <w:szCs w:val="24"/>
        </w:rPr>
        <w:t xml:space="preserve">ных направлений и проектов. </w:t>
      </w:r>
      <w:r w:rsidR="00035140" w:rsidRPr="00974800">
        <w:rPr>
          <w:rFonts w:ascii="Arial" w:hAnsi="Arial" w:cs="Arial"/>
          <w:sz w:val="24"/>
          <w:szCs w:val="24"/>
        </w:rPr>
        <w:t>Начиная с 2012 года</w:t>
      </w:r>
      <w:r w:rsidR="00F167A6" w:rsidRPr="00974800">
        <w:rPr>
          <w:rFonts w:ascii="Arial" w:hAnsi="Arial" w:cs="Arial"/>
          <w:sz w:val="24"/>
          <w:szCs w:val="24"/>
        </w:rPr>
        <w:t>,</w:t>
      </w:r>
      <w:r w:rsidR="00F8047D" w:rsidRPr="00974800">
        <w:rPr>
          <w:rFonts w:ascii="Arial" w:hAnsi="Arial" w:cs="Arial"/>
          <w:sz w:val="24"/>
          <w:szCs w:val="24"/>
        </w:rPr>
        <w:t xml:space="preserve">основные </w:t>
      </w:r>
      <w:r w:rsidR="004D30BF" w:rsidRPr="00974800">
        <w:rPr>
          <w:rFonts w:ascii="Arial" w:hAnsi="Arial" w:cs="Arial"/>
          <w:sz w:val="24"/>
          <w:szCs w:val="24"/>
        </w:rPr>
        <w:t xml:space="preserve">приоритеты бюджетных расходов определяются </w:t>
      </w:r>
      <w:r w:rsidR="001A46D1" w:rsidRPr="00974800">
        <w:rPr>
          <w:rFonts w:ascii="Arial" w:hAnsi="Arial" w:cs="Arial"/>
          <w:sz w:val="24"/>
          <w:szCs w:val="24"/>
        </w:rPr>
        <w:t>У</w:t>
      </w:r>
      <w:r w:rsidR="00035140" w:rsidRPr="00974800">
        <w:rPr>
          <w:rFonts w:ascii="Arial" w:hAnsi="Arial" w:cs="Arial"/>
          <w:sz w:val="24"/>
          <w:szCs w:val="24"/>
        </w:rPr>
        <w:t>каз</w:t>
      </w:r>
      <w:r w:rsidR="004D30BF" w:rsidRPr="00974800">
        <w:rPr>
          <w:rFonts w:ascii="Arial" w:hAnsi="Arial" w:cs="Arial"/>
          <w:sz w:val="24"/>
          <w:szCs w:val="24"/>
        </w:rPr>
        <w:t>ами</w:t>
      </w:r>
      <w:r w:rsidR="00035140" w:rsidRPr="00974800">
        <w:rPr>
          <w:rFonts w:ascii="Arial" w:hAnsi="Arial" w:cs="Arial"/>
          <w:sz w:val="24"/>
          <w:szCs w:val="24"/>
        </w:rPr>
        <w:t xml:space="preserve"> Президента Российской Федерации </w:t>
      </w:r>
      <w:r w:rsidR="001A46D1" w:rsidRPr="00974800">
        <w:rPr>
          <w:rFonts w:ascii="Arial" w:hAnsi="Arial" w:cs="Arial"/>
          <w:sz w:val="24"/>
          <w:szCs w:val="24"/>
        </w:rPr>
        <w:t>от 7 мая 2012 года</w:t>
      </w:r>
      <w:r w:rsidR="00035140" w:rsidRPr="00974800">
        <w:rPr>
          <w:rFonts w:ascii="Arial" w:hAnsi="Arial" w:cs="Arial"/>
          <w:sz w:val="24"/>
          <w:szCs w:val="24"/>
        </w:rPr>
        <w:t>, в среднесрочной перспективе эти приоритеты будут сохранены</w:t>
      </w:r>
      <w:r w:rsidR="004D30BF" w:rsidRPr="00974800">
        <w:rPr>
          <w:rFonts w:ascii="Arial" w:hAnsi="Arial" w:cs="Arial"/>
          <w:sz w:val="24"/>
          <w:szCs w:val="24"/>
        </w:rPr>
        <w:t>. В</w:t>
      </w:r>
      <w:r w:rsidR="00035140" w:rsidRPr="00974800">
        <w:rPr>
          <w:rFonts w:ascii="Arial" w:hAnsi="Arial" w:cs="Arial"/>
          <w:sz w:val="24"/>
          <w:szCs w:val="24"/>
        </w:rPr>
        <w:t xml:space="preserve"> первую очередь это</w:t>
      </w:r>
      <w:r w:rsidR="004D30BF" w:rsidRPr="00974800">
        <w:rPr>
          <w:rFonts w:ascii="Arial" w:hAnsi="Arial" w:cs="Arial"/>
          <w:sz w:val="24"/>
          <w:szCs w:val="24"/>
        </w:rPr>
        <w:t>:</w:t>
      </w:r>
    </w:p>
    <w:p w:rsidR="004D30BF" w:rsidRPr="00974800" w:rsidRDefault="00892892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4D30BF" w:rsidRPr="00974800">
        <w:rPr>
          <w:rFonts w:ascii="Arial" w:hAnsi="Arial" w:cs="Arial"/>
          <w:sz w:val="24"/>
          <w:szCs w:val="24"/>
        </w:rPr>
        <w:t xml:space="preserve">обеспечение выплаты и поэтапное повышение заработной платы </w:t>
      </w:r>
      <w:r w:rsidR="00143862" w:rsidRPr="00974800">
        <w:rPr>
          <w:rFonts w:ascii="Arial" w:hAnsi="Arial" w:cs="Arial"/>
          <w:sz w:val="24"/>
          <w:szCs w:val="24"/>
        </w:rPr>
        <w:t xml:space="preserve">отдельным категориям </w:t>
      </w:r>
      <w:r w:rsidR="00561C99" w:rsidRPr="00974800">
        <w:rPr>
          <w:rFonts w:ascii="Arial" w:hAnsi="Arial" w:cs="Arial"/>
          <w:sz w:val="24"/>
          <w:szCs w:val="24"/>
        </w:rPr>
        <w:t xml:space="preserve">работников </w:t>
      </w:r>
      <w:r w:rsidR="004D30BF" w:rsidRPr="00974800">
        <w:rPr>
          <w:rFonts w:ascii="Arial" w:hAnsi="Arial" w:cs="Arial"/>
          <w:sz w:val="24"/>
          <w:szCs w:val="24"/>
        </w:rPr>
        <w:t>социальной сферы в соответствии с утвержденными "дорожными картами" развития отраслей социальной сферы;</w:t>
      </w:r>
    </w:p>
    <w:p w:rsidR="004D30BF" w:rsidRPr="00974800" w:rsidRDefault="004D30BF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A60D0A" w:rsidRPr="00974800">
        <w:rPr>
          <w:rFonts w:ascii="Arial" w:hAnsi="Arial" w:cs="Arial"/>
          <w:sz w:val="24"/>
          <w:szCs w:val="24"/>
        </w:rPr>
        <w:t>реализация жилищных программ</w:t>
      </w:r>
      <w:r w:rsidR="00F8047D" w:rsidRPr="00974800">
        <w:rPr>
          <w:rFonts w:ascii="Arial" w:hAnsi="Arial" w:cs="Arial"/>
          <w:sz w:val="24"/>
          <w:szCs w:val="24"/>
        </w:rPr>
        <w:t>.</w:t>
      </w:r>
    </w:p>
    <w:p w:rsidR="004D30BF" w:rsidRPr="00974800" w:rsidRDefault="004D30BF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Кроме того, при</w:t>
      </w:r>
      <w:r w:rsidR="00F8047D" w:rsidRPr="00974800">
        <w:rPr>
          <w:rFonts w:ascii="Arial" w:hAnsi="Arial" w:cs="Arial"/>
          <w:sz w:val="24"/>
          <w:szCs w:val="24"/>
        </w:rPr>
        <w:t>оритетными являются:</w:t>
      </w:r>
    </w:p>
    <w:p w:rsidR="00892892" w:rsidRPr="00974800" w:rsidRDefault="00892892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реализация мер социальной поддержки населения; </w:t>
      </w:r>
    </w:p>
    <w:p w:rsidR="008D07C3" w:rsidRPr="00974800" w:rsidRDefault="008D07C3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784EEF" w:rsidRPr="00974800">
        <w:rPr>
          <w:rFonts w:ascii="Arial" w:hAnsi="Arial" w:cs="Arial"/>
          <w:sz w:val="24"/>
          <w:szCs w:val="24"/>
        </w:rPr>
        <w:t xml:space="preserve">софинансирование социально-значимых </w:t>
      </w:r>
      <w:r w:rsidR="00701B90" w:rsidRPr="00974800">
        <w:rPr>
          <w:rFonts w:ascii="Arial" w:hAnsi="Arial" w:cs="Arial"/>
          <w:sz w:val="24"/>
          <w:szCs w:val="24"/>
        </w:rPr>
        <w:t>расходов</w:t>
      </w:r>
      <w:r w:rsidR="00A052D7" w:rsidRPr="00974800">
        <w:rPr>
          <w:rFonts w:ascii="Arial" w:hAnsi="Arial" w:cs="Arial"/>
          <w:sz w:val="24"/>
          <w:szCs w:val="24"/>
        </w:rPr>
        <w:t xml:space="preserve"> органами местного самоуправления Пильнинского муниципального района , а также городского и сельских  поселений</w:t>
      </w:r>
      <w:r w:rsidRPr="00974800">
        <w:rPr>
          <w:rFonts w:ascii="Arial" w:hAnsi="Arial" w:cs="Arial"/>
          <w:sz w:val="24"/>
          <w:szCs w:val="24"/>
        </w:rPr>
        <w:t>;</w:t>
      </w:r>
    </w:p>
    <w:p w:rsidR="00892892" w:rsidRPr="00974800" w:rsidRDefault="00582358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реализация </w:t>
      </w:r>
      <w:r w:rsidR="00A052D7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программ, </w:t>
      </w:r>
      <w:r w:rsidR="004D18B5" w:rsidRPr="00974800">
        <w:rPr>
          <w:rFonts w:ascii="Arial" w:hAnsi="Arial" w:cs="Arial"/>
          <w:sz w:val="24"/>
          <w:szCs w:val="24"/>
        </w:rPr>
        <w:t xml:space="preserve">направленных на </w:t>
      </w:r>
      <w:r w:rsidRPr="00974800">
        <w:rPr>
          <w:rFonts w:ascii="Arial" w:hAnsi="Arial" w:cs="Arial"/>
          <w:sz w:val="24"/>
          <w:szCs w:val="24"/>
        </w:rPr>
        <w:t xml:space="preserve">содействие </w:t>
      </w:r>
      <w:r w:rsidR="004D18B5" w:rsidRPr="00974800">
        <w:rPr>
          <w:rFonts w:ascii="Arial" w:hAnsi="Arial" w:cs="Arial"/>
          <w:sz w:val="24"/>
          <w:szCs w:val="24"/>
        </w:rPr>
        <w:t>устойчиво</w:t>
      </w:r>
      <w:r w:rsidRPr="00974800">
        <w:rPr>
          <w:rFonts w:ascii="Arial" w:hAnsi="Arial" w:cs="Arial"/>
          <w:sz w:val="24"/>
          <w:szCs w:val="24"/>
        </w:rPr>
        <w:t>му</w:t>
      </w:r>
      <w:r w:rsidR="004D18B5" w:rsidRPr="00974800">
        <w:rPr>
          <w:rFonts w:ascii="Arial" w:hAnsi="Arial" w:cs="Arial"/>
          <w:sz w:val="24"/>
          <w:szCs w:val="24"/>
        </w:rPr>
        <w:t xml:space="preserve"> развити</w:t>
      </w:r>
      <w:r w:rsidRPr="00974800">
        <w:rPr>
          <w:rFonts w:ascii="Arial" w:hAnsi="Arial" w:cs="Arial"/>
          <w:sz w:val="24"/>
          <w:szCs w:val="24"/>
        </w:rPr>
        <w:t>ю</w:t>
      </w:r>
      <w:r w:rsidR="004D18B5" w:rsidRPr="00974800">
        <w:rPr>
          <w:rFonts w:ascii="Arial" w:hAnsi="Arial" w:cs="Arial"/>
          <w:sz w:val="24"/>
          <w:szCs w:val="24"/>
        </w:rPr>
        <w:t xml:space="preserve"> экономики </w:t>
      </w:r>
      <w:r w:rsidR="00A052D7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="007829F4" w:rsidRPr="00974800">
        <w:rPr>
          <w:rFonts w:ascii="Arial" w:hAnsi="Arial" w:cs="Arial"/>
          <w:sz w:val="24"/>
          <w:szCs w:val="24"/>
        </w:rPr>
        <w:t>Нижегородской области</w:t>
      </w:r>
      <w:r w:rsidR="004D18B5" w:rsidRPr="00974800">
        <w:rPr>
          <w:rFonts w:ascii="Arial" w:hAnsi="Arial" w:cs="Arial"/>
          <w:sz w:val="24"/>
          <w:szCs w:val="24"/>
        </w:rPr>
        <w:t xml:space="preserve">, в том числе </w:t>
      </w:r>
      <w:r w:rsidR="00892892" w:rsidRPr="00974800">
        <w:rPr>
          <w:rFonts w:ascii="Arial" w:hAnsi="Arial" w:cs="Arial"/>
          <w:sz w:val="24"/>
          <w:szCs w:val="24"/>
        </w:rPr>
        <w:t>программ занятости</w:t>
      </w:r>
      <w:r w:rsidR="006C3866" w:rsidRPr="00974800">
        <w:rPr>
          <w:rFonts w:ascii="Arial" w:hAnsi="Arial" w:cs="Arial"/>
          <w:sz w:val="24"/>
          <w:szCs w:val="24"/>
        </w:rPr>
        <w:t xml:space="preserve"> населения, </w:t>
      </w:r>
      <w:r w:rsidR="00892892" w:rsidRPr="00974800">
        <w:rPr>
          <w:rFonts w:ascii="Arial" w:hAnsi="Arial" w:cs="Arial"/>
          <w:sz w:val="24"/>
          <w:szCs w:val="24"/>
        </w:rPr>
        <w:t xml:space="preserve"> </w:t>
      </w:r>
      <w:r w:rsidR="004D18B5" w:rsidRPr="00974800">
        <w:rPr>
          <w:rFonts w:ascii="Arial" w:hAnsi="Arial" w:cs="Arial"/>
          <w:sz w:val="24"/>
          <w:szCs w:val="24"/>
        </w:rPr>
        <w:t xml:space="preserve">поддержки сельскохозяйственного производства, </w:t>
      </w:r>
      <w:r w:rsidR="00892892" w:rsidRPr="00974800">
        <w:rPr>
          <w:rFonts w:ascii="Arial" w:hAnsi="Arial" w:cs="Arial"/>
          <w:sz w:val="24"/>
          <w:szCs w:val="24"/>
        </w:rPr>
        <w:t>а также малого бизнеса</w:t>
      </w:r>
      <w:r w:rsidRPr="00974800">
        <w:rPr>
          <w:rFonts w:ascii="Arial" w:hAnsi="Arial" w:cs="Arial"/>
          <w:sz w:val="24"/>
          <w:szCs w:val="24"/>
        </w:rPr>
        <w:t>.</w:t>
      </w:r>
    </w:p>
    <w:p w:rsidR="00D51F82" w:rsidRPr="00974800" w:rsidRDefault="00D51F82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Основные параметры </w:t>
      </w:r>
      <w:r w:rsidR="00A052D7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 будут определены исходя из ожидаемого прогноза поступления доходов и </w:t>
      </w:r>
      <w:r w:rsidR="001C078F" w:rsidRPr="00974800">
        <w:rPr>
          <w:rFonts w:ascii="Arial" w:hAnsi="Arial" w:cs="Arial"/>
          <w:sz w:val="24"/>
          <w:szCs w:val="24"/>
        </w:rPr>
        <w:t xml:space="preserve">необходимости соблюдения условий по снижению </w:t>
      </w:r>
      <w:r w:rsidR="00FC3935" w:rsidRPr="00974800">
        <w:rPr>
          <w:rFonts w:ascii="Arial" w:hAnsi="Arial" w:cs="Arial"/>
          <w:sz w:val="24"/>
          <w:szCs w:val="24"/>
        </w:rPr>
        <w:t xml:space="preserve">объема </w:t>
      </w:r>
      <w:r w:rsidR="00A052D7" w:rsidRPr="00974800">
        <w:rPr>
          <w:rFonts w:ascii="Arial" w:hAnsi="Arial" w:cs="Arial"/>
          <w:sz w:val="24"/>
          <w:szCs w:val="24"/>
        </w:rPr>
        <w:t>муниципального долга.</w:t>
      </w:r>
      <w:r w:rsidR="00FC3935" w:rsidRPr="00974800">
        <w:rPr>
          <w:rFonts w:ascii="Arial" w:hAnsi="Arial" w:cs="Arial"/>
          <w:sz w:val="24"/>
          <w:szCs w:val="24"/>
        </w:rPr>
        <w:t xml:space="preserve"> </w:t>
      </w:r>
    </w:p>
    <w:p w:rsidR="00916159" w:rsidRPr="00974800" w:rsidRDefault="00181281" w:rsidP="009156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Планирование расходов </w:t>
      </w:r>
      <w:r w:rsidR="00A052D7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 будет осуществляться </w:t>
      </w:r>
      <w:r w:rsidR="007E2340" w:rsidRPr="00974800">
        <w:rPr>
          <w:rFonts w:ascii="Arial" w:hAnsi="Arial" w:cs="Arial"/>
          <w:sz w:val="24"/>
          <w:szCs w:val="24"/>
        </w:rPr>
        <w:t xml:space="preserve">в программном формате </w:t>
      </w:r>
      <w:r w:rsidR="006C14D9" w:rsidRPr="00974800">
        <w:rPr>
          <w:rFonts w:ascii="Arial" w:hAnsi="Arial" w:cs="Arial"/>
          <w:sz w:val="24"/>
          <w:szCs w:val="24"/>
        </w:rPr>
        <w:t xml:space="preserve">с </w:t>
      </w:r>
      <w:r w:rsidR="00701B90" w:rsidRPr="00974800">
        <w:rPr>
          <w:rFonts w:ascii="Arial" w:hAnsi="Arial" w:cs="Arial"/>
          <w:sz w:val="24"/>
          <w:szCs w:val="24"/>
        </w:rPr>
        <w:t>выделением</w:t>
      </w:r>
      <w:r w:rsidR="006C14D9" w:rsidRPr="00974800">
        <w:rPr>
          <w:rFonts w:ascii="Arial" w:hAnsi="Arial" w:cs="Arial"/>
          <w:sz w:val="24"/>
          <w:szCs w:val="24"/>
        </w:rPr>
        <w:t xml:space="preserve"> приоритетных проектов, </w:t>
      </w:r>
      <w:r w:rsidRPr="00974800">
        <w:rPr>
          <w:rFonts w:ascii="Arial" w:hAnsi="Arial" w:cs="Arial"/>
          <w:sz w:val="24"/>
          <w:szCs w:val="24"/>
        </w:rPr>
        <w:t xml:space="preserve">на основании предварительных реестров расходных обязательств субъектов бюджетного планирования, а также показателей </w:t>
      </w:r>
      <w:r w:rsidR="00A052D7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заданий на предоставление </w:t>
      </w:r>
      <w:r w:rsidR="00A052D7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услуг (работ) с учетом результатов оценки потребности в предоставлении бюджетных услуг</w:t>
      </w:r>
      <w:r w:rsidR="00916159" w:rsidRPr="00974800">
        <w:rPr>
          <w:rFonts w:ascii="Arial" w:hAnsi="Arial" w:cs="Arial"/>
          <w:sz w:val="24"/>
          <w:szCs w:val="24"/>
        </w:rPr>
        <w:t>.</w:t>
      </w:r>
    </w:p>
    <w:p w:rsidR="007E2340" w:rsidRPr="00974800" w:rsidRDefault="00DD60D6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При </w:t>
      </w:r>
      <w:r w:rsidR="007E2340" w:rsidRPr="00974800">
        <w:rPr>
          <w:rFonts w:ascii="Arial" w:hAnsi="Arial" w:cs="Arial"/>
          <w:sz w:val="24"/>
          <w:szCs w:val="24"/>
        </w:rPr>
        <w:t xml:space="preserve">определении </w:t>
      </w:r>
      <w:r w:rsidRPr="00974800">
        <w:rPr>
          <w:rFonts w:ascii="Arial" w:hAnsi="Arial" w:cs="Arial"/>
          <w:sz w:val="24"/>
          <w:szCs w:val="24"/>
        </w:rPr>
        <w:t xml:space="preserve">предельных объемов бюджетных ассигнований перед субъектами бюджетного планирования будут поставлены задачи </w:t>
      </w:r>
      <w:r w:rsidR="007E2340" w:rsidRPr="00974800">
        <w:rPr>
          <w:rFonts w:ascii="Arial" w:hAnsi="Arial" w:cs="Arial"/>
          <w:sz w:val="24"/>
          <w:szCs w:val="24"/>
        </w:rPr>
        <w:t xml:space="preserve">по </w:t>
      </w:r>
      <w:r w:rsidRPr="00974800">
        <w:rPr>
          <w:rFonts w:ascii="Arial" w:hAnsi="Arial" w:cs="Arial"/>
          <w:sz w:val="24"/>
          <w:szCs w:val="24"/>
        </w:rPr>
        <w:t xml:space="preserve">оптимизации </w:t>
      </w:r>
      <w:r w:rsidR="007E2340" w:rsidRPr="00974800">
        <w:rPr>
          <w:rFonts w:ascii="Arial" w:hAnsi="Arial" w:cs="Arial"/>
          <w:sz w:val="24"/>
          <w:szCs w:val="24"/>
        </w:rPr>
        <w:t>расходов.</w:t>
      </w:r>
    </w:p>
    <w:p w:rsidR="00391674" w:rsidRPr="00974800" w:rsidRDefault="00555B27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Расходы на выплату заработной платы с начислениями работникам </w:t>
      </w:r>
      <w:r w:rsidR="00813386" w:rsidRPr="00974800">
        <w:rPr>
          <w:rFonts w:ascii="Arial" w:hAnsi="Arial" w:cs="Arial"/>
          <w:sz w:val="24"/>
          <w:szCs w:val="24"/>
        </w:rPr>
        <w:t>социальной</w:t>
      </w:r>
      <w:r w:rsidRPr="00974800">
        <w:rPr>
          <w:rFonts w:ascii="Arial" w:hAnsi="Arial" w:cs="Arial"/>
          <w:sz w:val="24"/>
          <w:szCs w:val="24"/>
        </w:rPr>
        <w:t xml:space="preserve"> сферы будут формироваться в пределах существующей штатной численности работников </w:t>
      </w:r>
      <w:r w:rsidR="00A052D7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учреждений по состоянию на 1</w:t>
      </w:r>
      <w:r w:rsidR="00704ED6" w:rsidRPr="00974800">
        <w:rPr>
          <w:rFonts w:ascii="Arial" w:hAnsi="Arial" w:cs="Arial"/>
          <w:sz w:val="24"/>
          <w:szCs w:val="24"/>
        </w:rPr>
        <w:t xml:space="preserve"> января </w:t>
      </w:r>
      <w:r w:rsidRPr="00974800">
        <w:rPr>
          <w:rFonts w:ascii="Arial" w:hAnsi="Arial" w:cs="Arial"/>
          <w:sz w:val="24"/>
          <w:szCs w:val="24"/>
        </w:rPr>
        <w:t>201</w:t>
      </w:r>
      <w:r w:rsidR="00DC2067" w:rsidRPr="00974800">
        <w:rPr>
          <w:rFonts w:ascii="Arial" w:hAnsi="Arial" w:cs="Arial"/>
          <w:sz w:val="24"/>
          <w:szCs w:val="24"/>
        </w:rPr>
        <w:t>7</w:t>
      </w:r>
      <w:r w:rsidR="00A052D7" w:rsidRPr="00974800">
        <w:rPr>
          <w:rFonts w:ascii="Arial" w:hAnsi="Arial" w:cs="Arial"/>
          <w:sz w:val="24"/>
          <w:szCs w:val="24"/>
        </w:rPr>
        <w:t xml:space="preserve"> </w:t>
      </w:r>
      <w:r w:rsidRPr="00974800">
        <w:rPr>
          <w:rFonts w:ascii="Arial" w:hAnsi="Arial" w:cs="Arial"/>
          <w:sz w:val="24"/>
          <w:szCs w:val="24"/>
        </w:rPr>
        <w:t xml:space="preserve">года </w:t>
      </w:r>
      <w:r w:rsidR="00A80756" w:rsidRPr="00974800">
        <w:rPr>
          <w:rFonts w:ascii="Arial" w:hAnsi="Arial" w:cs="Arial"/>
          <w:sz w:val="24"/>
          <w:szCs w:val="24"/>
        </w:rPr>
        <w:t xml:space="preserve">с учетом вновь вводимых объектов социальной сферы и </w:t>
      </w:r>
      <w:r w:rsidR="005A6944" w:rsidRPr="00974800">
        <w:rPr>
          <w:rFonts w:ascii="Arial" w:hAnsi="Arial" w:cs="Arial"/>
          <w:sz w:val="24"/>
          <w:szCs w:val="24"/>
        </w:rPr>
        <w:t>установленного на федеральном уровне минимального размера оплаты труда</w:t>
      </w:r>
      <w:r w:rsidR="00391674" w:rsidRPr="00974800">
        <w:rPr>
          <w:rFonts w:ascii="Arial" w:hAnsi="Arial" w:cs="Arial"/>
          <w:sz w:val="24"/>
          <w:szCs w:val="24"/>
        </w:rPr>
        <w:t>.</w:t>
      </w:r>
    </w:p>
    <w:p w:rsidR="00817E29" w:rsidRPr="00974800" w:rsidRDefault="00817E29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При решении </w:t>
      </w:r>
      <w:r w:rsidR="00891D12" w:rsidRPr="00974800">
        <w:rPr>
          <w:rFonts w:ascii="Arial" w:hAnsi="Arial" w:cs="Arial"/>
          <w:sz w:val="24"/>
          <w:szCs w:val="24"/>
        </w:rPr>
        <w:t xml:space="preserve">задачи </w:t>
      </w:r>
      <w:r w:rsidRPr="00974800">
        <w:rPr>
          <w:rFonts w:ascii="Arial" w:hAnsi="Arial" w:cs="Arial"/>
          <w:sz w:val="24"/>
          <w:szCs w:val="24"/>
        </w:rPr>
        <w:t xml:space="preserve">повышения заработной платы </w:t>
      </w:r>
      <w:r w:rsidR="00CF6CEB" w:rsidRPr="00974800">
        <w:rPr>
          <w:rFonts w:ascii="Arial" w:hAnsi="Arial" w:cs="Arial"/>
          <w:sz w:val="24"/>
          <w:szCs w:val="24"/>
        </w:rPr>
        <w:t>отдельным категориям работников социальной сферы</w:t>
      </w:r>
      <w:r w:rsidR="00FC3935" w:rsidRPr="00974800">
        <w:rPr>
          <w:rFonts w:ascii="Arial" w:hAnsi="Arial" w:cs="Arial"/>
          <w:sz w:val="24"/>
          <w:szCs w:val="24"/>
        </w:rPr>
        <w:t xml:space="preserve">, предусмотренных </w:t>
      </w:r>
      <w:r w:rsidR="00701B90" w:rsidRPr="00974800">
        <w:rPr>
          <w:rFonts w:ascii="Arial" w:hAnsi="Arial" w:cs="Arial"/>
          <w:sz w:val="24"/>
          <w:szCs w:val="24"/>
        </w:rPr>
        <w:t>У</w:t>
      </w:r>
      <w:r w:rsidR="00FC3935" w:rsidRPr="00974800">
        <w:rPr>
          <w:rFonts w:ascii="Arial" w:hAnsi="Arial" w:cs="Arial"/>
          <w:sz w:val="24"/>
          <w:szCs w:val="24"/>
        </w:rPr>
        <w:t xml:space="preserve">казами Президента Российской Федерации </w:t>
      </w:r>
      <w:r w:rsidR="00CA4A82" w:rsidRPr="00974800">
        <w:rPr>
          <w:rFonts w:ascii="Arial" w:hAnsi="Arial" w:cs="Arial"/>
          <w:sz w:val="24"/>
          <w:szCs w:val="24"/>
        </w:rPr>
        <w:t>от 7 мая 2012 года</w:t>
      </w:r>
      <w:r w:rsidR="00760960" w:rsidRPr="00974800">
        <w:rPr>
          <w:rFonts w:ascii="Arial" w:hAnsi="Arial" w:cs="Arial"/>
          <w:sz w:val="24"/>
          <w:szCs w:val="24"/>
        </w:rPr>
        <w:t>,</w:t>
      </w:r>
      <w:r w:rsidR="00FC3935" w:rsidRPr="00974800">
        <w:rPr>
          <w:rFonts w:ascii="Arial" w:hAnsi="Arial" w:cs="Arial"/>
          <w:sz w:val="24"/>
          <w:szCs w:val="24"/>
        </w:rPr>
        <w:t>будет учитываться привлечение</w:t>
      </w:r>
      <w:r w:rsidR="000C4B7D" w:rsidRPr="00974800">
        <w:rPr>
          <w:rFonts w:ascii="Arial" w:hAnsi="Arial" w:cs="Arial"/>
          <w:sz w:val="24"/>
          <w:szCs w:val="24"/>
        </w:rPr>
        <w:t xml:space="preserve"> </w:t>
      </w:r>
      <w:r w:rsidR="000C4B7D" w:rsidRPr="00974800">
        <w:rPr>
          <w:rFonts w:ascii="Arial" w:hAnsi="Arial" w:cs="Arial"/>
          <w:sz w:val="24"/>
          <w:szCs w:val="24"/>
        </w:rPr>
        <w:lastRenderedPageBreak/>
        <w:t>высвободивши</w:t>
      </w:r>
      <w:r w:rsidR="00FC3935" w:rsidRPr="00974800">
        <w:rPr>
          <w:rFonts w:ascii="Arial" w:hAnsi="Arial" w:cs="Arial"/>
          <w:sz w:val="24"/>
          <w:szCs w:val="24"/>
        </w:rPr>
        <w:t>х</w:t>
      </w:r>
      <w:r w:rsidR="000C4B7D" w:rsidRPr="00974800">
        <w:rPr>
          <w:rFonts w:ascii="Arial" w:hAnsi="Arial" w:cs="Arial"/>
          <w:sz w:val="24"/>
          <w:szCs w:val="24"/>
        </w:rPr>
        <w:t xml:space="preserve">ся средств от оптимизации сети учреждений </w:t>
      </w:r>
      <w:r w:rsidRPr="00974800">
        <w:rPr>
          <w:rFonts w:ascii="Arial" w:hAnsi="Arial" w:cs="Arial"/>
          <w:sz w:val="24"/>
          <w:szCs w:val="24"/>
        </w:rPr>
        <w:t>социальной сферы</w:t>
      </w:r>
      <w:r w:rsidR="000C4B7D" w:rsidRPr="00974800">
        <w:rPr>
          <w:rFonts w:ascii="Arial" w:hAnsi="Arial" w:cs="Arial"/>
          <w:sz w:val="24"/>
          <w:szCs w:val="24"/>
        </w:rPr>
        <w:t>, а также внебюджетные источники финансиров</w:t>
      </w:r>
      <w:r w:rsidR="007E2340" w:rsidRPr="00974800">
        <w:rPr>
          <w:rFonts w:ascii="Arial" w:hAnsi="Arial" w:cs="Arial"/>
          <w:sz w:val="24"/>
          <w:szCs w:val="24"/>
        </w:rPr>
        <w:t>а</w:t>
      </w:r>
      <w:r w:rsidR="000C4B7D" w:rsidRPr="00974800">
        <w:rPr>
          <w:rFonts w:ascii="Arial" w:hAnsi="Arial" w:cs="Arial"/>
          <w:sz w:val="24"/>
          <w:szCs w:val="24"/>
        </w:rPr>
        <w:t>ния</w:t>
      </w:r>
      <w:r w:rsidRPr="00974800">
        <w:rPr>
          <w:rFonts w:ascii="Arial" w:hAnsi="Arial" w:cs="Arial"/>
          <w:sz w:val="24"/>
          <w:szCs w:val="24"/>
        </w:rPr>
        <w:t>.</w:t>
      </w:r>
    </w:p>
    <w:p w:rsidR="00D51F82" w:rsidRPr="00974800" w:rsidRDefault="003E00C8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Формирование расходов на предоставление мер социальной поддержки </w:t>
      </w:r>
      <w:r w:rsidR="00D51F82" w:rsidRPr="00974800">
        <w:rPr>
          <w:rFonts w:ascii="Arial" w:hAnsi="Arial" w:cs="Arial"/>
          <w:sz w:val="24"/>
          <w:szCs w:val="24"/>
        </w:rPr>
        <w:t>населени</w:t>
      </w:r>
      <w:r w:rsidRPr="00974800">
        <w:rPr>
          <w:rFonts w:ascii="Arial" w:hAnsi="Arial" w:cs="Arial"/>
          <w:sz w:val="24"/>
          <w:szCs w:val="24"/>
        </w:rPr>
        <w:t>я</w:t>
      </w:r>
      <w:r w:rsidR="00D51F82" w:rsidRPr="00974800">
        <w:rPr>
          <w:rFonts w:ascii="Arial" w:hAnsi="Arial" w:cs="Arial"/>
          <w:sz w:val="24"/>
          <w:szCs w:val="24"/>
        </w:rPr>
        <w:t xml:space="preserve"> будет </w:t>
      </w:r>
      <w:r w:rsidR="00FC3935" w:rsidRPr="00974800">
        <w:rPr>
          <w:rFonts w:ascii="Arial" w:hAnsi="Arial" w:cs="Arial"/>
          <w:sz w:val="24"/>
          <w:szCs w:val="24"/>
        </w:rPr>
        <w:t xml:space="preserve">осуществляться с учетом адресности и нуждаемости граждан. </w:t>
      </w:r>
    </w:p>
    <w:p w:rsidR="00C642D3" w:rsidRPr="00974800" w:rsidRDefault="00C642D3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Расходы инвестиционного характера будут осуществляться в </w:t>
      </w:r>
      <w:r w:rsidR="00A07C22" w:rsidRPr="00974800">
        <w:rPr>
          <w:rFonts w:ascii="Arial" w:hAnsi="Arial" w:cs="Arial"/>
          <w:sz w:val="24"/>
          <w:szCs w:val="24"/>
        </w:rPr>
        <w:t>соответствии с муниципальной программой комплексного развития систем коммунальной инфраструктуры Пильнинского муниципального района на 2014-2018 годы</w:t>
      </w:r>
      <w:r w:rsidRPr="00974800">
        <w:rPr>
          <w:rFonts w:ascii="Arial" w:hAnsi="Arial" w:cs="Arial"/>
          <w:sz w:val="24"/>
          <w:szCs w:val="24"/>
        </w:rPr>
        <w:t xml:space="preserve"> и в соответствии с Адресной инвестиционной программой Нижегородской области.</w:t>
      </w:r>
    </w:p>
    <w:p w:rsidR="00C642D3" w:rsidRPr="00974800" w:rsidRDefault="007A2216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Осуществление бюджетных инвестиций в объекты капитального строительства будет производиться с учетом необходимости финансового обеспечения в первую очередь </w:t>
      </w:r>
      <w:r w:rsidR="00561C99" w:rsidRPr="00974800">
        <w:rPr>
          <w:rFonts w:ascii="Arial" w:hAnsi="Arial" w:cs="Arial"/>
          <w:sz w:val="24"/>
          <w:szCs w:val="24"/>
        </w:rPr>
        <w:t>объект</w:t>
      </w:r>
      <w:r w:rsidRPr="00974800">
        <w:rPr>
          <w:rFonts w:ascii="Arial" w:hAnsi="Arial" w:cs="Arial"/>
          <w:sz w:val="24"/>
          <w:szCs w:val="24"/>
        </w:rPr>
        <w:t>ов</w:t>
      </w:r>
      <w:r w:rsidR="00FC3935" w:rsidRPr="00974800">
        <w:rPr>
          <w:rFonts w:ascii="Arial" w:hAnsi="Arial" w:cs="Arial"/>
          <w:sz w:val="24"/>
          <w:szCs w:val="24"/>
        </w:rPr>
        <w:t>,</w:t>
      </w:r>
      <w:r w:rsidR="00C642D3" w:rsidRPr="00974800">
        <w:rPr>
          <w:rFonts w:ascii="Arial" w:hAnsi="Arial" w:cs="Arial"/>
          <w:sz w:val="24"/>
          <w:szCs w:val="24"/>
        </w:rPr>
        <w:t xml:space="preserve">имеющих высокую степень готовности, а также объектов, </w:t>
      </w:r>
      <w:r w:rsidR="00EE1765" w:rsidRPr="00974800">
        <w:rPr>
          <w:rFonts w:ascii="Arial" w:hAnsi="Arial" w:cs="Arial"/>
          <w:sz w:val="24"/>
          <w:szCs w:val="24"/>
        </w:rPr>
        <w:t>с</w:t>
      </w:r>
      <w:r w:rsidR="00561C99" w:rsidRPr="00974800">
        <w:rPr>
          <w:rFonts w:ascii="Arial" w:hAnsi="Arial" w:cs="Arial"/>
          <w:sz w:val="24"/>
          <w:szCs w:val="24"/>
        </w:rPr>
        <w:t>троящи</w:t>
      </w:r>
      <w:r w:rsidRPr="00974800">
        <w:rPr>
          <w:rFonts w:ascii="Arial" w:hAnsi="Arial" w:cs="Arial"/>
          <w:sz w:val="24"/>
          <w:szCs w:val="24"/>
        </w:rPr>
        <w:t>хся</w:t>
      </w:r>
      <w:r w:rsidR="00561C99" w:rsidRPr="00974800">
        <w:rPr>
          <w:rFonts w:ascii="Arial" w:hAnsi="Arial" w:cs="Arial"/>
          <w:sz w:val="24"/>
          <w:szCs w:val="24"/>
        </w:rPr>
        <w:t xml:space="preserve"> с привлечением средств </w:t>
      </w:r>
      <w:r w:rsidR="000E1C8B" w:rsidRPr="00974800">
        <w:rPr>
          <w:rFonts w:ascii="Arial" w:hAnsi="Arial" w:cs="Arial"/>
          <w:sz w:val="24"/>
          <w:szCs w:val="24"/>
        </w:rPr>
        <w:t>федерального</w:t>
      </w:r>
      <w:r w:rsidR="00A07C22" w:rsidRPr="00974800">
        <w:rPr>
          <w:rFonts w:ascii="Arial" w:hAnsi="Arial" w:cs="Arial"/>
          <w:sz w:val="24"/>
          <w:szCs w:val="24"/>
        </w:rPr>
        <w:t xml:space="preserve"> и областного </w:t>
      </w:r>
      <w:r w:rsidR="00F167A6" w:rsidRPr="00974800">
        <w:rPr>
          <w:rFonts w:ascii="Arial" w:hAnsi="Arial" w:cs="Arial"/>
          <w:sz w:val="24"/>
          <w:szCs w:val="24"/>
        </w:rPr>
        <w:t xml:space="preserve"> бюджет</w:t>
      </w:r>
      <w:r w:rsidR="00A07C22" w:rsidRPr="00974800">
        <w:rPr>
          <w:rFonts w:ascii="Arial" w:hAnsi="Arial" w:cs="Arial"/>
          <w:sz w:val="24"/>
          <w:szCs w:val="24"/>
        </w:rPr>
        <w:t>ов.</w:t>
      </w:r>
    </w:p>
    <w:p w:rsidR="00C642D3" w:rsidRPr="00974800" w:rsidRDefault="00C642D3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Будет продолжена реализация жилищных программ, направленных на исполнение мероприятий Указов Президента Российской Федерации от 7 мая 2012 года</w:t>
      </w:r>
      <w:r w:rsidR="00A07C22" w:rsidRPr="00974800">
        <w:rPr>
          <w:rFonts w:ascii="Arial" w:hAnsi="Arial" w:cs="Arial"/>
          <w:sz w:val="24"/>
          <w:szCs w:val="24"/>
        </w:rPr>
        <w:t xml:space="preserve"> , в частности,</w:t>
      </w:r>
      <w:r w:rsidRPr="00974800">
        <w:rPr>
          <w:rFonts w:ascii="Arial" w:hAnsi="Arial" w:cs="Arial"/>
          <w:sz w:val="24"/>
          <w:szCs w:val="24"/>
        </w:rPr>
        <w:t>поддержка молодых семей в целях улучшения жилищных условий.</w:t>
      </w:r>
    </w:p>
    <w:p w:rsidR="00CA4E7D" w:rsidRPr="00974800" w:rsidRDefault="00CA4E7D" w:rsidP="009156B2">
      <w:pPr>
        <w:pStyle w:val="ConsPlusNormal"/>
        <w:widowControl/>
        <w:jc w:val="center"/>
        <w:outlineLvl w:val="1"/>
        <w:rPr>
          <w:bCs/>
          <w:sz w:val="24"/>
          <w:szCs w:val="24"/>
        </w:rPr>
      </w:pPr>
    </w:p>
    <w:p w:rsidR="00536C06" w:rsidRPr="00974800" w:rsidRDefault="005F0B4F" w:rsidP="009156B2">
      <w:pPr>
        <w:pStyle w:val="ConsPlusNormal"/>
        <w:widowControl/>
        <w:jc w:val="center"/>
        <w:outlineLvl w:val="1"/>
        <w:rPr>
          <w:bCs/>
          <w:sz w:val="24"/>
          <w:szCs w:val="24"/>
        </w:rPr>
      </w:pPr>
      <w:r w:rsidRPr="00974800">
        <w:rPr>
          <w:bCs/>
          <w:sz w:val="24"/>
          <w:szCs w:val="24"/>
        </w:rPr>
        <w:t>5</w:t>
      </w:r>
      <w:r w:rsidR="00536C06" w:rsidRPr="00974800">
        <w:rPr>
          <w:bCs/>
          <w:sz w:val="24"/>
          <w:szCs w:val="24"/>
        </w:rPr>
        <w:t>.</w:t>
      </w:r>
      <w:r w:rsidR="00601475" w:rsidRPr="00974800">
        <w:rPr>
          <w:bCs/>
          <w:sz w:val="24"/>
          <w:szCs w:val="24"/>
        </w:rPr>
        <w:t> </w:t>
      </w:r>
      <w:r w:rsidR="00536C06" w:rsidRPr="00974800">
        <w:rPr>
          <w:bCs/>
          <w:sz w:val="24"/>
          <w:szCs w:val="24"/>
        </w:rPr>
        <w:t>Политика в области формирования</w:t>
      </w:r>
    </w:p>
    <w:p w:rsidR="00536C06" w:rsidRPr="00974800" w:rsidRDefault="00536C06" w:rsidP="009156B2">
      <w:pPr>
        <w:pStyle w:val="ConsPlusNormal"/>
        <w:widowControl/>
        <w:jc w:val="center"/>
        <w:rPr>
          <w:bCs/>
          <w:sz w:val="24"/>
          <w:szCs w:val="24"/>
        </w:rPr>
      </w:pPr>
      <w:r w:rsidRPr="00974800">
        <w:rPr>
          <w:bCs/>
          <w:sz w:val="24"/>
          <w:szCs w:val="24"/>
        </w:rPr>
        <w:t>межбюджетных отношений</w:t>
      </w:r>
      <w:r w:rsidR="001F466E" w:rsidRPr="00974800">
        <w:rPr>
          <w:bCs/>
          <w:sz w:val="24"/>
          <w:szCs w:val="24"/>
        </w:rPr>
        <w:t>.</w:t>
      </w:r>
    </w:p>
    <w:p w:rsidR="00536C06" w:rsidRPr="00974800" w:rsidRDefault="00536C06" w:rsidP="009156B2">
      <w:pPr>
        <w:pStyle w:val="ConsPlusNormal"/>
        <w:widowControl/>
        <w:jc w:val="both"/>
        <w:rPr>
          <w:sz w:val="24"/>
          <w:szCs w:val="24"/>
        </w:rPr>
      </w:pPr>
    </w:p>
    <w:p w:rsidR="009561D8" w:rsidRPr="00974800" w:rsidRDefault="00567AD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Формирование межбюджетных отношений с муниципальными образованиями в 2018-2020 годах будет основываться на Бюджетно</w:t>
      </w:r>
      <w:r w:rsidR="00CA4E7D" w:rsidRPr="00974800">
        <w:rPr>
          <w:rFonts w:ascii="Arial" w:hAnsi="Arial" w:cs="Arial"/>
          <w:sz w:val="24"/>
          <w:szCs w:val="24"/>
        </w:rPr>
        <w:t>м кодексе Российской Федерации ,</w:t>
      </w:r>
      <w:r w:rsidRPr="00974800">
        <w:rPr>
          <w:rFonts w:ascii="Arial" w:hAnsi="Arial" w:cs="Arial"/>
          <w:sz w:val="24"/>
          <w:szCs w:val="24"/>
        </w:rPr>
        <w:t xml:space="preserve"> </w:t>
      </w:r>
      <w:r w:rsidR="009561D8" w:rsidRPr="00974800">
        <w:rPr>
          <w:rFonts w:ascii="Arial" w:hAnsi="Arial" w:cs="Arial"/>
          <w:sz w:val="24"/>
          <w:szCs w:val="24"/>
        </w:rPr>
        <w:t>Закон</w:t>
      </w:r>
      <w:r w:rsidRPr="00974800">
        <w:rPr>
          <w:rFonts w:ascii="Arial" w:hAnsi="Arial" w:cs="Arial"/>
          <w:sz w:val="24"/>
          <w:szCs w:val="24"/>
        </w:rPr>
        <w:t>е</w:t>
      </w:r>
      <w:r w:rsidR="009561D8" w:rsidRPr="00974800">
        <w:rPr>
          <w:rFonts w:ascii="Arial" w:hAnsi="Arial" w:cs="Arial"/>
          <w:sz w:val="24"/>
          <w:szCs w:val="24"/>
        </w:rPr>
        <w:t xml:space="preserve"> Нижегородской области от 6 декабря 2011 года № 177-З "О межбюджетных отношениях в Нижегородской области"</w:t>
      </w:r>
      <w:r w:rsidR="00497BE5" w:rsidRPr="00974800">
        <w:rPr>
          <w:rFonts w:ascii="Arial" w:hAnsi="Arial" w:cs="Arial"/>
          <w:sz w:val="24"/>
          <w:szCs w:val="24"/>
        </w:rPr>
        <w:t xml:space="preserve">, решением Земского собрания Пильнинского муниципального района от 8 декабря 2011 года № 50 «Об утверждении Положения о межбюджетных отношениях в Пильнинском муниципальном районе» </w:t>
      </w:r>
      <w:r w:rsidR="009561D8" w:rsidRPr="00974800">
        <w:rPr>
          <w:rFonts w:ascii="Arial" w:hAnsi="Arial" w:cs="Arial"/>
          <w:sz w:val="24"/>
          <w:szCs w:val="24"/>
        </w:rPr>
        <w:t>.</w:t>
      </w:r>
    </w:p>
    <w:p w:rsidR="00567ADE" w:rsidRPr="00974800" w:rsidRDefault="007C2458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Обеспечение равного и полноценного доступа граждан к муниципальным услугам и мотивация органов местного самоуправления муниципальных образований </w:t>
      </w:r>
      <w:r w:rsidR="00BB5303" w:rsidRPr="00974800">
        <w:rPr>
          <w:rFonts w:ascii="Arial" w:hAnsi="Arial" w:cs="Arial"/>
          <w:sz w:val="24"/>
          <w:szCs w:val="24"/>
        </w:rPr>
        <w:t xml:space="preserve">района </w:t>
      </w:r>
      <w:r w:rsidRPr="00974800">
        <w:rPr>
          <w:rFonts w:ascii="Arial" w:hAnsi="Arial" w:cs="Arial"/>
          <w:sz w:val="24"/>
          <w:szCs w:val="24"/>
        </w:rPr>
        <w:t xml:space="preserve">к ответственной и эффективной бюджетной политике, развитию доходного потенциала будет </w:t>
      </w:r>
      <w:r w:rsidR="00567ADE" w:rsidRPr="00974800">
        <w:rPr>
          <w:rFonts w:ascii="Arial" w:hAnsi="Arial" w:cs="Arial"/>
          <w:sz w:val="24"/>
          <w:szCs w:val="24"/>
        </w:rPr>
        <w:t>осуществляться посредством предусмотренных федеральным и региональным законодательством инструментов межбюджетного регулирования:</w:t>
      </w:r>
    </w:p>
    <w:p w:rsidR="00567ADE" w:rsidRPr="00974800" w:rsidRDefault="00567AD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закрепление нормативов отчислений от налогов за местными бюджетами;</w:t>
      </w:r>
    </w:p>
    <w:p w:rsidR="00567ADE" w:rsidRPr="00974800" w:rsidRDefault="00567AD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выравнивание бюджетной обеспеченности </w:t>
      </w:r>
      <w:r w:rsidR="003C0C03" w:rsidRPr="00974800">
        <w:rPr>
          <w:rFonts w:ascii="Arial" w:hAnsi="Arial" w:cs="Arial"/>
          <w:sz w:val="24"/>
          <w:szCs w:val="24"/>
        </w:rPr>
        <w:t>бюджетов поселений</w:t>
      </w:r>
      <w:r w:rsidRPr="00974800">
        <w:rPr>
          <w:rFonts w:ascii="Arial" w:hAnsi="Arial" w:cs="Arial"/>
          <w:sz w:val="24"/>
          <w:szCs w:val="24"/>
        </w:rPr>
        <w:t>;</w:t>
      </w:r>
    </w:p>
    <w:p w:rsidR="00567ADE" w:rsidRPr="00974800" w:rsidRDefault="00567AD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обеспечение сбалансированности </w:t>
      </w:r>
      <w:r w:rsidR="003C0C03" w:rsidRPr="00974800">
        <w:rPr>
          <w:rFonts w:ascii="Arial" w:hAnsi="Arial" w:cs="Arial"/>
          <w:sz w:val="24"/>
          <w:szCs w:val="24"/>
        </w:rPr>
        <w:t>бюджетов поселений</w:t>
      </w:r>
      <w:r w:rsidRPr="00974800">
        <w:rPr>
          <w:rFonts w:ascii="Arial" w:hAnsi="Arial" w:cs="Arial"/>
          <w:sz w:val="24"/>
          <w:szCs w:val="24"/>
        </w:rPr>
        <w:t>;</w:t>
      </w:r>
    </w:p>
    <w:p w:rsidR="00567ADE" w:rsidRPr="00974800" w:rsidRDefault="00567AD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софинансирование вопросов местного значения;</w:t>
      </w:r>
    </w:p>
    <w:p w:rsidR="00567ADE" w:rsidRPr="00974800" w:rsidRDefault="00567ADE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наделение органов местного самоуправления </w:t>
      </w:r>
      <w:r w:rsidR="003C0C03" w:rsidRPr="00974800">
        <w:rPr>
          <w:rFonts w:ascii="Arial" w:hAnsi="Arial" w:cs="Arial"/>
          <w:sz w:val="24"/>
          <w:szCs w:val="24"/>
        </w:rPr>
        <w:t>поселений</w:t>
      </w:r>
      <w:r w:rsidRPr="00974800">
        <w:rPr>
          <w:rFonts w:ascii="Arial" w:hAnsi="Arial" w:cs="Arial"/>
          <w:sz w:val="24"/>
          <w:szCs w:val="24"/>
        </w:rPr>
        <w:t xml:space="preserve"> отдельными государственными полномочиями.</w:t>
      </w:r>
    </w:p>
    <w:p w:rsidR="0030576A" w:rsidRPr="00974800" w:rsidRDefault="0030576A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При формировании межбюджетных отношений на 201</w:t>
      </w:r>
      <w:r w:rsidR="00B819DE" w:rsidRPr="00974800">
        <w:rPr>
          <w:rFonts w:ascii="Arial" w:hAnsi="Arial" w:cs="Arial"/>
          <w:sz w:val="24"/>
          <w:szCs w:val="24"/>
        </w:rPr>
        <w:t>8</w:t>
      </w:r>
      <w:r w:rsidRPr="00974800">
        <w:rPr>
          <w:rFonts w:ascii="Arial" w:hAnsi="Arial" w:cs="Arial"/>
          <w:sz w:val="24"/>
          <w:szCs w:val="24"/>
        </w:rPr>
        <w:t>-20</w:t>
      </w:r>
      <w:r w:rsidR="00B819DE" w:rsidRPr="00974800">
        <w:rPr>
          <w:rFonts w:ascii="Arial" w:hAnsi="Arial" w:cs="Arial"/>
          <w:sz w:val="24"/>
          <w:szCs w:val="24"/>
        </w:rPr>
        <w:t>20</w:t>
      </w:r>
      <w:r w:rsidRPr="00974800">
        <w:rPr>
          <w:rFonts w:ascii="Arial" w:hAnsi="Arial" w:cs="Arial"/>
          <w:sz w:val="24"/>
          <w:szCs w:val="24"/>
        </w:rPr>
        <w:t xml:space="preserve"> годы будет учитываться изменение федерального законодательства и законодательства Нижегородской области, что может привести к необходимости изменения инструментов межбюджетного регулирования.</w:t>
      </w:r>
    </w:p>
    <w:p w:rsidR="00975BD4" w:rsidRPr="00974800" w:rsidRDefault="00975BD4" w:rsidP="009156B2">
      <w:pPr>
        <w:pStyle w:val="ConsPlusNormal"/>
        <w:widowControl/>
        <w:jc w:val="both"/>
        <w:rPr>
          <w:sz w:val="24"/>
          <w:szCs w:val="24"/>
        </w:rPr>
      </w:pPr>
    </w:p>
    <w:p w:rsidR="00536C06" w:rsidRPr="00974800" w:rsidRDefault="005F0B4F" w:rsidP="009156B2">
      <w:pPr>
        <w:pStyle w:val="ConsPlusNormal"/>
        <w:widowControl/>
        <w:jc w:val="center"/>
        <w:outlineLvl w:val="1"/>
        <w:rPr>
          <w:bCs/>
          <w:sz w:val="24"/>
          <w:szCs w:val="24"/>
        </w:rPr>
      </w:pPr>
      <w:r w:rsidRPr="00974800">
        <w:rPr>
          <w:bCs/>
          <w:sz w:val="24"/>
          <w:szCs w:val="24"/>
        </w:rPr>
        <w:t>6</w:t>
      </w:r>
      <w:r w:rsidR="00536C06" w:rsidRPr="00974800">
        <w:rPr>
          <w:bCs/>
          <w:sz w:val="24"/>
          <w:szCs w:val="24"/>
        </w:rPr>
        <w:t>.</w:t>
      </w:r>
      <w:r w:rsidR="00601475" w:rsidRPr="00974800">
        <w:rPr>
          <w:bCs/>
          <w:sz w:val="24"/>
          <w:szCs w:val="24"/>
        </w:rPr>
        <w:t> </w:t>
      </w:r>
      <w:r w:rsidR="00536C06" w:rsidRPr="00974800">
        <w:rPr>
          <w:bCs/>
          <w:sz w:val="24"/>
          <w:szCs w:val="24"/>
        </w:rPr>
        <w:t xml:space="preserve">Политика в области управления </w:t>
      </w:r>
      <w:r w:rsidR="00DA4ABF" w:rsidRPr="00974800">
        <w:rPr>
          <w:bCs/>
          <w:sz w:val="24"/>
          <w:szCs w:val="24"/>
        </w:rPr>
        <w:t>муниципальным</w:t>
      </w:r>
      <w:r w:rsidR="00536C06" w:rsidRPr="00974800">
        <w:rPr>
          <w:bCs/>
          <w:sz w:val="24"/>
          <w:szCs w:val="24"/>
        </w:rPr>
        <w:t xml:space="preserve"> долгом</w:t>
      </w:r>
      <w:r w:rsidR="00DA4ABF" w:rsidRPr="00974800">
        <w:rPr>
          <w:bCs/>
          <w:sz w:val="24"/>
          <w:szCs w:val="24"/>
        </w:rPr>
        <w:t xml:space="preserve"> Пильнинского муниципального района </w:t>
      </w:r>
      <w:r w:rsidR="00536C06" w:rsidRPr="00974800">
        <w:rPr>
          <w:bCs/>
          <w:sz w:val="24"/>
          <w:szCs w:val="24"/>
        </w:rPr>
        <w:t>Нижегородской области</w:t>
      </w:r>
    </w:p>
    <w:p w:rsidR="00536C06" w:rsidRPr="00974800" w:rsidRDefault="00536C06" w:rsidP="009156B2">
      <w:pPr>
        <w:pStyle w:val="ConsPlusNormal"/>
        <w:widowControl/>
        <w:jc w:val="both"/>
        <w:rPr>
          <w:sz w:val="24"/>
          <w:szCs w:val="24"/>
        </w:rPr>
      </w:pPr>
    </w:p>
    <w:p w:rsidR="00955E65" w:rsidRPr="00974800" w:rsidRDefault="00955E65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Долговая политика </w:t>
      </w:r>
      <w:r w:rsidR="00DA4ABF" w:rsidRPr="00974800">
        <w:rPr>
          <w:sz w:val="24"/>
          <w:szCs w:val="24"/>
        </w:rPr>
        <w:t xml:space="preserve">администрации </w:t>
      </w:r>
      <w:r w:rsidR="00DA4ABF" w:rsidRPr="00974800">
        <w:rPr>
          <w:bCs/>
          <w:sz w:val="24"/>
          <w:szCs w:val="24"/>
        </w:rPr>
        <w:t>Пильнинского муниципального района</w:t>
      </w:r>
      <w:r w:rsidRPr="00974800">
        <w:rPr>
          <w:sz w:val="24"/>
          <w:szCs w:val="24"/>
        </w:rPr>
        <w:t xml:space="preserve"> Нижегородской области в 201</w:t>
      </w:r>
      <w:r w:rsidR="00924C6B" w:rsidRPr="00974800">
        <w:rPr>
          <w:sz w:val="24"/>
          <w:szCs w:val="24"/>
        </w:rPr>
        <w:t>8</w:t>
      </w:r>
      <w:r w:rsidRPr="00974800">
        <w:rPr>
          <w:sz w:val="24"/>
          <w:szCs w:val="24"/>
        </w:rPr>
        <w:t>-20</w:t>
      </w:r>
      <w:r w:rsidR="00924C6B" w:rsidRPr="00974800">
        <w:rPr>
          <w:sz w:val="24"/>
          <w:szCs w:val="24"/>
        </w:rPr>
        <w:t>20</w:t>
      </w:r>
      <w:r w:rsidRPr="00974800">
        <w:rPr>
          <w:sz w:val="24"/>
          <w:szCs w:val="24"/>
        </w:rPr>
        <w:t xml:space="preserve"> годах будет строиться в соответствии с </w:t>
      </w:r>
      <w:r w:rsidR="00924C6B" w:rsidRPr="00974800">
        <w:rPr>
          <w:sz w:val="24"/>
          <w:szCs w:val="24"/>
        </w:rPr>
        <w:t xml:space="preserve">Планом мероприятий по росту доходов, оптимизации расходов и совершенствованию долговой политики </w:t>
      </w:r>
      <w:r w:rsidR="00DA4ABF" w:rsidRPr="00974800">
        <w:rPr>
          <w:bCs/>
          <w:sz w:val="24"/>
          <w:szCs w:val="24"/>
        </w:rPr>
        <w:t>Пильнинского муниципального района</w:t>
      </w:r>
      <w:r w:rsidR="00285C9B" w:rsidRPr="00974800">
        <w:rPr>
          <w:sz w:val="24"/>
          <w:szCs w:val="24"/>
        </w:rPr>
        <w:t xml:space="preserve"> </w:t>
      </w:r>
      <w:r w:rsidR="00924C6B" w:rsidRPr="00974800">
        <w:rPr>
          <w:sz w:val="24"/>
          <w:szCs w:val="24"/>
        </w:rPr>
        <w:t>Нижегородской области, утверждаемому на соответствующий год и плановый период</w:t>
      </w:r>
      <w:r w:rsidRPr="00974800">
        <w:rPr>
          <w:sz w:val="24"/>
          <w:szCs w:val="24"/>
        </w:rPr>
        <w:t>.</w:t>
      </w:r>
    </w:p>
    <w:p w:rsidR="0020291F" w:rsidRPr="00974800" w:rsidRDefault="00924C6B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lastRenderedPageBreak/>
        <w:t>Д</w:t>
      </w:r>
      <w:r w:rsidR="00955E65" w:rsidRPr="00974800">
        <w:rPr>
          <w:sz w:val="24"/>
          <w:szCs w:val="24"/>
        </w:rPr>
        <w:t>олгов</w:t>
      </w:r>
      <w:r w:rsidRPr="00974800">
        <w:rPr>
          <w:sz w:val="24"/>
          <w:szCs w:val="24"/>
        </w:rPr>
        <w:t>ая</w:t>
      </w:r>
      <w:r w:rsidR="00955E65" w:rsidRPr="00974800">
        <w:rPr>
          <w:sz w:val="24"/>
          <w:szCs w:val="24"/>
        </w:rPr>
        <w:t xml:space="preserve"> политик</w:t>
      </w:r>
      <w:r w:rsidRPr="00974800">
        <w:rPr>
          <w:sz w:val="24"/>
          <w:szCs w:val="24"/>
        </w:rPr>
        <w:t>а</w:t>
      </w:r>
      <w:r w:rsidR="00DA4ABF" w:rsidRPr="00974800">
        <w:rPr>
          <w:sz w:val="24"/>
          <w:szCs w:val="24"/>
        </w:rPr>
        <w:t xml:space="preserve"> </w:t>
      </w:r>
      <w:r w:rsidR="007F3500" w:rsidRPr="00974800">
        <w:rPr>
          <w:sz w:val="24"/>
          <w:szCs w:val="24"/>
        </w:rPr>
        <w:t xml:space="preserve">будет </w:t>
      </w:r>
      <w:r w:rsidR="00955E65" w:rsidRPr="00974800">
        <w:rPr>
          <w:sz w:val="24"/>
          <w:szCs w:val="24"/>
        </w:rPr>
        <w:t xml:space="preserve">направлена на </w:t>
      </w:r>
      <w:r w:rsidRPr="00974800">
        <w:rPr>
          <w:sz w:val="24"/>
          <w:szCs w:val="24"/>
        </w:rPr>
        <w:t xml:space="preserve">обеспечение устойчивого и сбалансированного исполнения </w:t>
      </w:r>
      <w:r w:rsidR="0020291F" w:rsidRPr="00974800">
        <w:rPr>
          <w:sz w:val="24"/>
          <w:szCs w:val="24"/>
        </w:rPr>
        <w:t>районного</w:t>
      </w:r>
      <w:r w:rsidRPr="00974800">
        <w:rPr>
          <w:sz w:val="24"/>
          <w:szCs w:val="24"/>
        </w:rPr>
        <w:t xml:space="preserve"> бюджета и нацелена на сохранение безопасного уровня долговой нагрузки, безусловное выполнение принятых долговых обязательств </w:t>
      </w:r>
      <w:r w:rsidR="0020291F" w:rsidRPr="00974800">
        <w:rPr>
          <w:sz w:val="24"/>
          <w:szCs w:val="24"/>
        </w:rPr>
        <w:t>района</w:t>
      </w:r>
      <w:r w:rsidRPr="00974800">
        <w:rPr>
          <w:sz w:val="24"/>
          <w:szCs w:val="24"/>
        </w:rPr>
        <w:t xml:space="preserve">. </w:t>
      </w:r>
    </w:p>
    <w:p w:rsidR="00955E65" w:rsidRPr="00974800" w:rsidRDefault="00955E65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>Основными задачами реализации долговой политики являются:</w:t>
      </w:r>
    </w:p>
    <w:p w:rsidR="00924C6B" w:rsidRPr="00974800" w:rsidRDefault="00955E65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- поддержание объема </w:t>
      </w:r>
      <w:r w:rsidR="0020291F" w:rsidRPr="00974800">
        <w:rPr>
          <w:sz w:val="24"/>
          <w:szCs w:val="24"/>
        </w:rPr>
        <w:t>муниципального</w:t>
      </w:r>
      <w:r w:rsidRPr="00974800">
        <w:rPr>
          <w:sz w:val="24"/>
          <w:szCs w:val="24"/>
        </w:rPr>
        <w:t xml:space="preserve"> долга</w:t>
      </w:r>
      <w:r w:rsidR="00924C6B" w:rsidRPr="00974800">
        <w:rPr>
          <w:sz w:val="24"/>
          <w:szCs w:val="24"/>
        </w:rPr>
        <w:t xml:space="preserve"> на экономически безопасном уровне с учетом всех возможных рисков;</w:t>
      </w:r>
    </w:p>
    <w:p w:rsidR="00955E65" w:rsidRPr="00974800" w:rsidRDefault="00924C6B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- поддержание </w:t>
      </w:r>
      <w:r w:rsidR="008F0D99" w:rsidRPr="00974800">
        <w:rPr>
          <w:sz w:val="24"/>
          <w:szCs w:val="24"/>
        </w:rPr>
        <w:t xml:space="preserve">объема дефицита, объема </w:t>
      </w:r>
      <w:r w:rsidR="0020291F" w:rsidRPr="00974800">
        <w:rPr>
          <w:sz w:val="24"/>
          <w:szCs w:val="24"/>
        </w:rPr>
        <w:t>муниципального</w:t>
      </w:r>
      <w:r w:rsidR="008F0D99" w:rsidRPr="00974800">
        <w:rPr>
          <w:sz w:val="24"/>
          <w:szCs w:val="24"/>
        </w:rPr>
        <w:t xml:space="preserve"> долга </w:t>
      </w:r>
      <w:r w:rsidR="00955E65" w:rsidRPr="00974800">
        <w:rPr>
          <w:sz w:val="24"/>
          <w:szCs w:val="24"/>
        </w:rPr>
        <w:t xml:space="preserve">в пределах ограничений, установленных </w:t>
      </w:r>
      <w:r w:rsidR="0020291F" w:rsidRPr="00974800">
        <w:rPr>
          <w:sz w:val="24"/>
          <w:szCs w:val="24"/>
        </w:rPr>
        <w:t>Бюджетным кодексом Российской Федерации</w:t>
      </w:r>
      <w:r w:rsidR="00955E65" w:rsidRPr="00974800">
        <w:rPr>
          <w:sz w:val="24"/>
          <w:szCs w:val="24"/>
        </w:rPr>
        <w:t>;</w:t>
      </w:r>
    </w:p>
    <w:p w:rsidR="00955E65" w:rsidRPr="00974800" w:rsidRDefault="00955E65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- повышение эффективности </w:t>
      </w:r>
      <w:r w:rsidR="0020291F" w:rsidRPr="00974800">
        <w:rPr>
          <w:sz w:val="24"/>
          <w:szCs w:val="24"/>
        </w:rPr>
        <w:t xml:space="preserve">муниципальных </w:t>
      </w:r>
      <w:r w:rsidRPr="00974800">
        <w:rPr>
          <w:sz w:val="24"/>
          <w:szCs w:val="24"/>
        </w:rPr>
        <w:t>заимствований, сокращение рисков, связанных с их осуществлением;</w:t>
      </w:r>
    </w:p>
    <w:p w:rsidR="00955E65" w:rsidRPr="00974800" w:rsidRDefault="00955E65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- оптимизация структуры </w:t>
      </w:r>
      <w:r w:rsidR="0020291F" w:rsidRPr="00974800">
        <w:rPr>
          <w:sz w:val="24"/>
          <w:szCs w:val="24"/>
        </w:rPr>
        <w:t>муниципального</w:t>
      </w:r>
      <w:r w:rsidRPr="00974800">
        <w:rPr>
          <w:sz w:val="24"/>
          <w:szCs w:val="24"/>
        </w:rPr>
        <w:t xml:space="preserve"> долга с целью минимизации стоимости его обслуживания;</w:t>
      </w:r>
    </w:p>
    <w:p w:rsidR="00955E65" w:rsidRPr="00974800" w:rsidRDefault="00955E65" w:rsidP="009156B2">
      <w:pPr>
        <w:pStyle w:val="ConsPlusNormal"/>
        <w:jc w:val="both"/>
        <w:outlineLvl w:val="1"/>
        <w:rPr>
          <w:sz w:val="24"/>
          <w:szCs w:val="24"/>
        </w:rPr>
      </w:pPr>
      <w:r w:rsidRPr="00974800">
        <w:rPr>
          <w:sz w:val="24"/>
          <w:szCs w:val="24"/>
        </w:rPr>
        <w:t xml:space="preserve">- обеспечение открытости и прозрачности информации о </w:t>
      </w:r>
      <w:r w:rsidR="0020291F" w:rsidRPr="00974800">
        <w:rPr>
          <w:sz w:val="24"/>
          <w:szCs w:val="24"/>
        </w:rPr>
        <w:t>муниципальном</w:t>
      </w:r>
      <w:r w:rsidRPr="00974800">
        <w:rPr>
          <w:sz w:val="24"/>
          <w:szCs w:val="24"/>
        </w:rPr>
        <w:t xml:space="preserve"> долг</w:t>
      </w:r>
      <w:r w:rsidR="00C1302A" w:rsidRPr="00974800">
        <w:rPr>
          <w:sz w:val="24"/>
          <w:szCs w:val="24"/>
        </w:rPr>
        <w:t>е</w:t>
      </w:r>
      <w:r w:rsidR="0020291F" w:rsidRPr="00974800">
        <w:rPr>
          <w:sz w:val="24"/>
          <w:szCs w:val="24"/>
        </w:rPr>
        <w:t xml:space="preserve"> Пильнинского муниципального района </w:t>
      </w:r>
      <w:r w:rsidRPr="00974800">
        <w:rPr>
          <w:sz w:val="24"/>
          <w:szCs w:val="24"/>
        </w:rPr>
        <w:t xml:space="preserve">Нижегородской области. </w:t>
      </w:r>
    </w:p>
    <w:p w:rsidR="00A93BDF" w:rsidRPr="00974800" w:rsidRDefault="00A93BDF" w:rsidP="009156B2">
      <w:pPr>
        <w:pStyle w:val="ConsPlusNormal"/>
        <w:widowControl/>
        <w:jc w:val="both"/>
        <w:rPr>
          <w:sz w:val="24"/>
          <w:szCs w:val="24"/>
        </w:rPr>
      </w:pPr>
    </w:p>
    <w:p w:rsidR="00195B99" w:rsidRPr="00974800" w:rsidRDefault="005F0B4F" w:rsidP="009156B2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974800">
        <w:rPr>
          <w:rFonts w:ascii="Arial" w:hAnsi="Arial" w:cs="Arial"/>
          <w:bCs/>
          <w:sz w:val="24"/>
          <w:szCs w:val="24"/>
        </w:rPr>
        <w:t>7</w:t>
      </w:r>
      <w:r w:rsidR="00536C06" w:rsidRPr="00974800">
        <w:rPr>
          <w:rFonts w:ascii="Arial" w:hAnsi="Arial" w:cs="Arial"/>
          <w:bCs/>
          <w:sz w:val="24"/>
          <w:szCs w:val="24"/>
        </w:rPr>
        <w:t>.</w:t>
      </w:r>
      <w:r w:rsidR="00601475" w:rsidRPr="00974800">
        <w:rPr>
          <w:rFonts w:ascii="Arial" w:hAnsi="Arial" w:cs="Arial"/>
          <w:bCs/>
          <w:sz w:val="24"/>
          <w:szCs w:val="24"/>
        </w:rPr>
        <w:t> </w:t>
      </w:r>
      <w:r w:rsidR="00B50B27" w:rsidRPr="00974800">
        <w:rPr>
          <w:rFonts w:ascii="Arial" w:hAnsi="Arial" w:cs="Arial"/>
          <w:bCs/>
          <w:sz w:val="24"/>
          <w:szCs w:val="24"/>
        </w:rPr>
        <w:t xml:space="preserve">Повышение эффективности </w:t>
      </w:r>
      <w:r w:rsidR="00536C06" w:rsidRPr="00974800">
        <w:rPr>
          <w:rFonts w:ascii="Arial" w:hAnsi="Arial" w:cs="Arial"/>
          <w:bCs/>
          <w:sz w:val="24"/>
          <w:szCs w:val="24"/>
        </w:rPr>
        <w:t xml:space="preserve">управления исполнением </w:t>
      </w:r>
    </w:p>
    <w:p w:rsidR="00536C06" w:rsidRPr="00974800" w:rsidRDefault="008130A1" w:rsidP="009156B2">
      <w:pPr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974800">
        <w:rPr>
          <w:rFonts w:ascii="Arial" w:hAnsi="Arial" w:cs="Arial"/>
          <w:bCs/>
          <w:sz w:val="24"/>
          <w:szCs w:val="24"/>
        </w:rPr>
        <w:t xml:space="preserve">районного </w:t>
      </w:r>
      <w:r w:rsidR="00536C06" w:rsidRPr="00974800">
        <w:rPr>
          <w:rFonts w:ascii="Arial" w:hAnsi="Arial" w:cs="Arial"/>
          <w:bCs/>
          <w:sz w:val="24"/>
          <w:szCs w:val="24"/>
        </w:rPr>
        <w:t xml:space="preserve"> бюджета</w:t>
      </w:r>
    </w:p>
    <w:p w:rsidR="00536C06" w:rsidRPr="00974800" w:rsidRDefault="00536C06" w:rsidP="009156B2">
      <w:pPr>
        <w:pStyle w:val="ConsPlusNormal"/>
        <w:widowControl/>
        <w:jc w:val="both"/>
        <w:rPr>
          <w:sz w:val="24"/>
          <w:szCs w:val="24"/>
        </w:rPr>
      </w:pPr>
    </w:p>
    <w:p w:rsidR="00960859" w:rsidRPr="00974800" w:rsidRDefault="00B50B27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В рамках повышения эффективности управления исполнением </w:t>
      </w:r>
      <w:r w:rsidR="00CA4E7D" w:rsidRPr="00974800">
        <w:rPr>
          <w:rFonts w:ascii="Arial" w:hAnsi="Arial" w:cs="Arial"/>
          <w:sz w:val="24"/>
          <w:szCs w:val="24"/>
        </w:rPr>
        <w:t xml:space="preserve">районного </w:t>
      </w:r>
      <w:r w:rsidRPr="00974800">
        <w:rPr>
          <w:rFonts w:ascii="Arial" w:hAnsi="Arial" w:cs="Arial"/>
          <w:sz w:val="24"/>
          <w:szCs w:val="24"/>
        </w:rPr>
        <w:t xml:space="preserve">бюджета основные мероприятия будут ориентированы на повышение эффективности и прозрачности использования денежных средств, </w:t>
      </w:r>
      <w:r w:rsidR="00960859" w:rsidRPr="00974800">
        <w:rPr>
          <w:rFonts w:ascii="Arial" w:hAnsi="Arial" w:cs="Arial"/>
          <w:sz w:val="24"/>
          <w:szCs w:val="24"/>
        </w:rPr>
        <w:t xml:space="preserve">повышение качества управления средствами </w:t>
      </w:r>
      <w:r w:rsidR="00CA4E7D" w:rsidRPr="00974800">
        <w:rPr>
          <w:rFonts w:ascii="Arial" w:hAnsi="Arial" w:cs="Arial"/>
          <w:sz w:val="24"/>
          <w:szCs w:val="24"/>
        </w:rPr>
        <w:t>районного</w:t>
      </w:r>
      <w:r w:rsidR="00960859" w:rsidRPr="00974800">
        <w:rPr>
          <w:rFonts w:ascii="Arial" w:hAnsi="Arial" w:cs="Arial"/>
          <w:sz w:val="24"/>
          <w:szCs w:val="24"/>
        </w:rPr>
        <w:t xml:space="preserve"> бюджета и строгое соблюдение бюджетной дисциплины всеми участниками бюджетного процесса, включая:</w:t>
      </w:r>
    </w:p>
    <w:p w:rsidR="00EB7514" w:rsidRPr="00974800" w:rsidRDefault="00EB751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4A0E44" w:rsidRPr="00974800">
        <w:rPr>
          <w:rFonts w:ascii="Arial" w:hAnsi="Arial" w:cs="Arial"/>
          <w:sz w:val="24"/>
          <w:szCs w:val="24"/>
        </w:rPr>
        <w:t xml:space="preserve">повышение эффективности </w:t>
      </w:r>
      <w:r w:rsidRPr="00974800">
        <w:rPr>
          <w:rFonts w:ascii="Arial" w:hAnsi="Arial" w:cs="Arial"/>
          <w:sz w:val="24"/>
          <w:szCs w:val="24"/>
        </w:rPr>
        <w:t xml:space="preserve">управления ликвидностью </w:t>
      </w:r>
      <w:r w:rsidR="00CA4E7D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бюджета;</w:t>
      </w:r>
    </w:p>
    <w:p w:rsidR="004A0E44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расширение применения механизма казначейского сопровождения контрактов, условиями которых предусмотрены авансовые платежи, и договоров (соглашений) о предоставлении бюджетных инвестиций и субсидий;</w:t>
      </w:r>
    </w:p>
    <w:p w:rsidR="004A0E44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внедрение нового подхода по предоставлению субсидий на иные цели, целевых межбюджетных трансфертов под фактическую потребность;</w:t>
      </w:r>
    </w:p>
    <w:p w:rsidR="007F3500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обеспечение ритмичности исполнения </w:t>
      </w:r>
      <w:r w:rsidR="00CA4E7D" w:rsidRPr="00974800">
        <w:rPr>
          <w:rFonts w:ascii="Arial" w:hAnsi="Arial" w:cs="Arial"/>
          <w:sz w:val="24"/>
          <w:szCs w:val="24"/>
        </w:rPr>
        <w:t>районного</w:t>
      </w:r>
      <w:r w:rsidRPr="00974800">
        <w:rPr>
          <w:rFonts w:ascii="Arial" w:hAnsi="Arial" w:cs="Arial"/>
          <w:sz w:val="24"/>
          <w:szCs w:val="24"/>
        </w:rPr>
        <w:t xml:space="preserve"> бюджета</w:t>
      </w:r>
      <w:r w:rsidR="007F3500" w:rsidRPr="00974800">
        <w:rPr>
          <w:rFonts w:ascii="Arial" w:hAnsi="Arial" w:cs="Arial"/>
          <w:sz w:val="24"/>
          <w:szCs w:val="24"/>
        </w:rPr>
        <w:t xml:space="preserve"> в течение финансового года;</w:t>
      </w:r>
    </w:p>
    <w:p w:rsidR="004A0E44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развитие системы внутреннего финансового контроля;</w:t>
      </w:r>
    </w:p>
    <w:p w:rsidR="004A0E44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оптимизация расходов на закупку товаров, работ, услуг путем осуществления контроля в отношении соответствия информации, содержащейся в планах закупок и планов-графиков закупок, объемам финансового обеспечения закупок;</w:t>
      </w:r>
    </w:p>
    <w:p w:rsidR="004A0E44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совершенствование системы учета и отчетности в </w:t>
      </w:r>
      <w:r w:rsidR="00CA4E7D" w:rsidRPr="00974800">
        <w:rPr>
          <w:rFonts w:ascii="Arial" w:hAnsi="Arial" w:cs="Arial"/>
          <w:sz w:val="24"/>
          <w:szCs w:val="24"/>
        </w:rPr>
        <w:t xml:space="preserve">муниципальном </w:t>
      </w:r>
      <w:r w:rsidRPr="00974800">
        <w:rPr>
          <w:rFonts w:ascii="Arial" w:hAnsi="Arial" w:cs="Arial"/>
          <w:sz w:val="24"/>
          <w:szCs w:val="24"/>
        </w:rPr>
        <w:t xml:space="preserve">секторе </w:t>
      </w:r>
      <w:r w:rsidR="00CA4E7D" w:rsidRPr="00974800">
        <w:rPr>
          <w:rFonts w:ascii="Arial" w:hAnsi="Arial" w:cs="Arial"/>
          <w:sz w:val="24"/>
          <w:szCs w:val="24"/>
        </w:rPr>
        <w:t xml:space="preserve">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>Нижегородской области;</w:t>
      </w:r>
    </w:p>
    <w:p w:rsidR="004A0E44" w:rsidRPr="00974800" w:rsidRDefault="004A0E44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- обеспечение доступности к информации о финансовой деятельности органов </w:t>
      </w:r>
      <w:r w:rsidR="00CA4E7D" w:rsidRPr="00974800">
        <w:rPr>
          <w:rFonts w:ascii="Arial" w:hAnsi="Arial" w:cs="Arial"/>
          <w:sz w:val="24"/>
          <w:szCs w:val="24"/>
        </w:rPr>
        <w:t>местного самоуправления</w:t>
      </w:r>
      <w:r w:rsidRPr="00974800">
        <w:rPr>
          <w:rFonts w:ascii="Arial" w:hAnsi="Arial" w:cs="Arial"/>
          <w:sz w:val="24"/>
          <w:szCs w:val="24"/>
        </w:rPr>
        <w:t xml:space="preserve">, </w:t>
      </w:r>
      <w:r w:rsidR="00CA4E7D" w:rsidRPr="00974800">
        <w:rPr>
          <w:rFonts w:ascii="Arial" w:hAnsi="Arial" w:cs="Arial"/>
          <w:sz w:val="24"/>
          <w:szCs w:val="24"/>
        </w:rPr>
        <w:t>муниципальных</w:t>
      </w:r>
      <w:r w:rsidRPr="00974800">
        <w:rPr>
          <w:rFonts w:ascii="Arial" w:hAnsi="Arial" w:cs="Arial"/>
          <w:sz w:val="24"/>
          <w:szCs w:val="24"/>
        </w:rPr>
        <w:t xml:space="preserve"> учреждений, результатах использования бюджетных средств.</w:t>
      </w:r>
    </w:p>
    <w:p w:rsidR="00BF67A0" w:rsidRPr="00974800" w:rsidRDefault="00BF67A0" w:rsidP="009156B2">
      <w:pPr>
        <w:pStyle w:val="ConsPlusNormal"/>
        <w:widowControl/>
        <w:jc w:val="both"/>
        <w:rPr>
          <w:sz w:val="24"/>
          <w:szCs w:val="24"/>
        </w:rPr>
      </w:pPr>
    </w:p>
    <w:p w:rsidR="0081720E" w:rsidRPr="00974800" w:rsidRDefault="005F0B4F" w:rsidP="009156B2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974800">
        <w:rPr>
          <w:rFonts w:ascii="Arial" w:hAnsi="Arial" w:cs="Arial"/>
          <w:b/>
          <w:bCs/>
          <w:sz w:val="24"/>
          <w:szCs w:val="24"/>
        </w:rPr>
        <w:t>8</w:t>
      </w:r>
      <w:r w:rsidR="0081720E" w:rsidRPr="00974800">
        <w:rPr>
          <w:rFonts w:ascii="Arial" w:hAnsi="Arial" w:cs="Arial"/>
          <w:b/>
          <w:bCs/>
          <w:sz w:val="24"/>
          <w:szCs w:val="24"/>
        </w:rPr>
        <w:t>.</w:t>
      </w:r>
      <w:r w:rsidR="00601475" w:rsidRPr="00974800">
        <w:rPr>
          <w:rFonts w:ascii="Arial" w:hAnsi="Arial" w:cs="Arial"/>
          <w:b/>
          <w:bCs/>
          <w:sz w:val="24"/>
          <w:szCs w:val="24"/>
        </w:rPr>
        <w:t> </w:t>
      </w:r>
      <w:r w:rsidR="008D2E3F" w:rsidRPr="00974800">
        <w:rPr>
          <w:rFonts w:ascii="Arial" w:hAnsi="Arial" w:cs="Arial"/>
          <w:b/>
          <w:bCs/>
          <w:sz w:val="24"/>
          <w:szCs w:val="24"/>
        </w:rPr>
        <w:t>Политика в сфере финансового к</w:t>
      </w:r>
      <w:r w:rsidR="0081720E" w:rsidRPr="00974800">
        <w:rPr>
          <w:rFonts w:ascii="Arial" w:hAnsi="Arial" w:cs="Arial"/>
          <w:b/>
          <w:bCs/>
          <w:sz w:val="24"/>
          <w:szCs w:val="24"/>
        </w:rPr>
        <w:t>онтрол</w:t>
      </w:r>
      <w:r w:rsidR="003E76FF" w:rsidRPr="00974800">
        <w:rPr>
          <w:rFonts w:ascii="Arial" w:hAnsi="Arial" w:cs="Arial"/>
          <w:b/>
          <w:bCs/>
          <w:sz w:val="24"/>
          <w:szCs w:val="24"/>
        </w:rPr>
        <w:t>я</w:t>
      </w:r>
    </w:p>
    <w:p w:rsidR="00D15122" w:rsidRPr="00974800" w:rsidRDefault="00D15122" w:rsidP="009156B2">
      <w:pPr>
        <w:pStyle w:val="ConsPlusNormal"/>
        <w:widowControl/>
        <w:jc w:val="both"/>
        <w:rPr>
          <w:sz w:val="24"/>
          <w:szCs w:val="24"/>
        </w:rPr>
      </w:pPr>
    </w:p>
    <w:p w:rsidR="002E1AF5" w:rsidRPr="00974800" w:rsidRDefault="002E1AF5" w:rsidP="009156B2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 xml:space="preserve">Развитие и совершенствование системы финансового контроля, в том числе в сфере закупок, </w:t>
      </w:r>
      <w:r w:rsidR="007F3500" w:rsidRPr="00974800">
        <w:rPr>
          <w:rFonts w:ascii="Arial" w:hAnsi="Arial" w:cs="Arial"/>
          <w:sz w:val="24"/>
          <w:szCs w:val="24"/>
        </w:rPr>
        <w:t>будет</w:t>
      </w:r>
      <w:r w:rsidRPr="00974800">
        <w:rPr>
          <w:rFonts w:ascii="Arial" w:hAnsi="Arial" w:cs="Arial"/>
          <w:sz w:val="24"/>
          <w:szCs w:val="24"/>
        </w:rPr>
        <w:t xml:space="preserve"> направлено на контроль экономической обоснованности, правомерности и эффективности использования финансовых ресурсов, анализ результативности их использования и обеспечение снижения потерь </w:t>
      </w:r>
      <w:r w:rsidR="00C1302A" w:rsidRPr="00974800">
        <w:rPr>
          <w:rFonts w:ascii="Arial" w:hAnsi="Arial" w:cs="Arial"/>
          <w:sz w:val="24"/>
          <w:szCs w:val="24"/>
        </w:rPr>
        <w:t>бюджетных средств</w:t>
      </w:r>
      <w:r w:rsidRPr="00974800">
        <w:rPr>
          <w:rFonts w:ascii="Arial" w:hAnsi="Arial" w:cs="Arial"/>
          <w:sz w:val="24"/>
          <w:szCs w:val="24"/>
        </w:rPr>
        <w:t>, а также предотвращение нарушений законодательства.</w:t>
      </w:r>
    </w:p>
    <w:p w:rsidR="002E1AF5" w:rsidRPr="00974800" w:rsidRDefault="002E1AF5" w:rsidP="009156B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lastRenderedPageBreak/>
        <w:t xml:space="preserve">Деятельность </w:t>
      </w:r>
      <w:r w:rsidR="00990B3F" w:rsidRPr="00974800">
        <w:rPr>
          <w:rFonts w:ascii="Arial" w:hAnsi="Arial" w:cs="Arial"/>
          <w:sz w:val="24"/>
          <w:szCs w:val="24"/>
        </w:rPr>
        <w:t xml:space="preserve">администрации Пильнинского муниципального района </w:t>
      </w:r>
      <w:r w:rsidRPr="00974800">
        <w:rPr>
          <w:rFonts w:ascii="Arial" w:hAnsi="Arial" w:cs="Arial"/>
          <w:sz w:val="24"/>
          <w:szCs w:val="24"/>
        </w:rPr>
        <w:t xml:space="preserve"> в сфере финансового контроля и контроля в сфере закупок будет направлена на:</w:t>
      </w:r>
    </w:p>
    <w:p w:rsidR="002E1AF5" w:rsidRPr="00974800" w:rsidRDefault="002E1AF5" w:rsidP="009156B2">
      <w:pPr>
        <w:pStyle w:val="ConsPlusNormal"/>
        <w:jc w:val="both"/>
        <w:rPr>
          <w:sz w:val="24"/>
          <w:szCs w:val="24"/>
        </w:rPr>
      </w:pPr>
      <w:r w:rsidRPr="00974800">
        <w:rPr>
          <w:sz w:val="24"/>
          <w:szCs w:val="24"/>
        </w:rPr>
        <w:t>-</w:t>
      </w:r>
      <w:r w:rsidR="00C1302A" w:rsidRPr="00974800">
        <w:rPr>
          <w:sz w:val="24"/>
          <w:szCs w:val="24"/>
        </w:rPr>
        <w:t> </w:t>
      </w:r>
      <w:r w:rsidRPr="00974800">
        <w:rPr>
          <w:sz w:val="24"/>
          <w:szCs w:val="24"/>
        </w:rPr>
        <w:t xml:space="preserve">совершенствование методологических основ </w:t>
      </w:r>
      <w:r w:rsidR="00990B3F" w:rsidRPr="00974800">
        <w:rPr>
          <w:sz w:val="24"/>
          <w:szCs w:val="24"/>
        </w:rPr>
        <w:t xml:space="preserve">муниципального </w:t>
      </w:r>
      <w:r w:rsidRPr="00974800">
        <w:rPr>
          <w:sz w:val="24"/>
          <w:szCs w:val="24"/>
        </w:rPr>
        <w:t>финансового контроля</w:t>
      </w:r>
      <w:r w:rsidR="00C1302A" w:rsidRPr="00974800">
        <w:rPr>
          <w:sz w:val="24"/>
          <w:szCs w:val="24"/>
        </w:rPr>
        <w:t xml:space="preserve"> и контроля в сфере закупок</w:t>
      </w:r>
      <w:r w:rsidRPr="00974800">
        <w:rPr>
          <w:sz w:val="24"/>
          <w:szCs w:val="24"/>
        </w:rPr>
        <w:t>;</w:t>
      </w:r>
    </w:p>
    <w:p w:rsidR="00BE6281" w:rsidRPr="00974800" w:rsidRDefault="002E1AF5" w:rsidP="009156B2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="00C1302A" w:rsidRPr="00974800">
        <w:rPr>
          <w:rFonts w:ascii="Arial" w:hAnsi="Arial" w:cs="Arial"/>
          <w:sz w:val="24"/>
          <w:szCs w:val="24"/>
        </w:rPr>
        <w:t> </w:t>
      </w:r>
      <w:r w:rsidR="00BE6281" w:rsidRPr="00974800">
        <w:rPr>
          <w:rFonts w:ascii="Arial" w:hAnsi="Arial" w:cs="Arial"/>
          <w:sz w:val="24"/>
          <w:szCs w:val="24"/>
        </w:rPr>
        <w:t xml:space="preserve">совершенствование </w:t>
      </w:r>
      <w:r w:rsidR="00990B3F" w:rsidRPr="00974800">
        <w:rPr>
          <w:rFonts w:ascii="Arial" w:hAnsi="Arial" w:cs="Arial"/>
          <w:sz w:val="24"/>
          <w:szCs w:val="24"/>
        </w:rPr>
        <w:t>муниципального</w:t>
      </w:r>
      <w:r w:rsidRPr="00974800">
        <w:rPr>
          <w:rFonts w:ascii="Arial" w:hAnsi="Arial" w:cs="Arial"/>
          <w:sz w:val="24"/>
          <w:szCs w:val="24"/>
        </w:rPr>
        <w:t xml:space="preserve"> финансового контроля </w:t>
      </w:r>
      <w:r w:rsidR="00BE6281" w:rsidRPr="00974800">
        <w:rPr>
          <w:rFonts w:ascii="Arial" w:hAnsi="Arial" w:cs="Arial"/>
          <w:sz w:val="24"/>
          <w:szCs w:val="24"/>
        </w:rPr>
        <w:t>и контроля в сфере закупок с целью его ориентации на оценку эффекти</w:t>
      </w:r>
      <w:r w:rsidR="007F3500" w:rsidRPr="00974800">
        <w:rPr>
          <w:rFonts w:ascii="Arial" w:hAnsi="Arial" w:cs="Arial"/>
          <w:sz w:val="24"/>
          <w:szCs w:val="24"/>
        </w:rPr>
        <w:t xml:space="preserve">вности </w:t>
      </w:r>
      <w:r w:rsidR="00990B3F" w:rsidRPr="00974800">
        <w:rPr>
          <w:rFonts w:ascii="Arial" w:hAnsi="Arial" w:cs="Arial"/>
          <w:sz w:val="24"/>
          <w:szCs w:val="24"/>
        </w:rPr>
        <w:t>муниципальных</w:t>
      </w:r>
      <w:r w:rsidR="007F3500" w:rsidRPr="00974800">
        <w:rPr>
          <w:rFonts w:ascii="Arial" w:hAnsi="Arial" w:cs="Arial"/>
          <w:sz w:val="24"/>
          <w:szCs w:val="24"/>
        </w:rPr>
        <w:t xml:space="preserve"> ресурсов,</w:t>
      </w:r>
      <w:r w:rsidR="00BE6281" w:rsidRPr="00974800">
        <w:rPr>
          <w:rFonts w:ascii="Arial" w:hAnsi="Arial" w:cs="Arial"/>
          <w:sz w:val="24"/>
          <w:szCs w:val="24"/>
        </w:rPr>
        <w:t xml:space="preserve"> переход с контроля над финансовыми потоками к контролю результатов их использования</w:t>
      </w:r>
      <w:r w:rsidR="007F3500" w:rsidRPr="00974800">
        <w:rPr>
          <w:rFonts w:ascii="Arial" w:hAnsi="Arial" w:cs="Arial"/>
          <w:sz w:val="24"/>
          <w:szCs w:val="24"/>
        </w:rPr>
        <w:t>;</w:t>
      </w:r>
    </w:p>
    <w:p w:rsidR="00BE6281" w:rsidRPr="00974800" w:rsidRDefault="00BE6281" w:rsidP="009156B2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</w:t>
      </w:r>
      <w:r w:rsidRPr="00974800">
        <w:rPr>
          <w:rFonts w:ascii="Arial" w:hAnsi="Arial" w:cs="Arial"/>
          <w:sz w:val="24"/>
          <w:szCs w:val="24"/>
          <w:lang w:val="en-US"/>
        </w:rPr>
        <w:t> </w:t>
      </w:r>
      <w:r w:rsidRPr="00974800">
        <w:rPr>
          <w:rFonts w:ascii="Arial" w:hAnsi="Arial" w:cs="Arial"/>
          <w:sz w:val="24"/>
          <w:szCs w:val="24"/>
        </w:rPr>
        <w:t>смещение акцентов контрольных мероприятий с последующего на предварительный контроль, направленный на предупреждение нарушений законодательства;</w:t>
      </w:r>
    </w:p>
    <w:p w:rsidR="00BE6281" w:rsidRPr="00974800" w:rsidRDefault="00C1302A" w:rsidP="009156B2">
      <w:pPr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974800">
        <w:rPr>
          <w:rFonts w:ascii="Arial" w:hAnsi="Arial" w:cs="Arial"/>
          <w:sz w:val="24"/>
          <w:szCs w:val="24"/>
        </w:rPr>
        <w:t>- </w:t>
      </w:r>
      <w:r w:rsidR="002E1AF5" w:rsidRPr="00974800">
        <w:rPr>
          <w:rFonts w:ascii="Arial" w:hAnsi="Arial" w:cs="Arial"/>
          <w:sz w:val="24"/>
          <w:szCs w:val="24"/>
        </w:rPr>
        <w:t>повышение надежности и эффективности внутреннего финансового контроля</w:t>
      </w:r>
      <w:r w:rsidR="00BE6281" w:rsidRPr="00974800">
        <w:rPr>
          <w:rFonts w:ascii="Arial" w:hAnsi="Arial" w:cs="Arial"/>
          <w:sz w:val="24"/>
          <w:szCs w:val="24"/>
        </w:rPr>
        <w:t xml:space="preserve">, ведомственного контроля в сфере закупок, контроля за деятельностью </w:t>
      </w:r>
      <w:r w:rsidR="008130A1" w:rsidRPr="00974800">
        <w:rPr>
          <w:rFonts w:ascii="Arial" w:hAnsi="Arial" w:cs="Arial"/>
          <w:sz w:val="24"/>
          <w:szCs w:val="24"/>
        </w:rPr>
        <w:t>муниципальных</w:t>
      </w:r>
      <w:r w:rsidR="00BE6281" w:rsidRPr="00974800">
        <w:rPr>
          <w:rFonts w:ascii="Arial" w:hAnsi="Arial" w:cs="Arial"/>
          <w:sz w:val="24"/>
          <w:szCs w:val="24"/>
        </w:rPr>
        <w:t xml:space="preserve"> учреждений, осуществляемых органами </w:t>
      </w:r>
      <w:r w:rsidR="008130A1" w:rsidRPr="00974800">
        <w:rPr>
          <w:rFonts w:ascii="Arial" w:hAnsi="Arial" w:cs="Arial"/>
          <w:sz w:val="24"/>
          <w:szCs w:val="24"/>
        </w:rPr>
        <w:t xml:space="preserve">местного самоуправления Пильнинского муниципального района </w:t>
      </w:r>
      <w:r w:rsidR="00BE6281" w:rsidRPr="00974800">
        <w:rPr>
          <w:rFonts w:ascii="Arial" w:hAnsi="Arial" w:cs="Arial"/>
          <w:sz w:val="24"/>
          <w:szCs w:val="24"/>
          <w:lang w:eastAsia="en-US"/>
        </w:rPr>
        <w:t>;</w:t>
      </w:r>
    </w:p>
    <w:p w:rsidR="00BE6281" w:rsidRPr="00974800" w:rsidRDefault="00BE6281" w:rsidP="009156B2">
      <w:pPr>
        <w:widowControl w:val="0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974800">
        <w:rPr>
          <w:rFonts w:ascii="Arial" w:hAnsi="Arial" w:cs="Arial"/>
          <w:sz w:val="24"/>
          <w:szCs w:val="24"/>
          <w:lang w:eastAsia="en-US"/>
        </w:rPr>
        <w:t xml:space="preserve">- совершенствование системы анализа и методического руководства качества контрольной деятельности органов </w:t>
      </w:r>
      <w:r w:rsidR="008130A1" w:rsidRPr="00974800">
        <w:rPr>
          <w:rFonts w:ascii="Arial" w:hAnsi="Arial" w:cs="Arial"/>
          <w:sz w:val="24"/>
          <w:szCs w:val="24"/>
          <w:lang w:eastAsia="en-US"/>
        </w:rPr>
        <w:t xml:space="preserve">местного самоуправления Пильнинского муниципального района </w:t>
      </w:r>
      <w:r w:rsidRPr="00974800">
        <w:rPr>
          <w:rFonts w:ascii="Arial" w:hAnsi="Arial" w:cs="Arial"/>
          <w:sz w:val="24"/>
          <w:szCs w:val="24"/>
          <w:lang w:eastAsia="en-US"/>
        </w:rPr>
        <w:t xml:space="preserve">Нижегородской области по осуществлению </w:t>
      </w:r>
      <w:r w:rsidRPr="00974800">
        <w:rPr>
          <w:rFonts w:ascii="Arial" w:hAnsi="Arial" w:cs="Arial"/>
          <w:sz w:val="24"/>
          <w:szCs w:val="24"/>
        </w:rPr>
        <w:t xml:space="preserve">внутреннего финансового контроля, ведомственного контроля в сфере закупок, </w:t>
      </w:r>
      <w:r w:rsidRPr="00974800">
        <w:rPr>
          <w:rFonts w:ascii="Arial" w:hAnsi="Arial" w:cs="Arial"/>
          <w:sz w:val="24"/>
          <w:szCs w:val="24"/>
          <w:lang w:eastAsia="en-US"/>
        </w:rPr>
        <w:t xml:space="preserve">контроля за деятельностью </w:t>
      </w:r>
      <w:r w:rsidR="008130A1" w:rsidRPr="00974800">
        <w:rPr>
          <w:rFonts w:ascii="Arial" w:hAnsi="Arial" w:cs="Arial"/>
          <w:sz w:val="24"/>
          <w:szCs w:val="24"/>
          <w:lang w:eastAsia="en-US"/>
        </w:rPr>
        <w:t>муниципальны</w:t>
      </w:r>
      <w:r w:rsidRPr="00974800">
        <w:rPr>
          <w:rFonts w:ascii="Arial" w:hAnsi="Arial" w:cs="Arial"/>
          <w:sz w:val="24"/>
          <w:szCs w:val="24"/>
          <w:lang w:eastAsia="en-US"/>
        </w:rPr>
        <w:t xml:space="preserve">х учреждений </w:t>
      </w:r>
      <w:r w:rsidR="008130A1" w:rsidRPr="00974800">
        <w:rPr>
          <w:rFonts w:ascii="Arial" w:hAnsi="Arial" w:cs="Arial"/>
          <w:sz w:val="24"/>
          <w:szCs w:val="24"/>
          <w:lang w:eastAsia="en-US"/>
        </w:rPr>
        <w:t>Пильнинского муниципального района</w:t>
      </w:r>
      <w:r w:rsidRPr="00974800">
        <w:rPr>
          <w:rFonts w:ascii="Arial" w:hAnsi="Arial" w:cs="Arial"/>
          <w:sz w:val="24"/>
          <w:szCs w:val="24"/>
          <w:lang w:eastAsia="en-US"/>
        </w:rPr>
        <w:t>;</w:t>
      </w:r>
    </w:p>
    <w:p w:rsidR="007F3500" w:rsidRPr="00974800" w:rsidRDefault="007F3500" w:rsidP="009156B2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974800">
        <w:rPr>
          <w:rFonts w:ascii="Arial" w:hAnsi="Arial" w:cs="Arial"/>
          <w:sz w:val="24"/>
          <w:szCs w:val="24"/>
        </w:rPr>
        <w:t>- проведение информационной работы с целью повышения дисциплины объектами контроля</w:t>
      </w:r>
      <w:r w:rsidR="008130A1" w:rsidRPr="00974800">
        <w:rPr>
          <w:rFonts w:ascii="Arial" w:hAnsi="Arial" w:cs="Arial"/>
          <w:sz w:val="24"/>
          <w:szCs w:val="24"/>
        </w:rPr>
        <w:t>.</w:t>
      </w:r>
    </w:p>
    <w:p w:rsidR="0038747D" w:rsidRPr="00974800" w:rsidRDefault="0038747D" w:rsidP="009156B2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195B99" w:rsidRPr="00974800" w:rsidRDefault="00195B99" w:rsidP="009156B2">
      <w:pPr>
        <w:ind w:hanging="284"/>
        <w:jc w:val="center"/>
      </w:pPr>
      <w:r w:rsidRPr="00974800">
        <w:rPr>
          <w:rFonts w:ascii="Arial" w:hAnsi="Arial" w:cs="Arial"/>
          <w:sz w:val="24"/>
          <w:szCs w:val="24"/>
        </w:rPr>
        <w:t>_________________</w:t>
      </w:r>
      <w:r w:rsidRPr="00974800">
        <w:t>____</w:t>
      </w:r>
    </w:p>
    <w:sectPr w:rsidR="00195B99" w:rsidRPr="00974800" w:rsidSect="004D67CF">
      <w:headerReference w:type="default" r:id="rId12"/>
      <w:footerReference w:type="default" r:id="rId13"/>
      <w:pgSz w:w="11906" w:h="16838" w:code="9"/>
      <w:pgMar w:top="851" w:right="991" w:bottom="899" w:left="1560" w:header="426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CB" w:rsidRDefault="000B20CB">
      <w:r>
        <w:separator/>
      </w:r>
    </w:p>
  </w:endnote>
  <w:endnote w:type="continuationSeparator" w:id="0">
    <w:p w:rsidR="000B20CB" w:rsidRDefault="000B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13" w:rsidRDefault="00586213" w:rsidP="00536C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CB" w:rsidRDefault="000B20CB">
      <w:r>
        <w:separator/>
      </w:r>
    </w:p>
  </w:footnote>
  <w:footnote w:type="continuationSeparator" w:id="0">
    <w:p w:rsidR="000B20CB" w:rsidRDefault="000B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13" w:rsidRDefault="00945034" w:rsidP="0054427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8621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23E3">
      <w:rPr>
        <w:rStyle w:val="a8"/>
        <w:noProof/>
      </w:rPr>
      <w:t>11</w:t>
    </w:r>
    <w:r>
      <w:rPr>
        <w:rStyle w:val="a8"/>
      </w:rPr>
      <w:fldChar w:fldCharType="end"/>
    </w:r>
  </w:p>
  <w:p w:rsidR="00586213" w:rsidRDefault="005862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7A"/>
    <w:multiLevelType w:val="hybridMultilevel"/>
    <w:tmpl w:val="D9BEEC7E"/>
    <w:lvl w:ilvl="0" w:tplc="7CF2DEA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D505BC"/>
    <w:multiLevelType w:val="hybridMultilevel"/>
    <w:tmpl w:val="AD2E57A8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E6D3A"/>
    <w:multiLevelType w:val="hybridMultilevel"/>
    <w:tmpl w:val="BD86371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8D7746"/>
    <w:multiLevelType w:val="hybridMultilevel"/>
    <w:tmpl w:val="E79263A8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B46E17"/>
    <w:multiLevelType w:val="multilevel"/>
    <w:tmpl w:val="4866D4B2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7">
    <w:nsid w:val="65BB1621"/>
    <w:multiLevelType w:val="hybridMultilevel"/>
    <w:tmpl w:val="256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2F70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0E0F6B"/>
    <w:multiLevelType w:val="hybridMultilevel"/>
    <w:tmpl w:val="393AF756"/>
    <w:lvl w:ilvl="0" w:tplc="7DA4775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6"/>
    <w:rsid w:val="00000627"/>
    <w:rsid w:val="000013E0"/>
    <w:rsid w:val="00006EA5"/>
    <w:rsid w:val="00010892"/>
    <w:rsid w:val="00016795"/>
    <w:rsid w:val="0002116E"/>
    <w:rsid w:val="0002117C"/>
    <w:rsid w:val="00021A65"/>
    <w:rsid w:val="000255CA"/>
    <w:rsid w:val="0003327F"/>
    <w:rsid w:val="00035140"/>
    <w:rsid w:val="0003640D"/>
    <w:rsid w:val="000367C1"/>
    <w:rsid w:val="00040F85"/>
    <w:rsid w:val="0004331F"/>
    <w:rsid w:val="00046538"/>
    <w:rsid w:val="0005610A"/>
    <w:rsid w:val="0006387E"/>
    <w:rsid w:val="000640B5"/>
    <w:rsid w:val="000645F7"/>
    <w:rsid w:val="000660A1"/>
    <w:rsid w:val="00070C35"/>
    <w:rsid w:val="00071DF7"/>
    <w:rsid w:val="00074064"/>
    <w:rsid w:val="0007607E"/>
    <w:rsid w:val="00077BE5"/>
    <w:rsid w:val="000935A7"/>
    <w:rsid w:val="00094754"/>
    <w:rsid w:val="000A2824"/>
    <w:rsid w:val="000A2F99"/>
    <w:rsid w:val="000A47A4"/>
    <w:rsid w:val="000A6FCB"/>
    <w:rsid w:val="000B10AA"/>
    <w:rsid w:val="000B1250"/>
    <w:rsid w:val="000B1A3E"/>
    <w:rsid w:val="000B20CB"/>
    <w:rsid w:val="000B212E"/>
    <w:rsid w:val="000B3D92"/>
    <w:rsid w:val="000B58AB"/>
    <w:rsid w:val="000B7CE5"/>
    <w:rsid w:val="000C3100"/>
    <w:rsid w:val="000C4924"/>
    <w:rsid w:val="000C4B7D"/>
    <w:rsid w:val="000C529A"/>
    <w:rsid w:val="000C7BBF"/>
    <w:rsid w:val="000D1C88"/>
    <w:rsid w:val="000D3D54"/>
    <w:rsid w:val="000D6048"/>
    <w:rsid w:val="000E0689"/>
    <w:rsid w:val="000E1C8B"/>
    <w:rsid w:val="000E5447"/>
    <w:rsid w:val="000F0509"/>
    <w:rsid w:val="000F0E0C"/>
    <w:rsid w:val="000F0FEE"/>
    <w:rsid w:val="001013A5"/>
    <w:rsid w:val="0010177E"/>
    <w:rsid w:val="001026DD"/>
    <w:rsid w:val="00103245"/>
    <w:rsid w:val="001100AE"/>
    <w:rsid w:val="00110A53"/>
    <w:rsid w:val="00114422"/>
    <w:rsid w:val="001208DD"/>
    <w:rsid w:val="001406D0"/>
    <w:rsid w:val="00143862"/>
    <w:rsid w:val="00144B04"/>
    <w:rsid w:val="001450E0"/>
    <w:rsid w:val="001463A4"/>
    <w:rsid w:val="00150053"/>
    <w:rsid w:val="00151BA2"/>
    <w:rsid w:val="001521C0"/>
    <w:rsid w:val="001529AC"/>
    <w:rsid w:val="00152E38"/>
    <w:rsid w:val="00154C7D"/>
    <w:rsid w:val="0015504C"/>
    <w:rsid w:val="00155AC1"/>
    <w:rsid w:val="00161718"/>
    <w:rsid w:val="00161866"/>
    <w:rsid w:val="00162083"/>
    <w:rsid w:val="001621BA"/>
    <w:rsid w:val="00162D84"/>
    <w:rsid w:val="00163A98"/>
    <w:rsid w:val="00164A49"/>
    <w:rsid w:val="00165471"/>
    <w:rsid w:val="00166C2E"/>
    <w:rsid w:val="00167EDD"/>
    <w:rsid w:val="00173130"/>
    <w:rsid w:val="00174B94"/>
    <w:rsid w:val="00176B18"/>
    <w:rsid w:val="00177B95"/>
    <w:rsid w:val="00181281"/>
    <w:rsid w:val="00182F39"/>
    <w:rsid w:val="00186FCB"/>
    <w:rsid w:val="001874C5"/>
    <w:rsid w:val="00195B99"/>
    <w:rsid w:val="001968B8"/>
    <w:rsid w:val="0019773C"/>
    <w:rsid w:val="001A1A3B"/>
    <w:rsid w:val="001A27E5"/>
    <w:rsid w:val="001A306E"/>
    <w:rsid w:val="001A46D1"/>
    <w:rsid w:val="001A62BB"/>
    <w:rsid w:val="001A7052"/>
    <w:rsid w:val="001B38C3"/>
    <w:rsid w:val="001B5011"/>
    <w:rsid w:val="001C078F"/>
    <w:rsid w:val="001C19F5"/>
    <w:rsid w:val="001C3EB6"/>
    <w:rsid w:val="001C4D97"/>
    <w:rsid w:val="001C5084"/>
    <w:rsid w:val="001C5D4C"/>
    <w:rsid w:val="001C72AF"/>
    <w:rsid w:val="001D64B5"/>
    <w:rsid w:val="001D6CC1"/>
    <w:rsid w:val="001E0B53"/>
    <w:rsid w:val="001E1867"/>
    <w:rsid w:val="001E5F97"/>
    <w:rsid w:val="001F1C30"/>
    <w:rsid w:val="001F3475"/>
    <w:rsid w:val="001F466E"/>
    <w:rsid w:val="001F5065"/>
    <w:rsid w:val="001F5E23"/>
    <w:rsid w:val="00201DD5"/>
    <w:rsid w:val="0020291F"/>
    <w:rsid w:val="00202AF9"/>
    <w:rsid w:val="0020368B"/>
    <w:rsid w:val="00203A7D"/>
    <w:rsid w:val="00204532"/>
    <w:rsid w:val="00205082"/>
    <w:rsid w:val="00206557"/>
    <w:rsid w:val="00207993"/>
    <w:rsid w:val="0021241A"/>
    <w:rsid w:val="0021761F"/>
    <w:rsid w:val="00222408"/>
    <w:rsid w:val="0022431D"/>
    <w:rsid w:val="00224A36"/>
    <w:rsid w:val="00227A9B"/>
    <w:rsid w:val="002309F2"/>
    <w:rsid w:val="00230C51"/>
    <w:rsid w:val="00230C7E"/>
    <w:rsid w:val="00230DD1"/>
    <w:rsid w:val="00232E08"/>
    <w:rsid w:val="00232EAB"/>
    <w:rsid w:val="0023323E"/>
    <w:rsid w:val="002377D6"/>
    <w:rsid w:val="00240705"/>
    <w:rsid w:val="0024325C"/>
    <w:rsid w:val="00243420"/>
    <w:rsid w:val="002460CB"/>
    <w:rsid w:val="002563F2"/>
    <w:rsid w:val="00256B26"/>
    <w:rsid w:val="002571B9"/>
    <w:rsid w:val="002577F2"/>
    <w:rsid w:val="00264C58"/>
    <w:rsid w:val="00264DCD"/>
    <w:rsid w:val="00265022"/>
    <w:rsid w:val="0026530B"/>
    <w:rsid w:val="00266035"/>
    <w:rsid w:val="00267003"/>
    <w:rsid w:val="00271444"/>
    <w:rsid w:val="002715C4"/>
    <w:rsid w:val="00272056"/>
    <w:rsid w:val="002727E5"/>
    <w:rsid w:val="00276068"/>
    <w:rsid w:val="0027737E"/>
    <w:rsid w:val="00280868"/>
    <w:rsid w:val="00280D13"/>
    <w:rsid w:val="0028222D"/>
    <w:rsid w:val="00284D5A"/>
    <w:rsid w:val="00285C9B"/>
    <w:rsid w:val="00291940"/>
    <w:rsid w:val="002943ED"/>
    <w:rsid w:val="002944E5"/>
    <w:rsid w:val="00294913"/>
    <w:rsid w:val="00294AF6"/>
    <w:rsid w:val="00294B08"/>
    <w:rsid w:val="002A0B02"/>
    <w:rsid w:val="002A0C6E"/>
    <w:rsid w:val="002A2836"/>
    <w:rsid w:val="002A4781"/>
    <w:rsid w:val="002B2988"/>
    <w:rsid w:val="002B31D8"/>
    <w:rsid w:val="002B59B2"/>
    <w:rsid w:val="002B7CB6"/>
    <w:rsid w:val="002C146B"/>
    <w:rsid w:val="002C253C"/>
    <w:rsid w:val="002C27BD"/>
    <w:rsid w:val="002D0B05"/>
    <w:rsid w:val="002D0B5B"/>
    <w:rsid w:val="002D20F1"/>
    <w:rsid w:val="002D4D01"/>
    <w:rsid w:val="002D4EAB"/>
    <w:rsid w:val="002D59DE"/>
    <w:rsid w:val="002D71AF"/>
    <w:rsid w:val="002E1389"/>
    <w:rsid w:val="002E1AF5"/>
    <w:rsid w:val="002E36BF"/>
    <w:rsid w:val="002E43CF"/>
    <w:rsid w:val="002E594C"/>
    <w:rsid w:val="002E745B"/>
    <w:rsid w:val="002F1BA3"/>
    <w:rsid w:val="002F54D1"/>
    <w:rsid w:val="002F62E7"/>
    <w:rsid w:val="002F68D9"/>
    <w:rsid w:val="002F6A1D"/>
    <w:rsid w:val="0030056F"/>
    <w:rsid w:val="003021EF"/>
    <w:rsid w:val="0030371A"/>
    <w:rsid w:val="00303B92"/>
    <w:rsid w:val="0030576A"/>
    <w:rsid w:val="00310E74"/>
    <w:rsid w:val="00312056"/>
    <w:rsid w:val="003127AA"/>
    <w:rsid w:val="00313A85"/>
    <w:rsid w:val="00313DDD"/>
    <w:rsid w:val="003148FA"/>
    <w:rsid w:val="00321C50"/>
    <w:rsid w:val="003320CF"/>
    <w:rsid w:val="003329A6"/>
    <w:rsid w:val="003355C5"/>
    <w:rsid w:val="00337DCB"/>
    <w:rsid w:val="003412F6"/>
    <w:rsid w:val="00347ADC"/>
    <w:rsid w:val="00354625"/>
    <w:rsid w:val="00355472"/>
    <w:rsid w:val="0036229F"/>
    <w:rsid w:val="003633C5"/>
    <w:rsid w:val="00365471"/>
    <w:rsid w:val="00366352"/>
    <w:rsid w:val="00367438"/>
    <w:rsid w:val="00367450"/>
    <w:rsid w:val="00367DBE"/>
    <w:rsid w:val="003751AD"/>
    <w:rsid w:val="00375C70"/>
    <w:rsid w:val="00376AC6"/>
    <w:rsid w:val="003803C7"/>
    <w:rsid w:val="0038053E"/>
    <w:rsid w:val="00382774"/>
    <w:rsid w:val="00382D44"/>
    <w:rsid w:val="0038405E"/>
    <w:rsid w:val="00384C7D"/>
    <w:rsid w:val="00385509"/>
    <w:rsid w:val="0038747D"/>
    <w:rsid w:val="00391674"/>
    <w:rsid w:val="00393C4F"/>
    <w:rsid w:val="003A12FC"/>
    <w:rsid w:val="003A19A6"/>
    <w:rsid w:val="003A4C76"/>
    <w:rsid w:val="003A6FD8"/>
    <w:rsid w:val="003A76A8"/>
    <w:rsid w:val="003A7B1E"/>
    <w:rsid w:val="003B799C"/>
    <w:rsid w:val="003C0C03"/>
    <w:rsid w:val="003C1E4E"/>
    <w:rsid w:val="003C4166"/>
    <w:rsid w:val="003C4238"/>
    <w:rsid w:val="003D2968"/>
    <w:rsid w:val="003E00C8"/>
    <w:rsid w:val="003E1485"/>
    <w:rsid w:val="003E2EE1"/>
    <w:rsid w:val="003E696F"/>
    <w:rsid w:val="003E76FF"/>
    <w:rsid w:val="003E7CD0"/>
    <w:rsid w:val="003F1020"/>
    <w:rsid w:val="003F28DB"/>
    <w:rsid w:val="003F7ADD"/>
    <w:rsid w:val="004000AB"/>
    <w:rsid w:val="004020E5"/>
    <w:rsid w:val="0040497F"/>
    <w:rsid w:val="00406071"/>
    <w:rsid w:val="00406833"/>
    <w:rsid w:val="00406BB6"/>
    <w:rsid w:val="004112EA"/>
    <w:rsid w:val="004113EB"/>
    <w:rsid w:val="00411424"/>
    <w:rsid w:val="00411B71"/>
    <w:rsid w:val="00414AD8"/>
    <w:rsid w:val="00415DF2"/>
    <w:rsid w:val="00420298"/>
    <w:rsid w:val="00426C9E"/>
    <w:rsid w:val="00432BCD"/>
    <w:rsid w:val="0043526F"/>
    <w:rsid w:val="004404B1"/>
    <w:rsid w:val="00445DBB"/>
    <w:rsid w:val="00450AF2"/>
    <w:rsid w:val="00454A17"/>
    <w:rsid w:val="004571DD"/>
    <w:rsid w:val="00457267"/>
    <w:rsid w:val="0046169F"/>
    <w:rsid w:val="00461A82"/>
    <w:rsid w:val="0046251F"/>
    <w:rsid w:val="00462CFF"/>
    <w:rsid w:val="004677B8"/>
    <w:rsid w:val="0047016D"/>
    <w:rsid w:val="004717F9"/>
    <w:rsid w:val="00471F72"/>
    <w:rsid w:val="004729C3"/>
    <w:rsid w:val="0047555F"/>
    <w:rsid w:val="004774B5"/>
    <w:rsid w:val="00480A47"/>
    <w:rsid w:val="004814C6"/>
    <w:rsid w:val="004823C7"/>
    <w:rsid w:val="00482A0C"/>
    <w:rsid w:val="00482FD1"/>
    <w:rsid w:val="0048513F"/>
    <w:rsid w:val="00486C4F"/>
    <w:rsid w:val="00493BD7"/>
    <w:rsid w:val="00494A96"/>
    <w:rsid w:val="00494CBE"/>
    <w:rsid w:val="004971CF"/>
    <w:rsid w:val="00497326"/>
    <w:rsid w:val="00497BE5"/>
    <w:rsid w:val="004A0E44"/>
    <w:rsid w:val="004A1131"/>
    <w:rsid w:val="004A2F35"/>
    <w:rsid w:val="004A6759"/>
    <w:rsid w:val="004B37AF"/>
    <w:rsid w:val="004B71F2"/>
    <w:rsid w:val="004C019C"/>
    <w:rsid w:val="004C0E5F"/>
    <w:rsid w:val="004C6FC7"/>
    <w:rsid w:val="004D188D"/>
    <w:rsid w:val="004D18B5"/>
    <w:rsid w:val="004D254F"/>
    <w:rsid w:val="004D304D"/>
    <w:rsid w:val="004D30BF"/>
    <w:rsid w:val="004D3740"/>
    <w:rsid w:val="004D437C"/>
    <w:rsid w:val="004D6228"/>
    <w:rsid w:val="004D67CF"/>
    <w:rsid w:val="004E05A3"/>
    <w:rsid w:val="004E2C25"/>
    <w:rsid w:val="004E4159"/>
    <w:rsid w:val="004E74C6"/>
    <w:rsid w:val="004E7D27"/>
    <w:rsid w:val="004F2ACD"/>
    <w:rsid w:val="004F2E25"/>
    <w:rsid w:val="004F3C2D"/>
    <w:rsid w:val="004F3E62"/>
    <w:rsid w:val="00500013"/>
    <w:rsid w:val="00507F47"/>
    <w:rsid w:val="005116B1"/>
    <w:rsid w:val="005126CC"/>
    <w:rsid w:val="0052063D"/>
    <w:rsid w:val="00520D93"/>
    <w:rsid w:val="005222AC"/>
    <w:rsid w:val="005224C8"/>
    <w:rsid w:val="00523551"/>
    <w:rsid w:val="00530C3E"/>
    <w:rsid w:val="005311F2"/>
    <w:rsid w:val="005313A4"/>
    <w:rsid w:val="005314E6"/>
    <w:rsid w:val="005336D3"/>
    <w:rsid w:val="00536C06"/>
    <w:rsid w:val="005403B8"/>
    <w:rsid w:val="00540AA0"/>
    <w:rsid w:val="00542A55"/>
    <w:rsid w:val="00544273"/>
    <w:rsid w:val="00553CB7"/>
    <w:rsid w:val="00555B27"/>
    <w:rsid w:val="00561C99"/>
    <w:rsid w:val="00562C72"/>
    <w:rsid w:val="005648E5"/>
    <w:rsid w:val="00567ADE"/>
    <w:rsid w:val="00582358"/>
    <w:rsid w:val="00582EBD"/>
    <w:rsid w:val="00585579"/>
    <w:rsid w:val="00586213"/>
    <w:rsid w:val="0059095E"/>
    <w:rsid w:val="00592CC6"/>
    <w:rsid w:val="005A0111"/>
    <w:rsid w:val="005A1C97"/>
    <w:rsid w:val="005A2015"/>
    <w:rsid w:val="005A4700"/>
    <w:rsid w:val="005A54B3"/>
    <w:rsid w:val="005A5811"/>
    <w:rsid w:val="005A5A52"/>
    <w:rsid w:val="005A668C"/>
    <w:rsid w:val="005A6944"/>
    <w:rsid w:val="005C07F2"/>
    <w:rsid w:val="005D1031"/>
    <w:rsid w:val="005D249E"/>
    <w:rsid w:val="005D30D0"/>
    <w:rsid w:val="005D6BB6"/>
    <w:rsid w:val="005D6CBA"/>
    <w:rsid w:val="005E26E3"/>
    <w:rsid w:val="005E36AA"/>
    <w:rsid w:val="005E38C2"/>
    <w:rsid w:val="005E4187"/>
    <w:rsid w:val="005F0B4F"/>
    <w:rsid w:val="005F4828"/>
    <w:rsid w:val="00601475"/>
    <w:rsid w:val="00603E86"/>
    <w:rsid w:val="00604F3E"/>
    <w:rsid w:val="006053A9"/>
    <w:rsid w:val="00606285"/>
    <w:rsid w:val="00607DF1"/>
    <w:rsid w:val="0061158B"/>
    <w:rsid w:val="00611980"/>
    <w:rsid w:val="00614354"/>
    <w:rsid w:val="00615AF8"/>
    <w:rsid w:val="006160C6"/>
    <w:rsid w:val="00616D71"/>
    <w:rsid w:val="00623005"/>
    <w:rsid w:val="00624869"/>
    <w:rsid w:val="00624E81"/>
    <w:rsid w:val="00625A57"/>
    <w:rsid w:val="00633761"/>
    <w:rsid w:val="00634938"/>
    <w:rsid w:val="00637265"/>
    <w:rsid w:val="0063747B"/>
    <w:rsid w:val="00645607"/>
    <w:rsid w:val="00645F0C"/>
    <w:rsid w:val="006516A0"/>
    <w:rsid w:val="006568A6"/>
    <w:rsid w:val="006604C0"/>
    <w:rsid w:val="00661349"/>
    <w:rsid w:val="00664471"/>
    <w:rsid w:val="006676F2"/>
    <w:rsid w:val="0067250D"/>
    <w:rsid w:val="0067254D"/>
    <w:rsid w:val="006732D3"/>
    <w:rsid w:val="006743F0"/>
    <w:rsid w:val="00675B75"/>
    <w:rsid w:val="00677D2D"/>
    <w:rsid w:val="006825AD"/>
    <w:rsid w:val="00684644"/>
    <w:rsid w:val="006900A6"/>
    <w:rsid w:val="00692F1E"/>
    <w:rsid w:val="00693913"/>
    <w:rsid w:val="006944F9"/>
    <w:rsid w:val="0069480D"/>
    <w:rsid w:val="00695422"/>
    <w:rsid w:val="0069768C"/>
    <w:rsid w:val="006A2252"/>
    <w:rsid w:val="006A237D"/>
    <w:rsid w:val="006A3AAD"/>
    <w:rsid w:val="006A6FD5"/>
    <w:rsid w:val="006A7A2F"/>
    <w:rsid w:val="006B3AE1"/>
    <w:rsid w:val="006B3B49"/>
    <w:rsid w:val="006B6488"/>
    <w:rsid w:val="006C0488"/>
    <w:rsid w:val="006C04F2"/>
    <w:rsid w:val="006C14D9"/>
    <w:rsid w:val="006C1565"/>
    <w:rsid w:val="006C3411"/>
    <w:rsid w:val="006C3866"/>
    <w:rsid w:val="006C6E2A"/>
    <w:rsid w:val="006D0A04"/>
    <w:rsid w:val="006D1BD7"/>
    <w:rsid w:val="006D3FCB"/>
    <w:rsid w:val="006D6F89"/>
    <w:rsid w:val="006D702F"/>
    <w:rsid w:val="006E61E4"/>
    <w:rsid w:val="006E69D7"/>
    <w:rsid w:val="006F02FF"/>
    <w:rsid w:val="006F2055"/>
    <w:rsid w:val="006F3F9F"/>
    <w:rsid w:val="006F46FA"/>
    <w:rsid w:val="006F569B"/>
    <w:rsid w:val="006F56F0"/>
    <w:rsid w:val="006F5B45"/>
    <w:rsid w:val="00700480"/>
    <w:rsid w:val="00701B90"/>
    <w:rsid w:val="007048B8"/>
    <w:rsid w:val="00704ED6"/>
    <w:rsid w:val="00705664"/>
    <w:rsid w:val="00705E95"/>
    <w:rsid w:val="007113D2"/>
    <w:rsid w:val="007128B3"/>
    <w:rsid w:val="00715C93"/>
    <w:rsid w:val="00716082"/>
    <w:rsid w:val="00716540"/>
    <w:rsid w:val="00717AC9"/>
    <w:rsid w:val="00722988"/>
    <w:rsid w:val="00722B73"/>
    <w:rsid w:val="00727728"/>
    <w:rsid w:val="00734988"/>
    <w:rsid w:val="00735109"/>
    <w:rsid w:val="007365CD"/>
    <w:rsid w:val="00737257"/>
    <w:rsid w:val="00745B65"/>
    <w:rsid w:val="007537DA"/>
    <w:rsid w:val="00753966"/>
    <w:rsid w:val="007546D5"/>
    <w:rsid w:val="007607AE"/>
    <w:rsid w:val="00760960"/>
    <w:rsid w:val="00763C71"/>
    <w:rsid w:val="00765823"/>
    <w:rsid w:val="00770788"/>
    <w:rsid w:val="007709F2"/>
    <w:rsid w:val="00777A70"/>
    <w:rsid w:val="007829F4"/>
    <w:rsid w:val="0078327D"/>
    <w:rsid w:val="0078462F"/>
    <w:rsid w:val="00784EEF"/>
    <w:rsid w:val="00790CDB"/>
    <w:rsid w:val="00790DFF"/>
    <w:rsid w:val="00795C51"/>
    <w:rsid w:val="007974D4"/>
    <w:rsid w:val="007A0ECC"/>
    <w:rsid w:val="007A13A5"/>
    <w:rsid w:val="007A2216"/>
    <w:rsid w:val="007A2713"/>
    <w:rsid w:val="007B1EDA"/>
    <w:rsid w:val="007B386F"/>
    <w:rsid w:val="007C2458"/>
    <w:rsid w:val="007C778C"/>
    <w:rsid w:val="007D024A"/>
    <w:rsid w:val="007D0A8D"/>
    <w:rsid w:val="007D1BA8"/>
    <w:rsid w:val="007D3EB8"/>
    <w:rsid w:val="007D3F75"/>
    <w:rsid w:val="007D60D9"/>
    <w:rsid w:val="007E10A2"/>
    <w:rsid w:val="007E2340"/>
    <w:rsid w:val="007E6F0A"/>
    <w:rsid w:val="007E7A06"/>
    <w:rsid w:val="007F0D52"/>
    <w:rsid w:val="007F2225"/>
    <w:rsid w:val="007F3500"/>
    <w:rsid w:val="007F78A4"/>
    <w:rsid w:val="0080113B"/>
    <w:rsid w:val="00802B2B"/>
    <w:rsid w:val="0080330D"/>
    <w:rsid w:val="00803E16"/>
    <w:rsid w:val="00804784"/>
    <w:rsid w:val="00805439"/>
    <w:rsid w:val="008109BA"/>
    <w:rsid w:val="00810AC3"/>
    <w:rsid w:val="00810BE3"/>
    <w:rsid w:val="00810D10"/>
    <w:rsid w:val="008111FE"/>
    <w:rsid w:val="008130A1"/>
    <w:rsid w:val="00813386"/>
    <w:rsid w:val="008137BA"/>
    <w:rsid w:val="00814430"/>
    <w:rsid w:val="00814E2E"/>
    <w:rsid w:val="00814FF9"/>
    <w:rsid w:val="00815F32"/>
    <w:rsid w:val="00816838"/>
    <w:rsid w:val="0081720E"/>
    <w:rsid w:val="00817E29"/>
    <w:rsid w:val="00824784"/>
    <w:rsid w:val="00827C2B"/>
    <w:rsid w:val="008329E8"/>
    <w:rsid w:val="00844115"/>
    <w:rsid w:val="00846415"/>
    <w:rsid w:val="00850F0F"/>
    <w:rsid w:val="008517E2"/>
    <w:rsid w:val="008552F5"/>
    <w:rsid w:val="00863C15"/>
    <w:rsid w:val="00863CF5"/>
    <w:rsid w:val="00874C42"/>
    <w:rsid w:val="00875F44"/>
    <w:rsid w:val="008811B9"/>
    <w:rsid w:val="008822E5"/>
    <w:rsid w:val="00882654"/>
    <w:rsid w:val="00885DCD"/>
    <w:rsid w:val="00891B15"/>
    <w:rsid w:val="00891D12"/>
    <w:rsid w:val="00892892"/>
    <w:rsid w:val="008940E5"/>
    <w:rsid w:val="0089747A"/>
    <w:rsid w:val="0089761B"/>
    <w:rsid w:val="0089794A"/>
    <w:rsid w:val="008A0C01"/>
    <w:rsid w:val="008A353F"/>
    <w:rsid w:val="008A4C78"/>
    <w:rsid w:val="008B108F"/>
    <w:rsid w:val="008B2598"/>
    <w:rsid w:val="008B2DDC"/>
    <w:rsid w:val="008B5571"/>
    <w:rsid w:val="008B5662"/>
    <w:rsid w:val="008C028F"/>
    <w:rsid w:val="008C0A73"/>
    <w:rsid w:val="008C4D9E"/>
    <w:rsid w:val="008C537D"/>
    <w:rsid w:val="008D0259"/>
    <w:rsid w:val="008D07C3"/>
    <w:rsid w:val="008D1722"/>
    <w:rsid w:val="008D2899"/>
    <w:rsid w:val="008D2E3F"/>
    <w:rsid w:val="008D35B2"/>
    <w:rsid w:val="008E0530"/>
    <w:rsid w:val="008E6E29"/>
    <w:rsid w:val="008F05F8"/>
    <w:rsid w:val="008F0D99"/>
    <w:rsid w:val="008F377D"/>
    <w:rsid w:val="008F42E4"/>
    <w:rsid w:val="008F53A3"/>
    <w:rsid w:val="008F6C34"/>
    <w:rsid w:val="00901DD9"/>
    <w:rsid w:val="009025B9"/>
    <w:rsid w:val="009031D5"/>
    <w:rsid w:val="009067D5"/>
    <w:rsid w:val="009067FC"/>
    <w:rsid w:val="00907BBF"/>
    <w:rsid w:val="0091076A"/>
    <w:rsid w:val="00911B2B"/>
    <w:rsid w:val="00911F0E"/>
    <w:rsid w:val="00912153"/>
    <w:rsid w:val="00912C66"/>
    <w:rsid w:val="00912E01"/>
    <w:rsid w:val="00913793"/>
    <w:rsid w:val="009156B2"/>
    <w:rsid w:val="00916159"/>
    <w:rsid w:val="00916D4A"/>
    <w:rsid w:val="00922434"/>
    <w:rsid w:val="00922847"/>
    <w:rsid w:val="00922926"/>
    <w:rsid w:val="00922EF1"/>
    <w:rsid w:val="00923A00"/>
    <w:rsid w:val="00924C6B"/>
    <w:rsid w:val="00924EDA"/>
    <w:rsid w:val="00926AA7"/>
    <w:rsid w:val="009274FA"/>
    <w:rsid w:val="009277B1"/>
    <w:rsid w:val="009309DA"/>
    <w:rsid w:val="00932B88"/>
    <w:rsid w:val="00943288"/>
    <w:rsid w:val="00943869"/>
    <w:rsid w:val="00945034"/>
    <w:rsid w:val="0094586C"/>
    <w:rsid w:val="00946827"/>
    <w:rsid w:val="009505C5"/>
    <w:rsid w:val="00950A92"/>
    <w:rsid w:val="0095568E"/>
    <w:rsid w:val="00955E65"/>
    <w:rsid w:val="009561D8"/>
    <w:rsid w:val="00956EC9"/>
    <w:rsid w:val="00960859"/>
    <w:rsid w:val="0096263D"/>
    <w:rsid w:val="00966648"/>
    <w:rsid w:val="0096681E"/>
    <w:rsid w:val="00967748"/>
    <w:rsid w:val="009717BE"/>
    <w:rsid w:val="009717F3"/>
    <w:rsid w:val="0097395C"/>
    <w:rsid w:val="009747AC"/>
    <w:rsid w:val="00974800"/>
    <w:rsid w:val="009754F1"/>
    <w:rsid w:val="00975BD4"/>
    <w:rsid w:val="00984A7B"/>
    <w:rsid w:val="00984D2C"/>
    <w:rsid w:val="009908AB"/>
    <w:rsid w:val="00990B3F"/>
    <w:rsid w:val="009A111C"/>
    <w:rsid w:val="009A4C32"/>
    <w:rsid w:val="009A6103"/>
    <w:rsid w:val="009B00A9"/>
    <w:rsid w:val="009B02B1"/>
    <w:rsid w:val="009B0739"/>
    <w:rsid w:val="009B1468"/>
    <w:rsid w:val="009B2D10"/>
    <w:rsid w:val="009B3581"/>
    <w:rsid w:val="009B3916"/>
    <w:rsid w:val="009B508C"/>
    <w:rsid w:val="009B5403"/>
    <w:rsid w:val="009B6232"/>
    <w:rsid w:val="009B7995"/>
    <w:rsid w:val="009C4ABE"/>
    <w:rsid w:val="009C57A2"/>
    <w:rsid w:val="009C5AA8"/>
    <w:rsid w:val="009C716F"/>
    <w:rsid w:val="009D2DAC"/>
    <w:rsid w:val="009D4961"/>
    <w:rsid w:val="009D5EF0"/>
    <w:rsid w:val="009D7B2A"/>
    <w:rsid w:val="009E5AAC"/>
    <w:rsid w:val="009E7573"/>
    <w:rsid w:val="009F301D"/>
    <w:rsid w:val="009F424D"/>
    <w:rsid w:val="00A050B2"/>
    <w:rsid w:val="00A052D7"/>
    <w:rsid w:val="00A07C22"/>
    <w:rsid w:val="00A143BE"/>
    <w:rsid w:val="00A145D4"/>
    <w:rsid w:val="00A15B6C"/>
    <w:rsid w:val="00A1664B"/>
    <w:rsid w:val="00A21431"/>
    <w:rsid w:val="00A26363"/>
    <w:rsid w:val="00A3235D"/>
    <w:rsid w:val="00A34E6A"/>
    <w:rsid w:val="00A36924"/>
    <w:rsid w:val="00A42737"/>
    <w:rsid w:val="00A433FB"/>
    <w:rsid w:val="00A43DB1"/>
    <w:rsid w:val="00A446C7"/>
    <w:rsid w:val="00A50AB7"/>
    <w:rsid w:val="00A514EF"/>
    <w:rsid w:val="00A52C39"/>
    <w:rsid w:val="00A57D9A"/>
    <w:rsid w:val="00A60CBF"/>
    <w:rsid w:val="00A60D0A"/>
    <w:rsid w:val="00A6230E"/>
    <w:rsid w:val="00A63EE3"/>
    <w:rsid w:val="00A6454A"/>
    <w:rsid w:val="00A64B67"/>
    <w:rsid w:val="00A65503"/>
    <w:rsid w:val="00A67FAE"/>
    <w:rsid w:val="00A70FA2"/>
    <w:rsid w:val="00A714C4"/>
    <w:rsid w:val="00A71D71"/>
    <w:rsid w:val="00A721FB"/>
    <w:rsid w:val="00A72D4B"/>
    <w:rsid w:val="00A74D36"/>
    <w:rsid w:val="00A7598A"/>
    <w:rsid w:val="00A77A26"/>
    <w:rsid w:val="00A77AEC"/>
    <w:rsid w:val="00A80756"/>
    <w:rsid w:val="00A842C5"/>
    <w:rsid w:val="00A873D5"/>
    <w:rsid w:val="00A91A30"/>
    <w:rsid w:val="00A91B7F"/>
    <w:rsid w:val="00A92F02"/>
    <w:rsid w:val="00A93BDF"/>
    <w:rsid w:val="00AA0758"/>
    <w:rsid w:val="00AA0D37"/>
    <w:rsid w:val="00AA1883"/>
    <w:rsid w:val="00AA2997"/>
    <w:rsid w:val="00AA5339"/>
    <w:rsid w:val="00AA61C9"/>
    <w:rsid w:val="00AB16D4"/>
    <w:rsid w:val="00AB454A"/>
    <w:rsid w:val="00AB5889"/>
    <w:rsid w:val="00AB6ACF"/>
    <w:rsid w:val="00AC0E71"/>
    <w:rsid w:val="00AC15BB"/>
    <w:rsid w:val="00AC3E3A"/>
    <w:rsid w:val="00AC4D6A"/>
    <w:rsid w:val="00AC4DE4"/>
    <w:rsid w:val="00AD1E27"/>
    <w:rsid w:val="00AD431F"/>
    <w:rsid w:val="00AD57DC"/>
    <w:rsid w:val="00AE41E7"/>
    <w:rsid w:val="00AE6E52"/>
    <w:rsid w:val="00AF01D4"/>
    <w:rsid w:val="00AF07C0"/>
    <w:rsid w:val="00AF2EE7"/>
    <w:rsid w:val="00AF68A7"/>
    <w:rsid w:val="00AF7C65"/>
    <w:rsid w:val="00B01EAC"/>
    <w:rsid w:val="00B021B1"/>
    <w:rsid w:val="00B05260"/>
    <w:rsid w:val="00B071EF"/>
    <w:rsid w:val="00B1004A"/>
    <w:rsid w:val="00B100CD"/>
    <w:rsid w:val="00B14895"/>
    <w:rsid w:val="00B15B5D"/>
    <w:rsid w:val="00B17586"/>
    <w:rsid w:val="00B23395"/>
    <w:rsid w:val="00B235B4"/>
    <w:rsid w:val="00B23C78"/>
    <w:rsid w:val="00B24213"/>
    <w:rsid w:val="00B27EA4"/>
    <w:rsid w:val="00B310D2"/>
    <w:rsid w:val="00B33FF3"/>
    <w:rsid w:val="00B402DA"/>
    <w:rsid w:val="00B43532"/>
    <w:rsid w:val="00B4669D"/>
    <w:rsid w:val="00B50B27"/>
    <w:rsid w:val="00B54E78"/>
    <w:rsid w:val="00B55A58"/>
    <w:rsid w:val="00B56542"/>
    <w:rsid w:val="00B65ACD"/>
    <w:rsid w:val="00B677BE"/>
    <w:rsid w:val="00B71415"/>
    <w:rsid w:val="00B736AA"/>
    <w:rsid w:val="00B7601C"/>
    <w:rsid w:val="00B819DE"/>
    <w:rsid w:val="00B8280F"/>
    <w:rsid w:val="00B85E4D"/>
    <w:rsid w:val="00B86DE1"/>
    <w:rsid w:val="00B87C2C"/>
    <w:rsid w:val="00B916D6"/>
    <w:rsid w:val="00B9330B"/>
    <w:rsid w:val="00B934CC"/>
    <w:rsid w:val="00B93FB1"/>
    <w:rsid w:val="00BA1679"/>
    <w:rsid w:val="00BA1B10"/>
    <w:rsid w:val="00BA5D03"/>
    <w:rsid w:val="00BA6A9C"/>
    <w:rsid w:val="00BB155F"/>
    <w:rsid w:val="00BB174C"/>
    <w:rsid w:val="00BB5303"/>
    <w:rsid w:val="00BB73E5"/>
    <w:rsid w:val="00BC16EE"/>
    <w:rsid w:val="00BC2710"/>
    <w:rsid w:val="00BC3457"/>
    <w:rsid w:val="00BC5326"/>
    <w:rsid w:val="00BC778E"/>
    <w:rsid w:val="00BC7C0C"/>
    <w:rsid w:val="00BD3FFA"/>
    <w:rsid w:val="00BD616E"/>
    <w:rsid w:val="00BE28FD"/>
    <w:rsid w:val="00BE6281"/>
    <w:rsid w:val="00BE763F"/>
    <w:rsid w:val="00BE7757"/>
    <w:rsid w:val="00BF67A0"/>
    <w:rsid w:val="00C000B9"/>
    <w:rsid w:val="00C00B99"/>
    <w:rsid w:val="00C00C82"/>
    <w:rsid w:val="00C03219"/>
    <w:rsid w:val="00C0412E"/>
    <w:rsid w:val="00C115F3"/>
    <w:rsid w:val="00C1237A"/>
    <w:rsid w:val="00C1268D"/>
    <w:rsid w:val="00C12F6F"/>
    <w:rsid w:val="00C1302A"/>
    <w:rsid w:val="00C140C1"/>
    <w:rsid w:val="00C15634"/>
    <w:rsid w:val="00C16719"/>
    <w:rsid w:val="00C16EE3"/>
    <w:rsid w:val="00C1769B"/>
    <w:rsid w:val="00C212AB"/>
    <w:rsid w:val="00C212CF"/>
    <w:rsid w:val="00C21AAC"/>
    <w:rsid w:val="00C2580E"/>
    <w:rsid w:val="00C27662"/>
    <w:rsid w:val="00C3010E"/>
    <w:rsid w:val="00C32CE9"/>
    <w:rsid w:val="00C35869"/>
    <w:rsid w:val="00C35B17"/>
    <w:rsid w:val="00C36013"/>
    <w:rsid w:val="00C40458"/>
    <w:rsid w:val="00C40CD2"/>
    <w:rsid w:val="00C44420"/>
    <w:rsid w:val="00C4520B"/>
    <w:rsid w:val="00C45832"/>
    <w:rsid w:val="00C512F9"/>
    <w:rsid w:val="00C52DF0"/>
    <w:rsid w:val="00C55910"/>
    <w:rsid w:val="00C567E5"/>
    <w:rsid w:val="00C62D80"/>
    <w:rsid w:val="00C63118"/>
    <w:rsid w:val="00C642D3"/>
    <w:rsid w:val="00C64BE2"/>
    <w:rsid w:val="00C65C58"/>
    <w:rsid w:val="00C66388"/>
    <w:rsid w:val="00C75EC7"/>
    <w:rsid w:val="00C76E10"/>
    <w:rsid w:val="00C81845"/>
    <w:rsid w:val="00C86E7B"/>
    <w:rsid w:val="00C8765E"/>
    <w:rsid w:val="00C91D89"/>
    <w:rsid w:val="00C923D6"/>
    <w:rsid w:val="00C95B41"/>
    <w:rsid w:val="00C96643"/>
    <w:rsid w:val="00CA1756"/>
    <w:rsid w:val="00CA4786"/>
    <w:rsid w:val="00CA4A82"/>
    <w:rsid w:val="00CA4E7D"/>
    <w:rsid w:val="00CA60A4"/>
    <w:rsid w:val="00CA6912"/>
    <w:rsid w:val="00CB10C0"/>
    <w:rsid w:val="00CB49EB"/>
    <w:rsid w:val="00CB4A0A"/>
    <w:rsid w:val="00CC1161"/>
    <w:rsid w:val="00CD0BB4"/>
    <w:rsid w:val="00CD0F48"/>
    <w:rsid w:val="00CD6435"/>
    <w:rsid w:val="00CD7A74"/>
    <w:rsid w:val="00CE14A2"/>
    <w:rsid w:val="00CE3945"/>
    <w:rsid w:val="00CF182F"/>
    <w:rsid w:val="00CF2079"/>
    <w:rsid w:val="00CF22AF"/>
    <w:rsid w:val="00CF5A8D"/>
    <w:rsid w:val="00CF647C"/>
    <w:rsid w:val="00CF6CEB"/>
    <w:rsid w:val="00CF6F58"/>
    <w:rsid w:val="00CF7662"/>
    <w:rsid w:val="00CF7ACF"/>
    <w:rsid w:val="00D03605"/>
    <w:rsid w:val="00D14372"/>
    <w:rsid w:val="00D15122"/>
    <w:rsid w:val="00D15B29"/>
    <w:rsid w:val="00D21C87"/>
    <w:rsid w:val="00D24781"/>
    <w:rsid w:val="00D26FA6"/>
    <w:rsid w:val="00D27A32"/>
    <w:rsid w:val="00D3044D"/>
    <w:rsid w:val="00D31819"/>
    <w:rsid w:val="00D327AE"/>
    <w:rsid w:val="00D331F4"/>
    <w:rsid w:val="00D43D67"/>
    <w:rsid w:val="00D45F7C"/>
    <w:rsid w:val="00D466E7"/>
    <w:rsid w:val="00D47FC4"/>
    <w:rsid w:val="00D51F82"/>
    <w:rsid w:val="00D521F4"/>
    <w:rsid w:val="00D52533"/>
    <w:rsid w:val="00D54340"/>
    <w:rsid w:val="00D56694"/>
    <w:rsid w:val="00D71020"/>
    <w:rsid w:val="00D71427"/>
    <w:rsid w:val="00D74FEA"/>
    <w:rsid w:val="00D76268"/>
    <w:rsid w:val="00D76343"/>
    <w:rsid w:val="00D8034F"/>
    <w:rsid w:val="00D8209D"/>
    <w:rsid w:val="00D8258D"/>
    <w:rsid w:val="00D86109"/>
    <w:rsid w:val="00D902FC"/>
    <w:rsid w:val="00D92B13"/>
    <w:rsid w:val="00DA273E"/>
    <w:rsid w:val="00DA4ABF"/>
    <w:rsid w:val="00DA7498"/>
    <w:rsid w:val="00DA780F"/>
    <w:rsid w:val="00DB1FD8"/>
    <w:rsid w:val="00DB4374"/>
    <w:rsid w:val="00DB6E6C"/>
    <w:rsid w:val="00DC2067"/>
    <w:rsid w:val="00DC4499"/>
    <w:rsid w:val="00DC64B1"/>
    <w:rsid w:val="00DD1469"/>
    <w:rsid w:val="00DD1C75"/>
    <w:rsid w:val="00DD4EB4"/>
    <w:rsid w:val="00DD5849"/>
    <w:rsid w:val="00DD60D6"/>
    <w:rsid w:val="00DD7E58"/>
    <w:rsid w:val="00DE1094"/>
    <w:rsid w:val="00DE214F"/>
    <w:rsid w:val="00DE22F7"/>
    <w:rsid w:val="00DE3EA9"/>
    <w:rsid w:val="00DE4786"/>
    <w:rsid w:val="00DE4FBE"/>
    <w:rsid w:val="00DE6580"/>
    <w:rsid w:val="00DF2D7A"/>
    <w:rsid w:val="00DF4C38"/>
    <w:rsid w:val="00DF66F1"/>
    <w:rsid w:val="00DF7722"/>
    <w:rsid w:val="00DF784F"/>
    <w:rsid w:val="00E03ACB"/>
    <w:rsid w:val="00E04424"/>
    <w:rsid w:val="00E04F30"/>
    <w:rsid w:val="00E060D5"/>
    <w:rsid w:val="00E06DF0"/>
    <w:rsid w:val="00E107D3"/>
    <w:rsid w:val="00E131D6"/>
    <w:rsid w:val="00E163BC"/>
    <w:rsid w:val="00E20BD5"/>
    <w:rsid w:val="00E2144F"/>
    <w:rsid w:val="00E264E2"/>
    <w:rsid w:val="00E26569"/>
    <w:rsid w:val="00E309E8"/>
    <w:rsid w:val="00E3636F"/>
    <w:rsid w:val="00E363DF"/>
    <w:rsid w:val="00E367F5"/>
    <w:rsid w:val="00E434D7"/>
    <w:rsid w:val="00E44779"/>
    <w:rsid w:val="00E47515"/>
    <w:rsid w:val="00E61569"/>
    <w:rsid w:val="00E62C59"/>
    <w:rsid w:val="00E64126"/>
    <w:rsid w:val="00E671CE"/>
    <w:rsid w:val="00E73C12"/>
    <w:rsid w:val="00E75ADF"/>
    <w:rsid w:val="00E80C36"/>
    <w:rsid w:val="00E85641"/>
    <w:rsid w:val="00E86C2F"/>
    <w:rsid w:val="00E90CB1"/>
    <w:rsid w:val="00E91517"/>
    <w:rsid w:val="00E91C84"/>
    <w:rsid w:val="00E93AAE"/>
    <w:rsid w:val="00E9601C"/>
    <w:rsid w:val="00E9676F"/>
    <w:rsid w:val="00E97184"/>
    <w:rsid w:val="00E97503"/>
    <w:rsid w:val="00EA42BC"/>
    <w:rsid w:val="00EA471A"/>
    <w:rsid w:val="00EA495C"/>
    <w:rsid w:val="00EA4BBC"/>
    <w:rsid w:val="00EB23E3"/>
    <w:rsid w:val="00EB3082"/>
    <w:rsid w:val="00EB7514"/>
    <w:rsid w:val="00EC2CAC"/>
    <w:rsid w:val="00EC7951"/>
    <w:rsid w:val="00ED13BD"/>
    <w:rsid w:val="00ED621D"/>
    <w:rsid w:val="00ED6685"/>
    <w:rsid w:val="00EE1765"/>
    <w:rsid w:val="00EE1C42"/>
    <w:rsid w:val="00EE5437"/>
    <w:rsid w:val="00EE7A47"/>
    <w:rsid w:val="00EF1C1A"/>
    <w:rsid w:val="00EF461C"/>
    <w:rsid w:val="00EF6395"/>
    <w:rsid w:val="00EF76D1"/>
    <w:rsid w:val="00F00709"/>
    <w:rsid w:val="00F01DBC"/>
    <w:rsid w:val="00F026EC"/>
    <w:rsid w:val="00F04D16"/>
    <w:rsid w:val="00F05600"/>
    <w:rsid w:val="00F11A09"/>
    <w:rsid w:val="00F11D1C"/>
    <w:rsid w:val="00F13145"/>
    <w:rsid w:val="00F1380A"/>
    <w:rsid w:val="00F13AB9"/>
    <w:rsid w:val="00F13BC3"/>
    <w:rsid w:val="00F167A6"/>
    <w:rsid w:val="00F20DFF"/>
    <w:rsid w:val="00F21663"/>
    <w:rsid w:val="00F21A5A"/>
    <w:rsid w:val="00F23E26"/>
    <w:rsid w:val="00F362B7"/>
    <w:rsid w:val="00F375CC"/>
    <w:rsid w:val="00F40C83"/>
    <w:rsid w:val="00F40CA6"/>
    <w:rsid w:val="00F43084"/>
    <w:rsid w:val="00F4308E"/>
    <w:rsid w:val="00F44BDF"/>
    <w:rsid w:val="00F46F60"/>
    <w:rsid w:val="00F50C6D"/>
    <w:rsid w:val="00F64F89"/>
    <w:rsid w:val="00F70ADE"/>
    <w:rsid w:val="00F71AFD"/>
    <w:rsid w:val="00F73395"/>
    <w:rsid w:val="00F74EFC"/>
    <w:rsid w:val="00F74FE3"/>
    <w:rsid w:val="00F7655F"/>
    <w:rsid w:val="00F8047D"/>
    <w:rsid w:val="00F8263F"/>
    <w:rsid w:val="00F8372F"/>
    <w:rsid w:val="00F8465A"/>
    <w:rsid w:val="00F9436D"/>
    <w:rsid w:val="00F94B62"/>
    <w:rsid w:val="00F95BEE"/>
    <w:rsid w:val="00F97E5A"/>
    <w:rsid w:val="00FA1388"/>
    <w:rsid w:val="00FA58FD"/>
    <w:rsid w:val="00FA76E0"/>
    <w:rsid w:val="00FA7826"/>
    <w:rsid w:val="00FB3139"/>
    <w:rsid w:val="00FB49E8"/>
    <w:rsid w:val="00FB4C2A"/>
    <w:rsid w:val="00FB669C"/>
    <w:rsid w:val="00FC0C8D"/>
    <w:rsid w:val="00FC19E6"/>
    <w:rsid w:val="00FC37C1"/>
    <w:rsid w:val="00FC3935"/>
    <w:rsid w:val="00FC39AB"/>
    <w:rsid w:val="00FE05CC"/>
    <w:rsid w:val="00FE0D40"/>
    <w:rsid w:val="00FE31CE"/>
    <w:rsid w:val="00FE6155"/>
    <w:rsid w:val="00FF1562"/>
    <w:rsid w:val="00FF21B2"/>
    <w:rsid w:val="00FF3A64"/>
    <w:rsid w:val="00FF3F67"/>
    <w:rsid w:val="00FF5D6C"/>
    <w:rsid w:val="00FF7003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10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C76C202212DE313BA139B4E941CD582136B3722DB09F4CCABA0A8C5EICB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6F35-0AAD-4A36-AC7B-E06B6142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4449</Words>
  <Characters>25364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findep</Company>
  <LinksUpToDate>false</LinksUpToDate>
  <CharactersWithSpaces>29754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afr</dc:creator>
  <cp:lastModifiedBy>Золотых</cp:lastModifiedBy>
  <cp:revision>4</cp:revision>
  <cp:lastPrinted>2017-09-22T11:13:00Z</cp:lastPrinted>
  <dcterms:created xsi:type="dcterms:W3CDTF">2017-09-21T08:42:00Z</dcterms:created>
  <dcterms:modified xsi:type="dcterms:W3CDTF">2017-09-22T11:14:00Z</dcterms:modified>
</cp:coreProperties>
</file>