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B7" w:rsidRPr="00B473B7" w:rsidRDefault="00B473B7" w:rsidP="00B473B7">
      <w:pPr>
        <w:rPr>
          <w:rFonts w:ascii="Times New Roman" w:hAnsi="Times New Roman" w:cs="Times New Roman"/>
          <w:sz w:val="28"/>
          <w:szCs w:val="28"/>
        </w:rPr>
      </w:pPr>
      <w:r w:rsidRPr="00B47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47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AE3A9C" wp14:editId="300B5DBF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3B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473B7" w:rsidRPr="00B473B7" w:rsidRDefault="00B473B7" w:rsidP="00B47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3B7" w:rsidRPr="00B473B7" w:rsidRDefault="00B473B7" w:rsidP="00B473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73B7">
        <w:rPr>
          <w:rFonts w:ascii="Times New Roman" w:hAnsi="Times New Roman" w:cs="Times New Roman"/>
          <w:sz w:val="24"/>
          <w:szCs w:val="24"/>
        </w:rPr>
        <w:t>ЗЕМСКОЕ  СОБРАНИЕ</w:t>
      </w:r>
      <w:proofErr w:type="gramEnd"/>
    </w:p>
    <w:p w:rsidR="00B473B7" w:rsidRPr="00B473B7" w:rsidRDefault="00B473B7" w:rsidP="00B473B7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3B7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</w:t>
      </w:r>
      <w:proofErr w:type="gramStart"/>
      <w:r w:rsidRPr="00B473B7">
        <w:rPr>
          <w:rFonts w:ascii="Times New Roman" w:hAnsi="Times New Roman" w:cs="Times New Roman"/>
          <w:sz w:val="24"/>
          <w:szCs w:val="24"/>
        </w:rPr>
        <w:t>РАЙОНА  НИЖЕГОРОДСКОЙ</w:t>
      </w:r>
      <w:proofErr w:type="gramEnd"/>
      <w:r w:rsidRPr="00B473B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473B7" w:rsidRPr="00B473B7" w:rsidRDefault="00B473B7" w:rsidP="00B473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3B7" w:rsidRPr="00B473B7" w:rsidRDefault="00B473B7" w:rsidP="00B473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473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Е Ш Е </w:t>
      </w:r>
      <w:proofErr w:type="gramStart"/>
      <w:r w:rsidRPr="00B473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  И</w:t>
      </w:r>
      <w:proofErr w:type="gramEnd"/>
      <w:r w:rsidRPr="00B473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</w:t>
      </w:r>
    </w:p>
    <w:p w:rsidR="00B473B7" w:rsidRPr="00B473B7" w:rsidRDefault="00B473B7" w:rsidP="00B473B7">
      <w:pPr>
        <w:rPr>
          <w:rFonts w:ascii="Times New Roman" w:hAnsi="Times New Roman" w:cs="Times New Roman"/>
          <w:sz w:val="28"/>
          <w:szCs w:val="28"/>
        </w:rPr>
      </w:pPr>
    </w:p>
    <w:p w:rsidR="00B473B7" w:rsidRPr="00B473B7" w:rsidRDefault="00B473B7" w:rsidP="00B473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73B7">
        <w:rPr>
          <w:rFonts w:ascii="Times New Roman" w:hAnsi="Times New Roman" w:cs="Times New Roman"/>
          <w:sz w:val="28"/>
          <w:szCs w:val="28"/>
        </w:rPr>
        <w:t xml:space="preserve">От  </w:t>
      </w:r>
      <w:r w:rsidR="00FA3D5D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FA3D5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B473B7">
        <w:rPr>
          <w:rFonts w:ascii="Times New Roman" w:hAnsi="Times New Roman" w:cs="Times New Roman"/>
          <w:sz w:val="28"/>
          <w:szCs w:val="28"/>
        </w:rPr>
        <w:t xml:space="preserve">   2020 г.                                                                           №</w:t>
      </w:r>
      <w:r w:rsidR="00FA3D5D">
        <w:rPr>
          <w:rFonts w:ascii="Times New Roman" w:hAnsi="Times New Roman" w:cs="Times New Roman"/>
          <w:sz w:val="28"/>
          <w:szCs w:val="28"/>
        </w:rPr>
        <w:t>23</w:t>
      </w:r>
      <w:r w:rsidRPr="00B473B7">
        <w:rPr>
          <w:rFonts w:ascii="Times New Roman" w:hAnsi="Times New Roman" w:cs="Times New Roman"/>
          <w:sz w:val="28"/>
          <w:szCs w:val="28"/>
        </w:rPr>
        <w:t>_</w:t>
      </w:r>
    </w:p>
    <w:p w:rsidR="003A123F" w:rsidRPr="00FA3D5D" w:rsidRDefault="00B473B7" w:rsidP="00100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D5D">
        <w:rPr>
          <w:rFonts w:ascii="Times New Roman" w:hAnsi="Times New Roman" w:cs="Times New Roman"/>
          <w:b/>
          <w:sz w:val="24"/>
          <w:szCs w:val="24"/>
        </w:rPr>
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года.</w:t>
      </w:r>
    </w:p>
    <w:p w:rsidR="00B473B7" w:rsidRPr="00100CE9" w:rsidRDefault="00B473B7">
      <w:pPr>
        <w:rPr>
          <w:rFonts w:ascii="Times New Roman" w:hAnsi="Times New Roman" w:cs="Times New Roman"/>
          <w:sz w:val="24"/>
          <w:szCs w:val="24"/>
        </w:rPr>
      </w:pPr>
    </w:p>
    <w:p w:rsidR="00B473B7" w:rsidRPr="00100CE9" w:rsidRDefault="00B473B7" w:rsidP="00B473B7">
      <w:pPr>
        <w:rPr>
          <w:rFonts w:ascii="Times New Roman" w:hAnsi="Times New Roman" w:cs="Times New Roman"/>
          <w:sz w:val="24"/>
          <w:szCs w:val="24"/>
        </w:rPr>
      </w:pPr>
      <w:r w:rsidRPr="00100CE9">
        <w:rPr>
          <w:rFonts w:ascii="Times New Roman" w:hAnsi="Times New Roman" w:cs="Times New Roman"/>
          <w:sz w:val="24"/>
          <w:szCs w:val="24"/>
        </w:rPr>
        <w:t>Руководствуясь указом Губернатора Нижегородской области от 20 апрел</w:t>
      </w:r>
      <w:bookmarkStart w:id="0" w:name="_GoBack"/>
      <w:bookmarkEnd w:id="0"/>
      <w:r w:rsidRPr="00100CE9">
        <w:rPr>
          <w:rFonts w:ascii="Times New Roman" w:hAnsi="Times New Roman" w:cs="Times New Roman"/>
          <w:sz w:val="24"/>
          <w:szCs w:val="24"/>
        </w:rPr>
        <w:t xml:space="preserve">я 2020 г. №67 «О предоставлении сведений о доходах, расходах, об имуществе и обязательствах имущественного характера за отчетный период с 1 января по 31 декабря 2019 года» в связи с реализацией на территории Нижегородской области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100C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00CE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100C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00CE9">
        <w:rPr>
          <w:rFonts w:ascii="Times New Roman" w:hAnsi="Times New Roman" w:cs="Times New Roman"/>
          <w:sz w:val="24"/>
          <w:szCs w:val="24"/>
        </w:rPr>
        <w:t>-19)</w:t>
      </w:r>
    </w:p>
    <w:p w:rsidR="00B473B7" w:rsidRPr="00100CE9" w:rsidRDefault="00B473B7" w:rsidP="00B473B7">
      <w:pPr>
        <w:rPr>
          <w:rFonts w:ascii="Times New Roman" w:hAnsi="Times New Roman" w:cs="Times New Roman"/>
          <w:sz w:val="24"/>
          <w:szCs w:val="24"/>
        </w:rPr>
      </w:pPr>
      <w:r w:rsidRPr="00100CE9">
        <w:rPr>
          <w:rFonts w:ascii="Times New Roman" w:hAnsi="Times New Roman" w:cs="Times New Roman"/>
          <w:sz w:val="24"/>
          <w:szCs w:val="24"/>
        </w:rPr>
        <w:t xml:space="preserve"> Земское собрание решило:</w:t>
      </w:r>
    </w:p>
    <w:p w:rsidR="00100CE9" w:rsidRPr="00100CE9" w:rsidRDefault="00100CE9" w:rsidP="00100CE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CE9">
        <w:rPr>
          <w:rFonts w:ascii="Times New Roman" w:hAnsi="Times New Roman" w:cs="Times New Roman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 за отчетный период с 1 января по 31 декабря 2019 года, срок которых предусмотрен Положением </w:t>
      </w:r>
      <w:r w:rsidRPr="0010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сведений о доходах, расходах, об имуществе и обязательствах имущественного характера лицами, замещающими муниципальные должности, и гражданами, претендующими на замещение муниципальной должности, утвержденным решением Земского собрания </w:t>
      </w:r>
      <w:proofErr w:type="spellStart"/>
      <w:r w:rsidRPr="00100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10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Нижегородской области от 15.02.2019 г. №11,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редставляются до 1 августа 2020</w:t>
      </w:r>
      <w:r w:rsidRPr="0010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:rsidR="00100CE9" w:rsidRPr="00100CE9" w:rsidRDefault="00100CE9" w:rsidP="00100CE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принятия.</w:t>
      </w:r>
    </w:p>
    <w:p w:rsidR="00100CE9" w:rsidRDefault="00100CE9" w:rsidP="005112CD">
      <w:pPr>
        <w:pStyle w:val="2"/>
        <w:numPr>
          <w:ilvl w:val="0"/>
          <w:numId w:val="2"/>
        </w:numPr>
        <w:shd w:val="clear" w:color="auto" w:fill="FFFFFF"/>
        <w:spacing w:before="0" w:line="255" w:lineRule="atLeast"/>
        <w:ind w:right="-30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C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Настоящее решение  опубликовать в районной газете «Сельская трибуна» и разместить на официальном сайте органов местного самоуправления района </w:t>
      </w:r>
      <w:hyperlink r:id="rId6" w:tgtFrame="_blank" w:history="1"/>
      <w:hyperlink r:id="rId7" w:tgtFrame="_blank" w:history="1">
        <w:r w:rsidRPr="00100CE9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single"/>
            <w:lang w:eastAsia="ru-RU"/>
          </w:rPr>
          <w:t>pilna.omsu-nnov.ru</w:t>
        </w:r>
      </w:hyperlink>
    </w:p>
    <w:p w:rsidR="00100CE9" w:rsidRPr="00100CE9" w:rsidRDefault="00100CE9" w:rsidP="00100CE9">
      <w:pPr>
        <w:rPr>
          <w:lang w:eastAsia="ru-RU"/>
        </w:rPr>
      </w:pPr>
    </w:p>
    <w:p w:rsidR="00100CE9" w:rsidRPr="00100CE9" w:rsidRDefault="00100CE9" w:rsidP="00100CE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CE9" w:rsidRDefault="00100CE9" w:rsidP="00100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Земского собрания                                          Глава местного самоуправления</w:t>
      </w:r>
    </w:p>
    <w:p w:rsidR="00100CE9" w:rsidRDefault="00100CE9" w:rsidP="00100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E9" w:rsidRDefault="00100CE9" w:rsidP="00100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E9" w:rsidRPr="006B697A" w:rsidRDefault="00100CE9" w:rsidP="00100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Т.В. Давыдова                                                          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00CE9" w:rsidRPr="006B697A" w:rsidRDefault="00100CE9" w:rsidP="00100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E9" w:rsidRPr="00100CE9" w:rsidRDefault="00100CE9" w:rsidP="00100C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3B7" w:rsidRPr="00100CE9" w:rsidRDefault="00B473B7" w:rsidP="00100CE9">
      <w:pPr>
        <w:rPr>
          <w:rFonts w:ascii="Times New Roman" w:hAnsi="Times New Roman" w:cs="Times New Roman"/>
          <w:sz w:val="24"/>
          <w:szCs w:val="24"/>
        </w:rPr>
      </w:pPr>
    </w:p>
    <w:sectPr w:rsidR="00B473B7" w:rsidRPr="0010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3A9"/>
    <w:multiLevelType w:val="hybridMultilevel"/>
    <w:tmpl w:val="8BDAC6FC"/>
    <w:lvl w:ilvl="0" w:tplc="2BD6F9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AF5645C"/>
    <w:multiLevelType w:val="hybridMultilevel"/>
    <w:tmpl w:val="AF12C8D8"/>
    <w:lvl w:ilvl="0" w:tplc="6B3C5C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30"/>
    <w:rsid w:val="00100CE9"/>
    <w:rsid w:val="00171E30"/>
    <w:rsid w:val="003A123F"/>
    <w:rsid w:val="00B473B7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1F09"/>
  <w15:chartTrackingRefBased/>
  <w15:docId w15:val="{914B03D4-B525-4467-B59C-323C4EFD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00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0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10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lna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lna.omsu-nn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2020-04-24T10:00:00Z</cp:lastPrinted>
  <dcterms:created xsi:type="dcterms:W3CDTF">2020-04-21T08:30:00Z</dcterms:created>
  <dcterms:modified xsi:type="dcterms:W3CDTF">2020-04-24T10:00:00Z</dcterms:modified>
</cp:coreProperties>
</file>