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54A" w:rsidRDefault="0052154A" w:rsidP="0052154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5745C742" wp14:editId="2AFA12C8">
            <wp:simplePos x="0" y="0"/>
            <wp:positionH relativeFrom="column">
              <wp:posOffset>2825115</wp:posOffset>
            </wp:positionH>
            <wp:positionV relativeFrom="paragraph">
              <wp:posOffset>-20955</wp:posOffset>
            </wp:positionV>
            <wp:extent cx="600075" cy="733425"/>
            <wp:effectExtent l="0" t="0" r="9525" b="9525"/>
            <wp:wrapTight wrapText="bothSides">
              <wp:wrapPolygon edited="0">
                <wp:start x="0" y="0"/>
                <wp:lineTo x="0" y="21319"/>
                <wp:lineTo x="21257" y="21319"/>
                <wp:lineTo x="21257" y="0"/>
                <wp:lineTo x="0" y="0"/>
              </wp:wrapPolygon>
            </wp:wrapTight>
            <wp:docPr id="1" name="Рисунок 1" descr="Pil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l_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</w:p>
    <w:p w:rsidR="0052154A" w:rsidRDefault="0052154A" w:rsidP="0052154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2154A" w:rsidRPr="0094690D" w:rsidRDefault="0052154A" w:rsidP="0052154A">
      <w:r>
        <w:t xml:space="preserve">                                                               </w:t>
      </w:r>
    </w:p>
    <w:p w:rsidR="0052154A" w:rsidRPr="0094690D" w:rsidRDefault="0052154A" w:rsidP="0052154A"/>
    <w:p w:rsidR="0052154A" w:rsidRDefault="0052154A" w:rsidP="0052154A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АДМИНИСТРАЦИЯ</w:t>
      </w:r>
    </w:p>
    <w:p w:rsidR="0052154A" w:rsidRPr="000E1355" w:rsidRDefault="0052154A" w:rsidP="0052154A">
      <w:pPr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2"/>
          <w:szCs w:val="32"/>
        </w:rPr>
        <w:t>ПИЛЬНИНСКОГО МУНИЦИПАЛЬНОГО РАЙОНА</w:t>
      </w:r>
    </w:p>
    <w:p w:rsidR="0052154A" w:rsidRPr="000E1355" w:rsidRDefault="0052154A" w:rsidP="0052154A">
      <w:pPr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НИЖЕГОРОДСКОЙ ОБЛАСТИ</w:t>
      </w:r>
    </w:p>
    <w:p w:rsidR="0052154A" w:rsidRPr="00630C35" w:rsidRDefault="0052154A" w:rsidP="0052154A">
      <w:pPr>
        <w:pStyle w:val="1"/>
        <w:rPr>
          <w:sz w:val="40"/>
        </w:rPr>
      </w:pPr>
      <w:proofErr w:type="gramStart"/>
      <w:r>
        <w:rPr>
          <w:sz w:val="40"/>
        </w:rPr>
        <w:t>П</w:t>
      </w:r>
      <w:proofErr w:type="gramEnd"/>
      <w:r>
        <w:rPr>
          <w:sz w:val="40"/>
        </w:rPr>
        <w:t xml:space="preserve"> О С Т А Н О В Л Е Н И Е</w:t>
      </w:r>
    </w:p>
    <w:p w:rsidR="0052154A" w:rsidRDefault="0052154A" w:rsidP="0052154A"/>
    <w:p w:rsidR="0052154A" w:rsidRPr="00487608" w:rsidRDefault="0052154A" w:rsidP="0052154A">
      <w:r>
        <w:t>от</w:t>
      </w:r>
      <w:r w:rsidRPr="00487608">
        <w:t>”__</w:t>
      </w:r>
      <w:r w:rsidR="00202C6D">
        <w:t>07</w:t>
      </w:r>
      <w:r w:rsidRPr="00487608">
        <w:t>__”</w:t>
      </w:r>
      <w:r w:rsidR="00202C6D">
        <w:t xml:space="preserve"> _</w:t>
      </w:r>
      <w:r w:rsidR="00202C6D">
        <w:rPr>
          <w:u w:val="single"/>
        </w:rPr>
        <w:t>марта</w:t>
      </w:r>
      <w:r w:rsidRPr="00487608">
        <w:t>_20</w:t>
      </w:r>
      <w:r w:rsidR="00202C6D">
        <w:t>14</w:t>
      </w:r>
      <w:r>
        <w:t xml:space="preserve"> Г                                                                                </w:t>
      </w:r>
      <w:r w:rsidR="00202C6D">
        <w:t xml:space="preserve">                          № _153</w:t>
      </w:r>
      <w:r>
        <w:t>__</w:t>
      </w:r>
    </w:p>
    <w:p w:rsidR="0052154A" w:rsidRDefault="0052154A" w:rsidP="0052154A">
      <w:pPr>
        <w:jc w:val="center"/>
      </w:pPr>
      <w:r w:rsidRPr="00487608">
        <w:tab/>
      </w:r>
      <w:r w:rsidRPr="00487608">
        <w:tab/>
      </w:r>
    </w:p>
    <w:p w:rsidR="0052154A" w:rsidRDefault="0052154A" w:rsidP="0052154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2154A" w:rsidRDefault="0052154A" w:rsidP="0052154A">
      <w:pPr>
        <w:jc w:val="center"/>
        <w:rPr>
          <w:rFonts w:ascii="Times New Roman" w:hAnsi="Times New Roman" w:cs="Times New Roman"/>
          <w:sz w:val="24"/>
          <w:szCs w:val="24"/>
        </w:rPr>
      </w:pPr>
      <w:r w:rsidRPr="0052154A">
        <w:rPr>
          <w:rFonts w:ascii="Times New Roman" w:hAnsi="Times New Roman" w:cs="Times New Roman"/>
          <w:b/>
          <w:sz w:val="24"/>
          <w:szCs w:val="24"/>
        </w:rPr>
        <w:t xml:space="preserve">Об утверждении Плана мероприятий по разработке муниципальных программ </w:t>
      </w:r>
      <w:r w:rsidR="00F77DE0">
        <w:rPr>
          <w:rFonts w:ascii="Times New Roman" w:hAnsi="Times New Roman" w:cs="Times New Roman"/>
          <w:b/>
          <w:sz w:val="24"/>
          <w:szCs w:val="24"/>
        </w:rPr>
        <w:t>и</w:t>
      </w:r>
      <w:r w:rsidRPr="0052154A">
        <w:rPr>
          <w:rFonts w:ascii="Times New Roman" w:hAnsi="Times New Roman" w:cs="Times New Roman"/>
          <w:b/>
          <w:sz w:val="24"/>
          <w:szCs w:val="24"/>
        </w:rPr>
        <w:t xml:space="preserve"> переходу на программный бюджет</w:t>
      </w:r>
      <w:r w:rsidR="00F77DE0" w:rsidRPr="00F77D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7DE0" w:rsidRPr="0052154A">
        <w:rPr>
          <w:rFonts w:ascii="Times New Roman" w:hAnsi="Times New Roman" w:cs="Times New Roman"/>
          <w:b/>
          <w:sz w:val="24"/>
          <w:szCs w:val="24"/>
        </w:rPr>
        <w:t>Пильнинского муниципального района Нижегородской области</w:t>
      </w:r>
    </w:p>
    <w:p w:rsidR="00B85C42" w:rsidRDefault="0052154A" w:rsidP="00B85C4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связи с переходом Нижегородской области с 2015 года на програм</w:t>
      </w:r>
      <w:r w:rsidR="00B41E9B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ный бюджет и</w:t>
      </w:r>
      <w:r w:rsidR="002F6670">
        <w:rPr>
          <w:rFonts w:ascii="Times New Roman" w:hAnsi="Times New Roman" w:cs="Times New Roman"/>
          <w:sz w:val="24"/>
          <w:szCs w:val="24"/>
        </w:rPr>
        <w:t xml:space="preserve"> в целях реализации постановлении администрации района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85C42">
        <w:rPr>
          <w:rFonts w:ascii="Times New Roman" w:hAnsi="Times New Roman" w:cs="Times New Roman"/>
          <w:sz w:val="24"/>
          <w:szCs w:val="24"/>
        </w:rPr>
        <w:t xml:space="preserve"> от 19 апреля 2010 года. № 195 « </w:t>
      </w:r>
      <w:proofErr w:type="gramStart"/>
      <w:r w:rsidR="00B85C42">
        <w:rPr>
          <w:rFonts w:ascii="Times New Roman" w:hAnsi="Times New Roman" w:cs="Times New Roman"/>
          <w:sz w:val="24"/>
          <w:szCs w:val="24"/>
        </w:rPr>
        <w:t>Об</w:t>
      </w:r>
      <w:proofErr w:type="gramEnd"/>
      <w:r w:rsidR="00B85C42">
        <w:rPr>
          <w:rFonts w:ascii="Times New Roman" w:hAnsi="Times New Roman" w:cs="Times New Roman"/>
          <w:sz w:val="24"/>
          <w:szCs w:val="24"/>
        </w:rPr>
        <w:t xml:space="preserve"> Поряд</w:t>
      </w:r>
      <w:r w:rsidR="00B85C42" w:rsidRPr="00B85C42">
        <w:rPr>
          <w:rFonts w:ascii="Times New Roman" w:hAnsi="Times New Roman" w:cs="Times New Roman"/>
          <w:sz w:val="24"/>
          <w:szCs w:val="24"/>
        </w:rPr>
        <w:t>ке разработки, формирования, реализации и оценки эффективности реализации муниципальных программ в П</w:t>
      </w:r>
      <w:r w:rsidR="00615FC0">
        <w:rPr>
          <w:rFonts w:ascii="Times New Roman" w:hAnsi="Times New Roman" w:cs="Times New Roman"/>
          <w:sz w:val="24"/>
          <w:szCs w:val="24"/>
        </w:rPr>
        <w:t>ильнинском муниципальном районе (</w:t>
      </w:r>
      <w:r w:rsidR="00B85C42">
        <w:rPr>
          <w:rFonts w:ascii="Times New Roman" w:hAnsi="Times New Roman" w:cs="Times New Roman"/>
          <w:sz w:val="24"/>
          <w:szCs w:val="24"/>
        </w:rPr>
        <w:t>с последующими изменениями)</w:t>
      </w:r>
      <w:r w:rsidR="00C00652">
        <w:rPr>
          <w:rFonts w:ascii="Times New Roman" w:hAnsi="Times New Roman" w:cs="Times New Roman"/>
          <w:sz w:val="24"/>
          <w:szCs w:val="24"/>
        </w:rPr>
        <w:t xml:space="preserve"> администрация района постановляет:</w:t>
      </w:r>
    </w:p>
    <w:p w:rsidR="00747929" w:rsidRPr="00747929" w:rsidRDefault="00747929" w:rsidP="00747929">
      <w:pPr>
        <w:pStyle w:val="aa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8E3587" w:rsidRPr="008E3587">
        <w:rPr>
          <w:rFonts w:ascii="Times New Roman" w:hAnsi="Times New Roman" w:cs="Times New Roman"/>
          <w:sz w:val="24"/>
          <w:szCs w:val="24"/>
        </w:rPr>
        <w:t>Утвердить прилагаемый План мероприятий  по разработке муниципальных программ  и переходу на программный бюджет  Пильнинского муниципального района Нижегородской области</w:t>
      </w:r>
      <w:r w:rsidR="008E3587">
        <w:rPr>
          <w:rFonts w:ascii="Times New Roman" w:hAnsi="Times New Roman" w:cs="Times New Roman"/>
          <w:sz w:val="24"/>
          <w:szCs w:val="24"/>
        </w:rPr>
        <w:t>.</w:t>
      </w:r>
    </w:p>
    <w:p w:rsidR="008E3587" w:rsidRDefault="00747929" w:rsidP="00747929">
      <w:pPr>
        <w:pStyle w:val="aa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8E3587">
        <w:rPr>
          <w:rFonts w:ascii="Times New Roman" w:hAnsi="Times New Roman" w:cs="Times New Roman"/>
          <w:sz w:val="24"/>
          <w:szCs w:val="24"/>
        </w:rPr>
        <w:t>Руководителям структурных</w:t>
      </w:r>
      <w:r w:rsidR="00C00652">
        <w:rPr>
          <w:rFonts w:ascii="Times New Roman" w:hAnsi="Times New Roman" w:cs="Times New Roman"/>
          <w:sz w:val="24"/>
          <w:szCs w:val="24"/>
        </w:rPr>
        <w:t xml:space="preserve"> (отраслевых)</w:t>
      </w:r>
      <w:r w:rsidR="008E3587">
        <w:rPr>
          <w:rFonts w:ascii="Times New Roman" w:hAnsi="Times New Roman" w:cs="Times New Roman"/>
          <w:sz w:val="24"/>
          <w:szCs w:val="24"/>
        </w:rPr>
        <w:t xml:space="preserve"> подразделений Администрации района обеспечить разработку муниципальных программ Пильнинского района Нижегородской области.</w:t>
      </w:r>
    </w:p>
    <w:p w:rsidR="008E3587" w:rsidRPr="00E33E23" w:rsidRDefault="00747929" w:rsidP="00747929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E33E23" w:rsidRPr="00E33E23">
        <w:rPr>
          <w:rFonts w:ascii="Times New Roman" w:hAnsi="Times New Roman" w:cs="Times New Roman"/>
          <w:sz w:val="24"/>
          <w:szCs w:val="24"/>
        </w:rPr>
        <w:t>Управлени</w:t>
      </w:r>
      <w:r w:rsidR="00E33E23">
        <w:rPr>
          <w:rFonts w:ascii="Times New Roman" w:hAnsi="Times New Roman" w:cs="Times New Roman"/>
          <w:sz w:val="24"/>
          <w:szCs w:val="24"/>
        </w:rPr>
        <w:t>ю</w:t>
      </w:r>
      <w:r w:rsidR="00E33E23" w:rsidRPr="00E33E23">
        <w:rPr>
          <w:rFonts w:ascii="Times New Roman" w:hAnsi="Times New Roman" w:cs="Times New Roman"/>
          <w:sz w:val="24"/>
          <w:szCs w:val="24"/>
        </w:rPr>
        <w:t xml:space="preserve"> по организационно – правовым, кадровым вопросам и работе </w:t>
      </w:r>
      <w:r w:rsidR="00E33E23">
        <w:rPr>
          <w:rFonts w:ascii="Times New Roman" w:hAnsi="Times New Roman" w:cs="Times New Roman"/>
          <w:sz w:val="24"/>
          <w:szCs w:val="24"/>
        </w:rPr>
        <w:t xml:space="preserve">с </w:t>
      </w:r>
      <w:r w:rsidR="00E33E23" w:rsidRPr="00E33E23">
        <w:rPr>
          <w:rFonts w:ascii="Times New Roman" w:hAnsi="Times New Roman" w:cs="Times New Roman"/>
          <w:sz w:val="24"/>
          <w:szCs w:val="24"/>
        </w:rPr>
        <w:t xml:space="preserve">ОМСУ поселений </w:t>
      </w:r>
      <w:r w:rsidR="00615FC0" w:rsidRPr="00E33E23">
        <w:rPr>
          <w:rFonts w:ascii="Times New Roman" w:hAnsi="Times New Roman" w:cs="Times New Roman"/>
          <w:sz w:val="24"/>
          <w:szCs w:val="24"/>
        </w:rPr>
        <w:t xml:space="preserve"> администрации района</w:t>
      </w:r>
      <w:r w:rsidR="006B5088" w:rsidRPr="00E33E23">
        <w:rPr>
          <w:rFonts w:ascii="Times New Roman" w:hAnsi="Times New Roman" w:cs="Times New Roman"/>
          <w:sz w:val="24"/>
          <w:szCs w:val="24"/>
        </w:rPr>
        <w:t xml:space="preserve"> обеспечить </w:t>
      </w:r>
      <w:r w:rsidR="00E33E23" w:rsidRPr="00E33E23">
        <w:rPr>
          <w:rFonts w:ascii="Times New Roman" w:hAnsi="Times New Roman" w:cs="Times New Roman"/>
          <w:sz w:val="24"/>
          <w:szCs w:val="24"/>
        </w:rPr>
        <w:t>размещение</w:t>
      </w:r>
      <w:r w:rsidR="006B5088" w:rsidRPr="00E33E23">
        <w:rPr>
          <w:rFonts w:ascii="Times New Roman" w:hAnsi="Times New Roman" w:cs="Times New Roman"/>
          <w:sz w:val="24"/>
          <w:szCs w:val="24"/>
        </w:rPr>
        <w:t xml:space="preserve"> настоящего </w:t>
      </w:r>
      <w:r w:rsidR="00615FC0" w:rsidRPr="00E33E23">
        <w:rPr>
          <w:rFonts w:ascii="Times New Roman" w:hAnsi="Times New Roman" w:cs="Times New Roman"/>
          <w:sz w:val="24"/>
          <w:szCs w:val="24"/>
        </w:rPr>
        <w:t>П</w:t>
      </w:r>
      <w:r w:rsidR="006B5088" w:rsidRPr="00E33E23">
        <w:rPr>
          <w:rFonts w:ascii="Times New Roman" w:hAnsi="Times New Roman" w:cs="Times New Roman"/>
          <w:sz w:val="24"/>
          <w:szCs w:val="24"/>
        </w:rPr>
        <w:t>остановления</w:t>
      </w:r>
      <w:r w:rsidR="00615FC0" w:rsidRPr="00E33E23">
        <w:rPr>
          <w:rFonts w:ascii="Times New Roman" w:hAnsi="Times New Roman" w:cs="Times New Roman"/>
          <w:sz w:val="24"/>
          <w:szCs w:val="24"/>
        </w:rPr>
        <w:t xml:space="preserve"> на официальном сайте района</w:t>
      </w:r>
    </w:p>
    <w:p w:rsidR="006B5088" w:rsidRPr="008E3587" w:rsidRDefault="00747929" w:rsidP="00747929">
      <w:pPr>
        <w:pStyle w:val="aa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6B5088">
        <w:rPr>
          <w:rFonts w:ascii="Times New Roman" w:hAnsi="Times New Roman" w:cs="Times New Roman"/>
          <w:sz w:val="24"/>
          <w:szCs w:val="24"/>
        </w:rPr>
        <w:t xml:space="preserve">Контроль настоящего </w:t>
      </w:r>
      <w:r w:rsidR="00615FC0">
        <w:rPr>
          <w:rFonts w:ascii="Times New Roman" w:hAnsi="Times New Roman" w:cs="Times New Roman"/>
          <w:sz w:val="24"/>
          <w:szCs w:val="24"/>
        </w:rPr>
        <w:t>П</w:t>
      </w:r>
      <w:r w:rsidR="006B5088">
        <w:rPr>
          <w:rFonts w:ascii="Times New Roman" w:hAnsi="Times New Roman" w:cs="Times New Roman"/>
          <w:sz w:val="24"/>
          <w:szCs w:val="24"/>
        </w:rPr>
        <w:t xml:space="preserve">остановления </w:t>
      </w:r>
      <w:r w:rsidR="00E33E23">
        <w:rPr>
          <w:rFonts w:ascii="Times New Roman" w:hAnsi="Times New Roman" w:cs="Times New Roman"/>
          <w:sz w:val="24"/>
          <w:szCs w:val="24"/>
        </w:rPr>
        <w:t xml:space="preserve">возложить на </w:t>
      </w:r>
      <w:r>
        <w:rPr>
          <w:rFonts w:ascii="Times New Roman" w:hAnsi="Times New Roman" w:cs="Times New Roman"/>
          <w:sz w:val="24"/>
          <w:szCs w:val="24"/>
        </w:rPr>
        <w:t>заместителя</w:t>
      </w:r>
      <w:r w:rsidR="00600CDA">
        <w:rPr>
          <w:rFonts w:ascii="Times New Roman" w:hAnsi="Times New Roman" w:cs="Times New Roman"/>
          <w:sz w:val="24"/>
          <w:szCs w:val="24"/>
        </w:rPr>
        <w:t xml:space="preserve"> </w:t>
      </w:r>
      <w:r w:rsidR="00E33E23">
        <w:rPr>
          <w:rFonts w:ascii="Times New Roman" w:hAnsi="Times New Roman" w:cs="Times New Roman"/>
          <w:sz w:val="24"/>
          <w:szCs w:val="24"/>
        </w:rPr>
        <w:t xml:space="preserve">главы </w:t>
      </w:r>
      <w:r w:rsidR="00600CDA">
        <w:rPr>
          <w:rFonts w:ascii="Times New Roman" w:hAnsi="Times New Roman" w:cs="Times New Roman"/>
          <w:sz w:val="24"/>
          <w:szCs w:val="24"/>
        </w:rPr>
        <w:t>администрации Саль</w:t>
      </w:r>
      <w:r w:rsidR="007E4C1C">
        <w:rPr>
          <w:rFonts w:ascii="Times New Roman" w:hAnsi="Times New Roman" w:cs="Times New Roman"/>
          <w:sz w:val="24"/>
          <w:szCs w:val="24"/>
        </w:rPr>
        <w:t>ни</w:t>
      </w:r>
      <w:r w:rsidR="00600CDA">
        <w:rPr>
          <w:rFonts w:ascii="Times New Roman" w:hAnsi="Times New Roman" w:cs="Times New Roman"/>
          <w:sz w:val="24"/>
          <w:szCs w:val="24"/>
        </w:rPr>
        <w:t>кову С.В.</w:t>
      </w:r>
    </w:p>
    <w:p w:rsidR="008E3587" w:rsidRPr="008E3587" w:rsidRDefault="008E3587" w:rsidP="008E3587">
      <w:pPr>
        <w:pStyle w:val="aa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6B5088" w:rsidRDefault="006B5088" w:rsidP="00B41E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2154A" w:rsidRDefault="006B5088" w:rsidP="00B41E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администрации района                                                                                С.А. Бочканов</w:t>
      </w:r>
    </w:p>
    <w:p w:rsidR="0052154A" w:rsidRDefault="0052154A" w:rsidP="006B50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5088" w:rsidRDefault="006B5088" w:rsidP="006B50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5088" w:rsidRDefault="006B5088" w:rsidP="006B50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15FC0" w:rsidRDefault="00615FC0" w:rsidP="006B50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5088" w:rsidRDefault="006B5088" w:rsidP="006B50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2154A" w:rsidRDefault="00C012A8" w:rsidP="0052154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="0052154A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52154A" w:rsidRPr="0052154A">
        <w:rPr>
          <w:rFonts w:ascii="Times New Roman" w:hAnsi="Times New Roman" w:cs="Times New Roman"/>
          <w:sz w:val="24"/>
          <w:szCs w:val="24"/>
        </w:rPr>
        <w:t>Утвержден</w:t>
      </w:r>
      <w:proofErr w:type="gramEnd"/>
      <w:r w:rsidR="0052154A" w:rsidRPr="0052154A">
        <w:rPr>
          <w:rFonts w:ascii="Times New Roman" w:hAnsi="Times New Roman" w:cs="Times New Roman"/>
          <w:sz w:val="24"/>
          <w:szCs w:val="24"/>
        </w:rPr>
        <w:t xml:space="preserve"> </w:t>
      </w:r>
      <w:r w:rsidR="0052154A">
        <w:rPr>
          <w:rFonts w:ascii="Times New Roman" w:hAnsi="Times New Roman" w:cs="Times New Roman"/>
          <w:sz w:val="24"/>
          <w:szCs w:val="24"/>
        </w:rPr>
        <w:t>П</w:t>
      </w:r>
      <w:r w:rsidR="0052154A" w:rsidRPr="0052154A">
        <w:rPr>
          <w:rFonts w:ascii="Times New Roman" w:hAnsi="Times New Roman" w:cs="Times New Roman"/>
          <w:sz w:val="24"/>
          <w:szCs w:val="24"/>
        </w:rPr>
        <w:t>остановлением</w:t>
      </w:r>
    </w:p>
    <w:p w:rsidR="0052154A" w:rsidRDefault="0052154A" w:rsidP="0052154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Pr="0052154A">
        <w:rPr>
          <w:rFonts w:ascii="Times New Roman" w:hAnsi="Times New Roman" w:cs="Times New Roman"/>
          <w:sz w:val="24"/>
          <w:szCs w:val="24"/>
        </w:rPr>
        <w:t xml:space="preserve">администрации района </w:t>
      </w:r>
    </w:p>
    <w:p w:rsidR="0052154A" w:rsidRPr="0052154A" w:rsidRDefault="0052154A" w:rsidP="0052154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2154A">
        <w:rPr>
          <w:rFonts w:ascii="Times New Roman" w:hAnsi="Times New Roman" w:cs="Times New Roman"/>
          <w:sz w:val="24"/>
          <w:szCs w:val="24"/>
        </w:rPr>
        <w:t xml:space="preserve">от «   </w:t>
      </w:r>
      <w:r w:rsidR="00202C6D">
        <w:rPr>
          <w:rFonts w:ascii="Times New Roman" w:hAnsi="Times New Roman" w:cs="Times New Roman"/>
          <w:sz w:val="24"/>
          <w:szCs w:val="24"/>
        </w:rPr>
        <w:t>07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154A">
        <w:rPr>
          <w:rFonts w:ascii="Times New Roman" w:hAnsi="Times New Roman" w:cs="Times New Roman"/>
          <w:sz w:val="24"/>
          <w:szCs w:val="24"/>
        </w:rPr>
        <w:t>» __</w:t>
      </w:r>
      <w:r w:rsidR="00202C6D">
        <w:rPr>
          <w:rFonts w:ascii="Times New Roman" w:hAnsi="Times New Roman" w:cs="Times New Roman"/>
          <w:sz w:val="24"/>
          <w:szCs w:val="24"/>
        </w:rPr>
        <w:t>_марта_ 2013 г. №_153</w:t>
      </w:r>
      <w:r w:rsidRPr="0052154A">
        <w:rPr>
          <w:rFonts w:ascii="Times New Roman" w:hAnsi="Times New Roman" w:cs="Times New Roman"/>
          <w:sz w:val="24"/>
          <w:szCs w:val="24"/>
        </w:rPr>
        <w:t>_</w:t>
      </w:r>
    </w:p>
    <w:p w:rsidR="0052154A" w:rsidRDefault="0052154A" w:rsidP="009F76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76EC" w:rsidRPr="009F76EC" w:rsidRDefault="009F76EC" w:rsidP="009F76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76EC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3A0C61" w:rsidRDefault="009F76EC" w:rsidP="009F76EC">
      <w:pPr>
        <w:jc w:val="center"/>
        <w:rPr>
          <w:rFonts w:ascii="Times New Roman" w:hAnsi="Times New Roman" w:cs="Times New Roman"/>
          <w:sz w:val="24"/>
          <w:szCs w:val="24"/>
        </w:rPr>
      </w:pPr>
      <w:r w:rsidRPr="009F76EC">
        <w:rPr>
          <w:rFonts w:ascii="Times New Roman" w:hAnsi="Times New Roman" w:cs="Times New Roman"/>
          <w:sz w:val="24"/>
          <w:szCs w:val="24"/>
        </w:rPr>
        <w:t xml:space="preserve">мероприятий  по разработке муниципальных программ </w:t>
      </w:r>
      <w:r w:rsidR="00F77DE0">
        <w:rPr>
          <w:rFonts w:ascii="Times New Roman" w:hAnsi="Times New Roman" w:cs="Times New Roman"/>
          <w:sz w:val="24"/>
          <w:szCs w:val="24"/>
        </w:rPr>
        <w:t xml:space="preserve"> и</w:t>
      </w:r>
      <w:r w:rsidRPr="009F76EC">
        <w:rPr>
          <w:rFonts w:ascii="Times New Roman" w:hAnsi="Times New Roman" w:cs="Times New Roman"/>
          <w:sz w:val="24"/>
          <w:szCs w:val="24"/>
        </w:rPr>
        <w:t xml:space="preserve"> переходу на программный бюджет</w:t>
      </w:r>
      <w:r w:rsidR="00F77DE0">
        <w:rPr>
          <w:rFonts w:ascii="Times New Roman" w:hAnsi="Times New Roman" w:cs="Times New Roman"/>
          <w:sz w:val="24"/>
          <w:szCs w:val="24"/>
        </w:rPr>
        <w:t xml:space="preserve"> </w:t>
      </w:r>
      <w:r w:rsidR="00F77DE0" w:rsidRPr="00F77DE0">
        <w:rPr>
          <w:rFonts w:ascii="Times New Roman" w:hAnsi="Times New Roman" w:cs="Times New Roman"/>
          <w:sz w:val="24"/>
          <w:szCs w:val="24"/>
        </w:rPr>
        <w:t xml:space="preserve"> </w:t>
      </w:r>
      <w:r w:rsidR="00F77DE0" w:rsidRPr="009F76EC">
        <w:rPr>
          <w:rFonts w:ascii="Times New Roman" w:hAnsi="Times New Roman" w:cs="Times New Roman"/>
          <w:sz w:val="24"/>
          <w:szCs w:val="24"/>
        </w:rPr>
        <w:t>Пильнинского муниципального района Нижегородской области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3826"/>
        <w:gridCol w:w="2458"/>
        <w:gridCol w:w="2393"/>
      </w:tblGrid>
      <w:tr w:rsidR="009F76EC" w:rsidTr="009F76EC">
        <w:tc>
          <w:tcPr>
            <w:tcW w:w="959" w:type="dxa"/>
          </w:tcPr>
          <w:p w:rsidR="009F76EC" w:rsidRDefault="009F76EC" w:rsidP="009F7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826" w:type="dxa"/>
          </w:tcPr>
          <w:p w:rsidR="009F76EC" w:rsidRDefault="009F76EC" w:rsidP="00CE0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393" w:type="dxa"/>
          </w:tcPr>
          <w:p w:rsidR="009F76EC" w:rsidRDefault="009F76EC" w:rsidP="009F7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393" w:type="dxa"/>
          </w:tcPr>
          <w:p w:rsidR="009F76EC" w:rsidRDefault="009F76EC" w:rsidP="009F7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выполнения мероприятия</w:t>
            </w:r>
          </w:p>
        </w:tc>
      </w:tr>
      <w:tr w:rsidR="009F76EC" w:rsidTr="009F76EC">
        <w:tc>
          <w:tcPr>
            <w:tcW w:w="959" w:type="dxa"/>
          </w:tcPr>
          <w:p w:rsidR="009F76EC" w:rsidRDefault="009F76EC" w:rsidP="009F7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6" w:type="dxa"/>
          </w:tcPr>
          <w:p w:rsidR="009F76EC" w:rsidRPr="009F76EC" w:rsidRDefault="009F76EC" w:rsidP="00CE0B7A">
            <w:pPr>
              <w:tabs>
                <w:tab w:val="left" w:pos="870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="00CE0B7A">
              <w:rPr>
                <w:rFonts w:ascii="Times New Roman" w:hAnsi="Times New Roman" w:cs="Times New Roman"/>
                <w:sz w:val="24"/>
                <w:szCs w:val="24"/>
              </w:rPr>
              <w:t xml:space="preserve"> заседаний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рабочей группы </w:t>
            </w:r>
            <w:r>
              <w:rPr>
                <w:rFonts w:ascii="Times New Roman" w:hAnsi="Times New Roman"/>
              </w:rPr>
              <w:t>по анализу и перспективам социально-экономического развития Пильнинского муниципального района Нижегородской области</w:t>
            </w:r>
          </w:p>
        </w:tc>
        <w:tc>
          <w:tcPr>
            <w:tcW w:w="2393" w:type="dxa"/>
          </w:tcPr>
          <w:p w:rsidR="009F76EC" w:rsidRPr="007E4C1C" w:rsidRDefault="007E4C1C" w:rsidP="007E4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C1C">
              <w:rPr>
                <w:rFonts w:ascii="Times New Roman" w:hAnsi="Times New Roman" w:cs="Times New Roman"/>
                <w:sz w:val="24"/>
                <w:szCs w:val="24"/>
              </w:rPr>
              <w:t>Управление экономики, прогнозирования, инвестиций и поддержки предпринимательства</w:t>
            </w:r>
          </w:p>
        </w:tc>
        <w:tc>
          <w:tcPr>
            <w:tcW w:w="2393" w:type="dxa"/>
          </w:tcPr>
          <w:p w:rsidR="009F76EC" w:rsidRDefault="009F76EC" w:rsidP="00B75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</w:t>
            </w:r>
            <w:r w:rsidR="00B7568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янно</w:t>
            </w:r>
          </w:p>
        </w:tc>
      </w:tr>
      <w:tr w:rsidR="009F76EC" w:rsidTr="009F76EC">
        <w:tc>
          <w:tcPr>
            <w:tcW w:w="959" w:type="dxa"/>
          </w:tcPr>
          <w:p w:rsidR="009F76EC" w:rsidRDefault="00B75683" w:rsidP="009F7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6" w:type="dxa"/>
          </w:tcPr>
          <w:p w:rsidR="009F76EC" w:rsidRDefault="00B75683" w:rsidP="00B75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методических консультаций со структурными подразделениями</w:t>
            </w:r>
            <w:r w:rsidR="004C63E9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</w:t>
            </w:r>
            <w:r w:rsidR="00CE0B7A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 w:rsidR="004C63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разработке муниципальных программ</w:t>
            </w:r>
          </w:p>
        </w:tc>
        <w:tc>
          <w:tcPr>
            <w:tcW w:w="2393" w:type="dxa"/>
          </w:tcPr>
          <w:p w:rsidR="009F76EC" w:rsidRDefault="007E4C1C" w:rsidP="009F7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C1C">
              <w:rPr>
                <w:rFonts w:ascii="Times New Roman" w:hAnsi="Times New Roman" w:cs="Times New Roman"/>
                <w:sz w:val="24"/>
                <w:szCs w:val="24"/>
              </w:rPr>
              <w:t>Управление экономики, прогнозирования, инвестиций и поддержки предпринимательства</w:t>
            </w:r>
          </w:p>
        </w:tc>
        <w:tc>
          <w:tcPr>
            <w:tcW w:w="2393" w:type="dxa"/>
          </w:tcPr>
          <w:p w:rsidR="009F76EC" w:rsidRDefault="00B75683" w:rsidP="009F7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9F76EC" w:rsidTr="009F76EC">
        <w:tc>
          <w:tcPr>
            <w:tcW w:w="959" w:type="dxa"/>
          </w:tcPr>
          <w:p w:rsidR="009F76EC" w:rsidRDefault="00B75683" w:rsidP="009F7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6" w:type="dxa"/>
          </w:tcPr>
          <w:p w:rsidR="009F76EC" w:rsidRDefault="00B75683" w:rsidP="007B1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Отработка с орган</w:t>
            </w:r>
            <w:r w:rsidR="007B14D1">
              <w:rPr>
                <w:rFonts w:ascii="Times New Roman" w:hAnsi="Times New Roman" w:cs="Times New Roman"/>
                <w:sz w:val="24"/>
                <w:szCs w:val="24"/>
              </w:rPr>
              <w:t xml:space="preserve">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исполнительной власти Нижегородской области вопросов по включению мероприятий и условий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мероприятиям и объектам государственных программ Нижегородской области</w:t>
            </w:r>
          </w:p>
        </w:tc>
        <w:tc>
          <w:tcPr>
            <w:tcW w:w="2393" w:type="dxa"/>
          </w:tcPr>
          <w:p w:rsidR="009F76EC" w:rsidRDefault="004C63E9" w:rsidP="009F7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Заказчики-координаторы муниципальных программ </w:t>
            </w:r>
          </w:p>
        </w:tc>
        <w:tc>
          <w:tcPr>
            <w:tcW w:w="2393" w:type="dxa"/>
          </w:tcPr>
          <w:p w:rsidR="009F76EC" w:rsidRDefault="006B5088" w:rsidP="00600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 w:rsidR="00600CD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  <w:r w:rsidR="004C63E9">
              <w:rPr>
                <w:rFonts w:ascii="Times New Roman" w:hAnsi="Times New Roman" w:cs="Times New Roman"/>
                <w:sz w:val="24"/>
                <w:szCs w:val="24"/>
              </w:rPr>
              <w:t xml:space="preserve"> 2014 года</w:t>
            </w:r>
          </w:p>
        </w:tc>
      </w:tr>
      <w:tr w:rsidR="009F76EC" w:rsidTr="009F76EC">
        <w:tc>
          <w:tcPr>
            <w:tcW w:w="959" w:type="dxa"/>
          </w:tcPr>
          <w:p w:rsidR="009F76EC" w:rsidRDefault="004C63E9" w:rsidP="009F7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6" w:type="dxa"/>
          </w:tcPr>
          <w:p w:rsidR="009F76EC" w:rsidRDefault="004C63E9" w:rsidP="007E4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проектов муниципальных программ и внесение изменений в муниципальные программы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соответствиями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рекомендациями </w:t>
            </w:r>
            <w:r w:rsidR="007E4C1C" w:rsidRPr="007E4C1C">
              <w:rPr>
                <w:rFonts w:ascii="Times New Roman" w:hAnsi="Times New Roman" w:cs="Times New Roman"/>
                <w:sz w:val="24"/>
                <w:szCs w:val="24"/>
              </w:rPr>
              <w:t>Управление экономики, прогнозирования, инвестиций и поддержки предпринимательства</w:t>
            </w:r>
          </w:p>
        </w:tc>
        <w:tc>
          <w:tcPr>
            <w:tcW w:w="2393" w:type="dxa"/>
          </w:tcPr>
          <w:p w:rsidR="009F76EC" w:rsidRDefault="00B17EFC" w:rsidP="009F7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Заказчики-координаторы муниципальных программ</w:t>
            </w:r>
          </w:p>
        </w:tc>
        <w:tc>
          <w:tcPr>
            <w:tcW w:w="2393" w:type="dxa"/>
          </w:tcPr>
          <w:p w:rsidR="009F76EC" w:rsidRDefault="006B5088" w:rsidP="006B5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</w:t>
            </w:r>
            <w:r w:rsidR="00600C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Апреля </w:t>
            </w:r>
            <w:r w:rsidR="00B17EFC">
              <w:rPr>
                <w:rFonts w:ascii="Times New Roman" w:hAnsi="Times New Roman" w:cs="Times New Roman"/>
                <w:sz w:val="24"/>
                <w:szCs w:val="24"/>
              </w:rPr>
              <w:t>2014 года</w:t>
            </w:r>
          </w:p>
        </w:tc>
      </w:tr>
      <w:tr w:rsidR="009F76EC" w:rsidTr="009F76EC">
        <w:tc>
          <w:tcPr>
            <w:tcW w:w="959" w:type="dxa"/>
          </w:tcPr>
          <w:p w:rsidR="009F76EC" w:rsidRDefault="00B17EFC" w:rsidP="009F7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6" w:type="dxa"/>
          </w:tcPr>
          <w:p w:rsidR="009F76EC" w:rsidRPr="007E4C1C" w:rsidRDefault="008A5574" w:rsidP="007E4C1C">
            <w:pPr>
              <w:pStyle w:val="ConsPlusNormal"/>
              <w:ind w:firstLine="54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на согласование в </w:t>
            </w:r>
            <w:r w:rsidR="007E4C1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E4C1C" w:rsidRPr="007E4C1C">
              <w:rPr>
                <w:rFonts w:ascii="Times New Roman" w:hAnsi="Times New Roman" w:cs="Times New Roman"/>
                <w:sz w:val="24"/>
                <w:szCs w:val="24"/>
              </w:rPr>
              <w:t xml:space="preserve">правление по организационно – правовым, кадровым вопросам и работе с ОМСУ поселений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управление финансов</w:t>
            </w:r>
          </w:p>
        </w:tc>
        <w:tc>
          <w:tcPr>
            <w:tcW w:w="2393" w:type="dxa"/>
          </w:tcPr>
          <w:p w:rsidR="009F76EC" w:rsidRDefault="008A5574" w:rsidP="009F7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Заказчики-координаторы муниципальных программ</w:t>
            </w:r>
          </w:p>
        </w:tc>
        <w:tc>
          <w:tcPr>
            <w:tcW w:w="2393" w:type="dxa"/>
          </w:tcPr>
          <w:p w:rsidR="009F76EC" w:rsidRDefault="006B5088" w:rsidP="009F7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  <w:r w:rsidR="008A5574">
              <w:rPr>
                <w:rFonts w:ascii="Times New Roman" w:hAnsi="Times New Roman" w:cs="Times New Roman"/>
                <w:sz w:val="24"/>
                <w:szCs w:val="24"/>
              </w:rPr>
              <w:t>2014 года</w:t>
            </w:r>
          </w:p>
        </w:tc>
      </w:tr>
      <w:tr w:rsidR="009F76EC" w:rsidTr="009F76EC">
        <w:tc>
          <w:tcPr>
            <w:tcW w:w="959" w:type="dxa"/>
          </w:tcPr>
          <w:p w:rsidR="009F76EC" w:rsidRDefault="008A5574" w:rsidP="009F7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3826" w:type="dxa"/>
          </w:tcPr>
          <w:p w:rsidR="009F76EC" w:rsidRDefault="008A5574" w:rsidP="009F7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Доработка проектов муниципальных программ</w:t>
            </w:r>
          </w:p>
        </w:tc>
        <w:tc>
          <w:tcPr>
            <w:tcW w:w="2393" w:type="dxa"/>
          </w:tcPr>
          <w:p w:rsidR="009F76EC" w:rsidRDefault="008A5574" w:rsidP="009F7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Заказчики-координаторы муниципальных программ</w:t>
            </w:r>
          </w:p>
        </w:tc>
        <w:tc>
          <w:tcPr>
            <w:tcW w:w="2393" w:type="dxa"/>
          </w:tcPr>
          <w:p w:rsidR="009F76EC" w:rsidRDefault="008A5574" w:rsidP="009F7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 w:rsidR="00F77D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2014 года</w:t>
            </w:r>
          </w:p>
        </w:tc>
      </w:tr>
      <w:tr w:rsidR="008A5574" w:rsidTr="009F76EC">
        <w:tc>
          <w:tcPr>
            <w:tcW w:w="959" w:type="dxa"/>
          </w:tcPr>
          <w:p w:rsidR="008A5574" w:rsidRDefault="008A5574" w:rsidP="009F7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6" w:type="dxa"/>
          </w:tcPr>
          <w:p w:rsidR="008A5574" w:rsidRDefault="008A5574" w:rsidP="009F7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 муниципальных программ</w:t>
            </w:r>
          </w:p>
        </w:tc>
        <w:tc>
          <w:tcPr>
            <w:tcW w:w="2393" w:type="dxa"/>
          </w:tcPr>
          <w:p w:rsidR="008A5574" w:rsidRDefault="008A5574" w:rsidP="009F7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Заказчики-координаторы муниципальных программ</w:t>
            </w:r>
          </w:p>
        </w:tc>
        <w:tc>
          <w:tcPr>
            <w:tcW w:w="2393" w:type="dxa"/>
          </w:tcPr>
          <w:p w:rsidR="008A5574" w:rsidRDefault="008A5574" w:rsidP="00600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600CD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мая 2014 года</w:t>
            </w:r>
          </w:p>
        </w:tc>
      </w:tr>
    </w:tbl>
    <w:p w:rsidR="009F76EC" w:rsidRPr="009F76EC" w:rsidRDefault="009F76EC" w:rsidP="00CE0B7A">
      <w:pPr>
        <w:rPr>
          <w:rFonts w:ascii="Times New Roman" w:hAnsi="Times New Roman" w:cs="Times New Roman"/>
          <w:sz w:val="24"/>
          <w:szCs w:val="24"/>
        </w:rPr>
      </w:pPr>
    </w:p>
    <w:sectPr w:rsidR="009F76EC" w:rsidRPr="009F76EC" w:rsidSect="0052154A">
      <w:pgSz w:w="11906" w:h="16838"/>
      <w:pgMar w:top="993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53F2" w:rsidRDefault="00BA53F2" w:rsidP="0052154A">
      <w:pPr>
        <w:spacing w:after="0" w:line="240" w:lineRule="auto"/>
      </w:pPr>
      <w:r>
        <w:separator/>
      </w:r>
    </w:p>
  </w:endnote>
  <w:endnote w:type="continuationSeparator" w:id="0">
    <w:p w:rsidR="00BA53F2" w:rsidRDefault="00BA53F2" w:rsidP="00521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53F2" w:rsidRDefault="00BA53F2" w:rsidP="0052154A">
      <w:pPr>
        <w:spacing w:after="0" w:line="240" w:lineRule="auto"/>
      </w:pPr>
      <w:r>
        <w:separator/>
      </w:r>
    </w:p>
  </w:footnote>
  <w:footnote w:type="continuationSeparator" w:id="0">
    <w:p w:rsidR="00BA53F2" w:rsidRDefault="00BA53F2" w:rsidP="005215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23673"/>
    <w:multiLevelType w:val="hybridMultilevel"/>
    <w:tmpl w:val="E88CFAB4"/>
    <w:lvl w:ilvl="0" w:tplc="DA22C4B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7131110"/>
    <w:multiLevelType w:val="hybridMultilevel"/>
    <w:tmpl w:val="0D62BDBC"/>
    <w:lvl w:ilvl="0" w:tplc="EBFEEE7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E38"/>
    <w:rsid w:val="000203CC"/>
    <w:rsid w:val="00041FA9"/>
    <w:rsid w:val="00050D36"/>
    <w:rsid w:val="0005454D"/>
    <w:rsid w:val="00056DF9"/>
    <w:rsid w:val="000D4EFF"/>
    <w:rsid w:val="000E6B51"/>
    <w:rsid w:val="00101B35"/>
    <w:rsid w:val="0010778E"/>
    <w:rsid w:val="00132307"/>
    <w:rsid w:val="00136AF0"/>
    <w:rsid w:val="00154459"/>
    <w:rsid w:val="00157DA2"/>
    <w:rsid w:val="00162971"/>
    <w:rsid w:val="001A16B7"/>
    <w:rsid w:val="001B4DC3"/>
    <w:rsid w:val="001C58A3"/>
    <w:rsid w:val="001E7252"/>
    <w:rsid w:val="00201588"/>
    <w:rsid w:val="00202C6D"/>
    <w:rsid w:val="00286AAB"/>
    <w:rsid w:val="002F15A9"/>
    <w:rsid w:val="002F6670"/>
    <w:rsid w:val="0034188B"/>
    <w:rsid w:val="00342FDF"/>
    <w:rsid w:val="00357252"/>
    <w:rsid w:val="00376795"/>
    <w:rsid w:val="003A0C61"/>
    <w:rsid w:val="003C688D"/>
    <w:rsid w:val="003F3D96"/>
    <w:rsid w:val="0043603F"/>
    <w:rsid w:val="00450146"/>
    <w:rsid w:val="00460B74"/>
    <w:rsid w:val="004813BB"/>
    <w:rsid w:val="00483682"/>
    <w:rsid w:val="00484791"/>
    <w:rsid w:val="004A7EAD"/>
    <w:rsid w:val="004C63E9"/>
    <w:rsid w:val="004E50C8"/>
    <w:rsid w:val="005214F5"/>
    <w:rsid w:val="0052154A"/>
    <w:rsid w:val="00544611"/>
    <w:rsid w:val="00563D1B"/>
    <w:rsid w:val="005773BB"/>
    <w:rsid w:val="005B4078"/>
    <w:rsid w:val="005E0439"/>
    <w:rsid w:val="005E1E9D"/>
    <w:rsid w:val="005F2D30"/>
    <w:rsid w:val="005F4BF1"/>
    <w:rsid w:val="005F6797"/>
    <w:rsid w:val="00600CDA"/>
    <w:rsid w:val="00614C3E"/>
    <w:rsid w:val="00615FC0"/>
    <w:rsid w:val="0063005B"/>
    <w:rsid w:val="006A6448"/>
    <w:rsid w:val="006B5088"/>
    <w:rsid w:val="006C08D9"/>
    <w:rsid w:val="00716D26"/>
    <w:rsid w:val="00725A73"/>
    <w:rsid w:val="00735740"/>
    <w:rsid w:val="00735C9C"/>
    <w:rsid w:val="00737D0C"/>
    <w:rsid w:val="00747929"/>
    <w:rsid w:val="0076359F"/>
    <w:rsid w:val="007816EC"/>
    <w:rsid w:val="007927DE"/>
    <w:rsid w:val="007B14D1"/>
    <w:rsid w:val="007E4C1C"/>
    <w:rsid w:val="0080081E"/>
    <w:rsid w:val="00851E38"/>
    <w:rsid w:val="00853140"/>
    <w:rsid w:val="00870E9F"/>
    <w:rsid w:val="008A5574"/>
    <w:rsid w:val="008B24B2"/>
    <w:rsid w:val="008E3587"/>
    <w:rsid w:val="009165A9"/>
    <w:rsid w:val="009252F5"/>
    <w:rsid w:val="009477F3"/>
    <w:rsid w:val="00963533"/>
    <w:rsid w:val="009D4E1B"/>
    <w:rsid w:val="009F1862"/>
    <w:rsid w:val="009F76EC"/>
    <w:rsid w:val="00A04942"/>
    <w:rsid w:val="00A163A9"/>
    <w:rsid w:val="00A1785C"/>
    <w:rsid w:val="00A5504F"/>
    <w:rsid w:val="00AB0267"/>
    <w:rsid w:val="00AC7B4F"/>
    <w:rsid w:val="00AE3DEC"/>
    <w:rsid w:val="00AE607A"/>
    <w:rsid w:val="00AF6BC5"/>
    <w:rsid w:val="00B10907"/>
    <w:rsid w:val="00B17EFC"/>
    <w:rsid w:val="00B350D6"/>
    <w:rsid w:val="00B41E9B"/>
    <w:rsid w:val="00B75683"/>
    <w:rsid w:val="00B83B94"/>
    <w:rsid w:val="00B85C42"/>
    <w:rsid w:val="00BA0F08"/>
    <w:rsid w:val="00BA53F2"/>
    <w:rsid w:val="00BC1C39"/>
    <w:rsid w:val="00BE384B"/>
    <w:rsid w:val="00C00652"/>
    <w:rsid w:val="00C012A8"/>
    <w:rsid w:val="00C2063B"/>
    <w:rsid w:val="00C261AB"/>
    <w:rsid w:val="00C64CDC"/>
    <w:rsid w:val="00C7719B"/>
    <w:rsid w:val="00CC0E9E"/>
    <w:rsid w:val="00CE0B7A"/>
    <w:rsid w:val="00D13905"/>
    <w:rsid w:val="00D77639"/>
    <w:rsid w:val="00DA0DD4"/>
    <w:rsid w:val="00DA1806"/>
    <w:rsid w:val="00DF5EF1"/>
    <w:rsid w:val="00E33E23"/>
    <w:rsid w:val="00E43419"/>
    <w:rsid w:val="00E45697"/>
    <w:rsid w:val="00F54663"/>
    <w:rsid w:val="00F7212E"/>
    <w:rsid w:val="00F741CE"/>
    <w:rsid w:val="00F77DE0"/>
    <w:rsid w:val="00F870B0"/>
    <w:rsid w:val="00FA5A11"/>
    <w:rsid w:val="00FC0B19"/>
    <w:rsid w:val="00FD52C5"/>
    <w:rsid w:val="00FE4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2154A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4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76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215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2154A"/>
  </w:style>
  <w:style w:type="paragraph" w:styleId="a6">
    <w:name w:val="footer"/>
    <w:basedOn w:val="a"/>
    <w:link w:val="a7"/>
    <w:uiPriority w:val="99"/>
    <w:unhideWhenUsed/>
    <w:rsid w:val="005215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2154A"/>
  </w:style>
  <w:style w:type="character" w:customStyle="1" w:styleId="10">
    <w:name w:val="Заголовок 1 Знак"/>
    <w:basedOn w:val="a0"/>
    <w:link w:val="1"/>
    <w:rsid w:val="0052154A"/>
    <w:rPr>
      <w:rFonts w:ascii="Arial" w:eastAsia="Times New Roman" w:hAnsi="Arial" w:cs="Times New Roman"/>
      <w:b/>
      <w:sz w:val="4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215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2154A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8E3587"/>
    <w:pPr>
      <w:ind w:left="720"/>
      <w:contextualSpacing/>
    </w:pPr>
  </w:style>
  <w:style w:type="paragraph" w:customStyle="1" w:styleId="ConsPlusNormal">
    <w:name w:val="ConsPlusNormal"/>
    <w:rsid w:val="00E33E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2154A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4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76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215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2154A"/>
  </w:style>
  <w:style w:type="paragraph" w:styleId="a6">
    <w:name w:val="footer"/>
    <w:basedOn w:val="a"/>
    <w:link w:val="a7"/>
    <w:uiPriority w:val="99"/>
    <w:unhideWhenUsed/>
    <w:rsid w:val="005215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2154A"/>
  </w:style>
  <w:style w:type="character" w:customStyle="1" w:styleId="10">
    <w:name w:val="Заголовок 1 Знак"/>
    <w:basedOn w:val="a0"/>
    <w:link w:val="1"/>
    <w:rsid w:val="0052154A"/>
    <w:rPr>
      <w:rFonts w:ascii="Arial" w:eastAsia="Times New Roman" w:hAnsi="Arial" w:cs="Times New Roman"/>
      <w:b/>
      <w:sz w:val="4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215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2154A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8E3587"/>
    <w:pPr>
      <w:ind w:left="720"/>
      <w:contextualSpacing/>
    </w:pPr>
  </w:style>
  <w:style w:type="paragraph" w:customStyle="1" w:styleId="ConsPlusNormal">
    <w:name w:val="ConsPlusNormal"/>
    <w:rsid w:val="00E33E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451</TotalTime>
  <Pages>3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Исаев Роман</dc:creator>
  <cp:keywords/>
  <dc:description/>
  <cp:lastModifiedBy>Натали</cp:lastModifiedBy>
  <cp:revision>11</cp:revision>
  <cp:lastPrinted>2014-03-07T07:55:00Z</cp:lastPrinted>
  <dcterms:created xsi:type="dcterms:W3CDTF">2014-01-29T10:36:00Z</dcterms:created>
  <dcterms:modified xsi:type="dcterms:W3CDTF">2014-03-07T07:55:00Z</dcterms:modified>
</cp:coreProperties>
</file>