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88B" w:rsidRPr="0051347A" w:rsidRDefault="0016688B" w:rsidP="00622C0B">
      <w:pPr>
        <w:spacing w:line="276" w:lineRule="auto"/>
        <w:jc w:val="center"/>
      </w:pPr>
      <w:r w:rsidRPr="0051347A">
        <w:rPr>
          <w:noProof/>
        </w:rPr>
        <w:drawing>
          <wp:inline distT="0" distB="0" distL="0" distR="0" wp14:anchorId="4C3BD094" wp14:editId="2DBD9402">
            <wp:extent cx="600075" cy="733425"/>
            <wp:effectExtent l="0" t="0" r="9525" b="9525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88B" w:rsidRPr="0051347A" w:rsidRDefault="0016688B" w:rsidP="00622C0B">
      <w:pPr>
        <w:spacing w:line="276" w:lineRule="auto"/>
        <w:jc w:val="center"/>
      </w:pPr>
    </w:p>
    <w:p w:rsidR="0016688B" w:rsidRPr="0051347A" w:rsidRDefault="0016688B" w:rsidP="00622C0B">
      <w:pPr>
        <w:spacing w:line="276" w:lineRule="auto"/>
        <w:jc w:val="center"/>
      </w:pPr>
      <w:r w:rsidRPr="0051347A">
        <w:t>АДМИНИСТРАЦИЯ ПИЛЬНИНСКОГО МУНИЦИПАЛЬНОГО РАЙОНА</w:t>
      </w:r>
    </w:p>
    <w:p w:rsidR="0016688B" w:rsidRPr="0051347A" w:rsidRDefault="0016688B" w:rsidP="00622C0B">
      <w:pPr>
        <w:spacing w:line="276" w:lineRule="auto"/>
        <w:jc w:val="center"/>
      </w:pPr>
      <w:r w:rsidRPr="0051347A">
        <w:t>НИЖЕГОРОДСКОЙ ОБЛАСТИ</w:t>
      </w:r>
    </w:p>
    <w:p w:rsidR="0016688B" w:rsidRDefault="0016688B" w:rsidP="00622C0B">
      <w:pPr>
        <w:pStyle w:val="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47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72D23" w:rsidRPr="00E72D23" w:rsidRDefault="00E72D23" w:rsidP="00E72D23"/>
    <w:p w:rsidR="00812DEE" w:rsidRDefault="0016688B" w:rsidP="00622C0B">
      <w:pPr>
        <w:spacing w:line="276" w:lineRule="auto"/>
      </w:pPr>
      <w:r w:rsidRPr="0051347A">
        <w:t xml:space="preserve">       от «</w:t>
      </w:r>
      <w:r w:rsidR="00E72D23">
        <w:t xml:space="preserve"> 21»   августа   </w:t>
      </w:r>
      <w:r w:rsidRPr="00812DEE">
        <w:t>20</w:t>
      </w:r>
      <w:r w:rsidR="00E72D23">
        <w:t>17</w:t>
      </w:r>
      <w:r w:rsidRPr="0051347A">
        <w:t xml:space="preserve">г.                                                </w:t>
      </w:r>
      <w:r w:rsidR="00E72D23">
        <w:t xml:space="preserve">                        №  409</w:t>
      </w:r>
    </w:p>
    <w:p w:rsidR="00AA544F" w:rsidRPr="00A415D4" w:rsidRDefault="00AA544F" w:rsidP="00812DEE">
      <w:pPr>
        <w:pStyle w:val="ConsPlusTitle"/>
        <w:jc w:val="center"/>
      </w:pPr>
    </w:p>
    <w:p w:rsidR="00AA544F" w:rsidRPr="00A415D4" w:rsidRDefault="00AA544F" w:rsidP="0018128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A415D4">
        <w:rPr>
          <w:rFonts w:ascii="Times New Roman" w:hAnsi="Times New Roman"/>
          <w:b/>
          <w:sz w:val="24"/>
          <w:szCs w:val="24"/>
        </w:rPr>
        <w:t>ОБ УТВЕРЖДЕНИИ ПОЛОЖ</w:t>
      </w:r>
      <w:bookmarkStart w:id="0" w:name="_GoBack"/>
      <w:bookmarkEnd w:id="0"/>
      <w:r w:rsidRPr="00A415D4">
        <w:rPr>
          <w:rFonts w:ascii="Times New Roman" w:hAnsi="Times New Roman"/>
          <w:b/>
          <w:sz w:val="24"/>
          <w:szCs w:val="24"/>
        </w:rPr>
        <w:t xml:space="preserve">ЕНИЯ </w:t>
      </w:r>
      <w:r w:rsidR="00166F2C" w:rsidRPr="00A415D4">
        <w:rPr>
          <w:rFonts w:ascii="Times New Roman" w:hAnsi="Times New Roman"/>
          <w:b/>
          <w:sz w:val="24"/>
          <w:szCs w:val="24"/>
        </w:rPr>
        <w:t xml:space="preserve"> </w:t>
      </w:r>
      <w:r w:rsidRPr="00A415D4">
        <w:rPr>
          <w:rFonts w:ascii="Times New Roman" w:hAnsi="Times New Roman"/>
          <w:b/>
          <w:sz w:val="24"/>
          <w:szCs w:val="24"/>
        </w:rPr>
        <w:t xml:space="preserve">ПО ОРГАНИЗАЦИИ </w:t>
      </w:r>
      <w:r w:rsidR="00A91107" w:rsidRPr="00A415D4">
        <w:rPr>
          <w:rFonts w:ascii="Times New Roman" w:hAnsi="Times New Roman"/>
          <w:b/>
          <w:sz w:val="24"/>
          <w:szCs w:val="24"/>
        </w:rPr>
        <w:t xml:space="preserve"> </w:t>
      </w:r>
      <w:r w:rsidRPr="00A415D4">
        <w:rPr>
          <w:rFonts w:ascii="Times New Roman" w:hAnsi="Times New Roman"/>
          <w:b/>
          <w:sz w:val="24"/>
          <w:szCs w:val="24"/>
        </w:rPr>
        <w:t xml:space="preserve">РЕГУЛЯРНЫХ </w:t>
      </w:r>
      <w:r w:rsidR="00A91107" w:rsidRPr="00A415D4">
        <w:rPr>
          <w:rFonts w:ascii="Times New Roman" w:hAnsi="Times New Roman"/>
          <w:b/>
          <w:sz w:val="24"/>
          <w:szCs w:val="24"/>
        </w:rPr>
        <w:t xml:space="preserve"> </w:t>
      </w:r>
      <w:r w:rsidRPr="00A415D4">
        <w:rPr>
          <w:rFonts w:ascii="Times New Roman" w:hAnsi="Times New Roman"/>
          <w:b/>
          <w:sz w:val="24"/>
          <w:szCs w:val="24"/>
        </w:rPr>
        <w:t>ПЕРЕВОЗОК</w:t>
      </w:r>
    </w:p>
    <w:p w:rsidR="00AA544F" w:rsidRPr="00A415D4" w:rsidRDefault="00AA544F" w:rsidP="0018128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A415D4">
        <w:rPr>
          <w:rFonts w:ascii="Times New Roman" w:hAnsi="Times New Roman"/>
          <w:b/>
          <w:sz w:val="24"/>
          <w:szCs w:val="24"/>
        </w:rPr>
        <w:t>ПАССАЖИРОВ И БАГАЖА АВТОМОБИЛЬНЫМ ТРАНСПОРТОМ НА ТЕРРИТОРИИ</w:t>
      </w:r>
    </w:p>
    <w:p w:rsidR="00AA544F" w:rsidRPr="00A415D4" w:rsidRDefault="00AA544F" w:rsidP="0018128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A415D4">
        <w:rPr>
          <w:rFonts w:ascii="Times New Roman" w:hAnsi="Times New Roman"/>
          <w:b/>
          <w:sz w:val="24"/>
          <w:szCs w:val="24"/>
        </w:rPr>
        <w:t>ПИЛЬНИНСКОГО  МУНИЦИПАЛЬНОГО  РАЙОНА  НИЖЕГОРОДСКОЙ ОБЛАСТИ</w:t>
      </w:r>
    </w:p>
    <w:p w:rsidR="00181281" w:rsidRPr="00A415D4" w:rsidRDefault="00181281" w:rsidP="0018128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AA544F" w:rsidRPr="00A415D4" w:rsidRDefault="00AA544F" w:rsidP="00181281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7207C9" w:rsidRPr="00A415D4" w:rsidRDefault="005848C9" w:rsidP="0018128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    </w:t>
      </w:r>
      <w:r w:rsidR="00270760" w:rsidRPr="00A415D4">
        <w:rPr>
          <w:rFonts w:ascii="Times New Roman" w:hAnsi="Times New Roman"/>
          <w:sz w:val="24"/>
          <w:szCs w:val="24"/>
        </w:rPr>
        <w:t xml:space="preserve">  </w:t>
      </w:r>
      <w:r w:rsidR="00AA544F" w:rsidRPr="00A415D4">
        <w:rPr>
          <w:rFonts w:ascii="Times New Roman" w:hAnsi="Times New Roman"/>
          <w:sz w:val="24"/>
          <w:szCs w:val="24"/>
        </w:rPr>
        <w:t xml:space="preserve">В </w:t>
      </w:r>
      <w:r w:rsidR="00270760" w:rsidRPr="00A415D4">
        <w:rPr>
          <w:rFonts w:ascii="Times New Roman" w:hAnsi="Times New Roman"/>
          <w:sz w:val="24"/>
          <w:szCs w:val="24"/>
        </w:rPr>
        <w:t xml:space="preserve"> </w:t>
      </w:r>
      <w:r w:rsidR="00AA544F" w:rsidRPr="00A415D4">
        <w:rPr>
          <w:rFonts w:ascii="Times New Roman" w:hAnsi="Times New Roman"/>
          <w:sz w:val="24"/>
          <w:szCs w:val="24"/>
        </w:rPr>
        <w:t xml:space="preserve">соответствии с </w:t>
      </w:r>
      <w:hyperlink r:id="rId8" w:history="1">
        <w:r w:rsidR="00AA544F" w:rsidRPr="00A415D4">
          <w:rPr>
            <w:rFonts w:ascii="Times New Roman" w:hAnsi="Times New Roman"/>
            <w:sz w:val="24"/>
            <w:szCs w:val="24"/>
          </w:rPr>
          <w:t>частью 3 статьи 2</w:t>
        </w:r>
      </w:hyperlink>
      <w:r w:rsidR="00AA544F" w:rsidRPr="00A415D4">
        <w:rPr>
          <w:rFonts w:ascii="Times New Roman" w:hAnsi="Times New Roman"/>
          <w:sz w:val="24"/>
          <w:szCs w:val="24"/>
        </w:rPr>
        <w:t xml:space="preserve"> Федерального закона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9" w:history="1">
        <w:r w:rsidRPr="00A415D4">
          <w:rPr>
            <w:rFonts w:ascii="Times New Roman" w:hAnsi="Times New Roman"/>
            <w:sz w:val="24"/>
            <w:szCs w:val="24"/>
          </w:rPr>
          <w:t>Законом</w:t>
        </w:r>
      </w:hyperlink>
      <w:r w:rsidRPr="00A415D4">
        <w:rPr>
          <w:rFonts w:ascii="Times New Roman" w:hAnsi="Times New Roman"/>
          <w:sz w:val="24"/>
          <w:szCs w:val="24"/>
        </w:rPr>
        <w:t xml:space="preserve"> Нижегородской области от 01.02.2017 N 11-З "Об организации регулярных перевозок пассажиров и багажа автомобильным транспортом и городским наземным электрическим транспортом в Нижегород-ской области", решением  Земского  собрания  от 28  июля 2017 г № 42 «О реализации полно-мочий органов местного  самоуправления  по организации регулярных  перевозок пассажиров и багажа  автомобильным транспортом  на территории  Пильнинского муниципального района Нижегородской  области»</w:t>
      </w:r>
      <w:r w:rsidR="00270760" w:rsidRPr="00A415D4">
        <w:rPr>
          <w:rFonts w:ascii="Times New Roman" w:hAnsi="Times New Roman"/>
          <w:sz w:val="24"/>
          <w:szCs w:val="24"/>
        </w:rPr>
        <w:t xml:space="preserve">,  </w:t>
      </w:r>
      <w:r w:rsidR="00AA544F" w:rsidRPr="00A415D4">
        <w:rPr>
          <w:rFonts w:ascii="Times New Roman" w:hAnsi="Times New Roman"/>
          <w:sz w:val="24"/>
          <w:szCs w:val="24"/>
        </w:rPr>
        <w:t xml:space="preserve">в целях </w:t>
      </w:r>
      <w:r w:rsidR="00270760" w:rsidRPr="00A415D4">
        <w:rPr>
          <w:rFonts w:ascii="Times New Roman" w:hAnsi="Times New Roman"/>
          <w:sz w:val="24"/>
          <w:szCs w:val="24"/>
        </w:rPr>
        <w:t xml:space="preserve"> приведения  </w:t>
      </w:r>
      <w:r w:rsidR="00AA544F" w:rsidRPr="00A415D4">
        <w:rPr>
          <w:rFonts w:ascii="Times New Roman" w:hAnsi="Times New Roman"/>
          <w:sz w:val="24"/>
          <w:szCs w:val="24"/>
        </w:rPr>
        <w:t xml:space="preserve">организации </w:t>
      </w:r>
      <w:r w:rsidR="00270760" w:rsidRPr="00A415D4">
        <w:rPr>
          <w:rFonts w:ascii="Times New Roman" w:hAnsi="Times New Roman"/>
          <w:sz w:val="24"/>
          <w:szCs w:val="24"/>
        </w:rPr>
        <w:t xml:space="preserve"> </w:t>
      </w:r>
      <w:r w:rsidR="00AA544F" w:rsidRPr="00A415D4">
        <w:rPr>
          <w:rFonts w:ascii="Times New Roman" w:hAnsi="Times New Roman"/>
          <w:sz w:val="24"/>
          <w:szCs w:val="24"/>
        </w:rPr>
        <w:t>регулярных перевозок пассажиров на территории Пильнинского  муниципального  района</w:t>
      </w:r>
      <w:r w:rsidR="00270760" w:rsidRPr="00A415D4">
        <w:rPr>
          <w:rFonts w:ascii="Times New Roman" w:hAnsi="Times New Roman"/>
          <w:sz w:val="24"/>
          <w:szCs w:val="24"/>
        </w:rPr>
        <w:t xml:space="preserve">  Нижегородской  области  в соответствие  с действующим законодательством   </w:t>
      </w:r>
      <w:r w:rsidR="00AA544F" w:rsidRPr="00A415D4">
        <w:rPr>
          <w:rFonts w:ascii="Times New Roman" w:hAnsi="Times New Roman"/>
          <w:sz w:val="24"/>
          <w:szCs w:val="24"/>
        </w:rPr>
        <w:t xml:space="preserve">, </w:t>
      </w:r>
    </w:p>
    <w:p w:rsidR="00AA544F" w:rsidRPr="00A415D4" w:rsidRDefault="007207C9" w:rsidP="0018128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а</w:t>
      </w:r>
      <w:r w:rsidR="00AA544F" w:rsidRPr="00A415D4">
        <w:rPr>
          <w:rFonts w:ascii="Times New Roman" w:hAnsi="Times New Roman"/>
          <w:sz w:val="24"/>
          <w:szCs w:val="24"/>
        </w:rPr>
        <w:t>дминистрация Пильнинского  муниципального  района постановляет:</w:t>
      </w:r>
    </w:p>
    <w:p w:rsidR="00270760" w:rsidRPr="00A415D4" w:rsidRDefault="00AA544F" w:rsidP="00181281">
      <w:pPr>
        <w:pStyle w:val="a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Утвердить</w:t>
      </w:r>
      <w:r w:rsidR="007207C9" w:rsidRPr="00A415D4">
        <w:rPr>
          <w:rFonts w:ascii="Times New Roman" w:hAnsi="Times New Roman"/>
          <w:sz w:val="24"/>
          <w:szCs w:val="24"/>
        </w:rPr>
        <w:t xml:space="preserve"> прилагаемое </w:t>
      </w:r>
      <w:r w:rsidRPr="00A415D4">
        <w:rPr>
          <w:rFonts w:ascii="Times New Roman" w:hAnsi="Times New Roman"/>
          <w:sz w:val="24"/>
          <w:szCs w:val="24"/>
        </w:rPr>
        <w:t xml:space="preserve"> </w:t>
      </w:r>
      <w:hyperlink w:anchor="P28" w:history="1">
        <w:r w:rsidRPr="00A415D4">
          <w:rPr>
            <w:rFonts w:ascii="Times New Roman" w:hAnsi="Times New Roman"/>
            <w:sz w:val="24"/>
            <w:szCs w:val="24"/>
          </w:rPr>
          <w:t>Положение</w:t>
        </w:r>
      </w:hyperlink>
      <w:r w:rsidRPr="00A415D4">
        <w:rPr>
          <w:rFonts w:ascii="Times New Roman" w:hAnsi="Times New Roman"/>
          <w:sz w:val="24"/>
          <w:szCs w:val="24"/>
        </w:rPr>
        <w:t xml:space="preserve"> "Об организации регулярных перевозок пассажиров </w:t>
      </w:r>
    </w:p>
    <w:p w:rsidR="00AA544F" w:rsidRPr="00A415D4" w:rsidRDefault="00AA544F" w:rsidP="0018128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и багажа автомобильным транспортом на территории Пильнинского  муниципального  района Нижегородской области".</w:t>
      </w:r>
    </w:p>
    <w:p w:rsidR="00AA544F" w:rsidRPr="00A415D4" w:rsidRDefault="00270760" w:rsidP="0018128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  </w:t>
      </w:r>
      <w:r w:rsidR="00AA544F" w:rsidRPr="00A415D4">
        <w:rPr>
          <w:rFonts w:ascii="Times New Roman" w:hAnsi="Times New Roman"/>
          <w:sz w:val="24"/>
          <w:szCs w:val="24"/>
        </w:rPr>
        <w:t xml:space="preserve">2. Настоящее постановление вступает в силу с момента подписания и распространяет свое действие </w:t>
      </w:r>
      <w:r w:rsidR="00150467" w:rsidRPr="00A415D4">
        <w:rPr>
          <w:rFonts w:ascii="Times New Roman" w:hAnsi="Times New Roman"/>
          <w:sz w:val="24"/>
          <w:szCs w:val="24"/>
        </w:rPr>
        <w:t>на правоотношения, возникшие с 01</w:t>
      </w:r>
      <w:r w:rsidR="00AA544F" w:rsidRPr="00A415D4">
        <w:rPr>
          <w:rFonts w:ascii="Times New Roman" w:hAnsi="Times New Roman"/>
          <w:sz w:val="24"/>
          <w:szCs w:val="24"/>
        </w:rPr>
        <w:t>.01.201</w:t>
      </w:r>
      <w:r w:rsidR="00150467" w:rsidRPr="00A415D4">
        <w:rPr>
          <w:rFonts w:ascii="Times New Roman" w:hAnsi="Times New Roman"/>
          <w:sz w:val="24"/>
          <w:szCs w:val="24"/>
        </w:rPr>
        <w:t>7 г</w:t>
      </w:r>
      <w:r w:rsidR="00AA544F" w:rsidRPr="00A415D4">
        <w:rPr>
          <w:rFonts w:ascii="Times New Roman" w:hAnsi="Times New Roman"/>
          <w:sz w:val="24"/>
          <w:szCs w:val="24"/>
        </w:rPr>
        <w:t>.</w:t>
      </w:r>
    </w:p>
    <w:p w:rsidR="007207C9" w:rsidRPr="00A415D4" w:rsidRDefault="00270760" w:rsidP="0018128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  </w:t>
      </w:r>
      <w:r w:rsidR="00AA544F" w:rsidRPr="00A415D4">
        <w:rPr>
          <w:rFonts w:ascii="Times New Roman" w:hAnsi="Times New Roman"/>
          <w:sz w:val="24"/>
          <w:szCs w:val="24"/>
        </w:rPr>
        <w:t>3.</w:t>
      </w:r>
      <w:r w:rsidR="007207C9" w:rsidRPr="00A415D4">
        <w:rPr>
          <w:rFonts w:ascii="Times New Roman" w:hAnsi="Times New Roman"/>
          <w:sz w:val="24"/>
          <w:szCs w:val="24"/>
        </w:rPr>
        <w:t>Общему отделу</w:t>
      </w:r>
      <w:r w:rsidRPr="00A415D4">
        <w:rPr>
          <w:rFonts w:ascii="Times New Roman" w:hAnsi="Times New Roman"/>
          <w:sz w:val="24"/>
          <w:szCs w:val="24"/>
        </w:rPr>
        <w:t xml:space="preserve">  управления  по  организационно-правовым, кадровым  вопросам и работе  с органами  местного  самоуправления  администрации района  опубликовать  настоящее  постановление  в  районной  газете  и разместить  на официальном  сайте  органов местного  самоуправления  Пильнинского муниципального района</w:t>
      </w:r>
    </w:p>
    <w:p w:rsidR="00AA544F" w:rsidRPr="00A415D4" w:rsidRDefault="00270760" w:rsidP="0018128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  </w:t>
      </w:r>
      <w:r w:rsidR="007207C9" w:rsidRPr="00A415D4">
        <w:rPr>
          <w:rFonts w:ascii="Times New Roman" w:hAnsi="Times New Roman"/>
          <w:sz w:val="24"/>
          <w:szCs w:val="24"/>
        </w:rPr>
        <w:t>4.</w:t>
      </w:r>
      <w:r w:rsidR="00AA544F" w:rsidRPr="00A415D4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возложить на заместителя главы </w:t>
      </w:r>
      <w:r w:rsidR="007207C9" w:rsidRPr="00A415D4">
        <w:rPr>
          <w:rFonts w:ascii="Times New Roman" w:hAnsi="Times New Roman"/>
          <w:sz w:val="24"/>
          <w:szCs w:val="24"/>
        </w:rPr>
        <w:t>а</w:t>
      </w:r>
      <w:r w:rsidR="00AA544F" w:rsidRPr="00A415D4">
        <w:rPr>
          <w:rFonts w:ascii="Times New Roman" w:hAnsi="Times New Roman"/>
          <w:sz w:val="24"/>
          <w:szCs w:val="24"/>
        </w:rPr>
        <w:t xml:space="preserve">дминистрации   района </w:t>
      </w:r>
      <w:r w:rsidR="007207C9" w:rsidRPr="00A415D4">
        <w:rPr>
          <w:rFonts w:ascii="Times New Roman" w:hAnsi="Times New Roman"/>
          <w:sz w:val="24"/>
          <w:szCs w:val="24"/>
        </w:rPr>
        <w:t>В.</w:t>
      </w:r>
      <w:r w:rsidR="00AA544F" w:rsidRPr="00A415D4">
        <w:rPr>
          <w:rFonts w:ascii="Times New Roman" w:hAnsi="Times New Roman"/>
          <w:sz w:val="24"/>
          <w:szCs w:val="24"/>
        </w:rPr>
        <w:t>И.</w:t>
      </w:r>
      <w:r w:rsidR="007207C9" w:rsidRPr="00A415D4">
        <w:rPr>
          <w:rFonts w:ascii="Times New Roman" w:hAnsi="Times New Roman"/>
          <w:sz w:val="24"/>
          <w:szCs w:val="24"/>
        </w:rPr>
        <w:t>Исаева</w:t>
      </w:r>
      <w:r w:rsidR="00AA544F" w:rsidRPr="00A415D4">
        <w:rPr>
          <w:rFonts w:ascii="Times New Roman" w:hAnsi="Times New Roman"/>
          <w:sz w:val="24"/>
          <w:szCs w:val="24"/>
        </w:rPr>
        <w:t>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91107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               Глава  администрации  района                              С.А.</w:t>
      </w:r>
      <w:r w:rsidR="00290911" w:rsidRPr="00A415D4">
        <w:rPr>
          <w:rFonts w:ascii="Times New Roman" w:hAnsi="Times New Roman"/>
          <w:sz w:val="24"/>
          <w:szCs w:val="24"/>
        </w:rPr>
        <w:t>Бочканов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5848C9" w:rsidRPr="00A415D4" w:rsidRDefault="005848C9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5848C9" w:rsidRPr="00A415D4" w:rsidRDefault="005848C9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5848C9" w:rsidRPr="00A415D4" w:rsidRDefault="005848C9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5848C9" w:rsidRDefault="005848C9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E72D23" w:rsidRPr="00A415D4" w:rsidRDefault="00E72D23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5848C9" w:rsidRPr="00A415D4" w:rsidRDefault="005848C9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7207C9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lastRenderedPageBreak/>
        <w:t>Утверждено</w:t>
      </w:r>
    </w:p>
    <w:p w:rsidR="00AA544F" w:rsidRPr="00A415D4" w:rsidRDefault="00AA544F" w:rsidP="007207C9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AA544F" w:rsidRPr="00A415D4" w:rsidRDefault="00AA544F" w:rsidP="007207C9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Пильнинского  муниципального  района</w:t>
      </w:r>
    </w:p>
    <w:p w:rsidR="00AA544F" w:rsidRPr="00A415D4" w:rsidRDefault="00E72D23" w:rsidP="007207C9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AA544F" w:rsidRPr="00A415D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 "21"  августа  </w:t>
      </w:r>
      <w:r w:rsidR="00AA544F" w:rsidRPr="00A415D4">
        <w:rPr>
          <w:rFonts w:ascii="Times New Roman" w:hAnsi="Times New Roman"/>
          <w:sz w:val="24"/>
          <w:szCs w:val="24"/>
        </w:rPr>
        <w:t xml:space="preserve">2017 N </w:t>
      </w:r>
      <w:r>
        <w:rPr>
          <w:rFonts w:ascii="Times New Roman" w:hAnsi="Times New Roman"/>
          <w:sz w:val="24"/>
          <w:szCs w:val="24"/>
        </w:rPr>
        <w:t>409</w:t>
      </w:r>
    </w:p>
    <w:p w:rsidR="00AA544F" w:rsidRPr="00A415D4" w:rsidRDefault="00AA544F" w:rsidP="007207C9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7207C9">
      <w:pPr>
        <w:pStyle w:val="aa"/>
        <w:jc w:val="center"/>
        <w:rPr>
          <w:rFonts w:ascii="Times New Roman" w:hAnsi="Times New Roman"/>
          <w:sz w:val="24"/>
          <w:szCs w:val="24"/>
        </w:rPr>
      </w:pPr>
      <w:bookmarkStart w:id="1" w:name="P28"/>
      <w:bookmarkEnd w:id="1"/>
      <w:r w:rsidRPr="00A415D4">
        <w:rPr>
          <w:rFonts w:ascii="Times New Roman" w:hAnsi="Times New Roman"/>
          <w:sz w:val="24"/>
          <w:szCs w:val="24"/>
        </w:rPr>
        <w:t>ПОЛОЖЕНИЕ</w:t>
      </w:r>
    </w:p>
    <w:p w:rsidR="00AA544F" w:rsidRPr="00A415D4" w:rsidRDefault="00AA544F" w:rsidP="007207C9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"ОБ ОРГАНИЗАЦИИ РЕГУЛЯРНЫХ ПЕРЕВОЗОК ПАССАЖИРОВ И БАГАЖА</w:t>
      </w:r>
    </w:p>
    <w:p w:rsidR="00AA544F" w:rsidRPr="00A415D4" w:rsidRDefault="00AA544F" w:rsidP="007207C9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АВТОМОБИЛЬНЫМ ТРАНСПОРТОМ НА ТЕРРИТОРИИ </w:t>
      </w:r>
      <w:r w:rsidR="007207C9" w:rsidRPr="00A415D4">
        <w:rPr>
          <w:rFonts w:ascii="Times New Roman" w:hAnsi="Times New Roman"/>
          <w:sz w:val="24"/>
          <w:szCs w:val="24"/>
        </w:rPr>
        <w:t xml:space="preserve">ПИЛЬНИНСКОГО  МУНИЦИПАЛЬНОГО  РАЙОНА </w:t>
      </w:r>
      <w:r w:rsidRPr="00A415D4">
        <w:rPr>
          <w:rFonts w:ascii="Times New Roman" w:hAnsi="Times New Roman"/>
          <w:sz w:val="24"/>
          <w:szCs w:val="24"/>
        </w:rPr>
        <w:t xml:space="preserve"> НИЖЕГОРОДСКОЙ ОБЛАСТИ"</w:t>
      </w:r>
    </w:p>
    <w:p w:rsidR="00AA544F" w:rsidRPr="00A415D4" w:rsidRDefault="00AA544F" w:rsidP="007207C9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7207C9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(далее - Положение)</w:t>
      </w:r>
    </w:p>
    <w:p w:rsidR="00AA544F" w:rsidRPr="00A415D4" w:rsidRDefault="00AA544F" w:rsidP="007207C9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7207C9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Глава 1. ОБЩИЕ ПОЛОЖЕНИЯ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7207C9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   </w:t>
      </w:r>
      <w:r w:rsidR="00AA544F" w:rsidRPr="00A415D4">
        <w:rPr>
          <w:rFonts w:ascii="Times New Roman" w:hAnsi="Times New Roman"/>
          <w:sz w:val="24"/>
          <w:szCs w:val="24"/>
        </w:rPr>
        <w:t xml:space="preserve">1. Положение об организации регулярных перевозок пассажиров и багажа автомобильным транспортом на территории Пильнинского  муниципального  района (далее - Положение) разработано в соответствии с Гражданским </w:t>
      </w:r>
      <w:hyperlink r:id="rId10" w:history="1">
        <w:r w:rsidR="00AA544F" w:rsidRPr="00A415D4">
          <w:rPr>
            <w:rFonts w:ascii="Times New Roman" w:hAnsi="Times New Roman"/>
            <w:sz w:val="24"/>
            <w:szCs w:val="24"/>
          </w:rPr>
          <w:t>кодексом</w:t>
        </w:r>
      </w:hyperlink>
      <w:r w:rsidR="00AA544F" w:rsidRPr="00A415D4">
        <w:rPr>
          <w:rFonts w:ascii="Times New Roman" w:hAnsi="Times New Roman"/>
          <w:sz w:val="24"/>
          <w:szCs w:val="24"/>
        </w:rPr>
        <w:t xml:space="preserve"> Российской Федерации, Федеральными законами от 06.10.2003 </w:t>
      </w:r>
      <w:hyperlink r:id="rId11" w:history="1">
        <w:r w:rsidR="00AA544F" w:rsidRPr="00A415D4">
          <w:rPr>
            <w:rFonts w:ascii="Times New Roman" w:hAnsi="Times New Roman"/>
            <w:sz w:val="24"/>
            <w:szCs w:val="24"/>
          </w:rPr>
          <w:t>N 131-ФЗ</w:t>
        </w:r>
      </w:hyperlink>
      <w:r w:rsidR="00AA544F" w:rsidRPr="00A415D4">
        <w:rPr>
          <w:rFonts w:ascii="Times New Roman" w:hAnsi="Times New Roman"/>
          <w:sz w:val="24"/>
          <w:szCs w:val="24"/>
        </w:rPr>
        <w:t xml:space="preserve"> "Об общих принципах организации местного самоуправления в Российской Федерации", от 10.12.1995 </w:t>
      </w:r>
      <w:hyperlink r:id="rId12" w:history="1">
        <w:r w:rsidR="00AA544F" w:rsidRPr="00A415D4">
          <w:rPr>
            <w:rFonts w:ascii="Times New Roman" w:hAnsi="Times New Roman"/>
            <w:sz w:val="24"/>
            <w:szCs w:val="24"/>
          </w:rPr>
          <w:t>N 196-ФЗ</w:t>
        </w:r>
      </w:hyperlink>
      <w:r w:rsidR="00AA544F" w:rsidRPr="00A415D4">
        <w:rPr>
          <w:rFonts w:ascii="Times New Roman" w:hAnsi="Times New Roman"/>
          <w:sz w:val="24"/>
          <w:szCs w:val="24"/>
        </w:rPr>
        <w:t xml:space="preserve"> "О безопасности дорожного движения", от 13.07.2015 </w:t>
      </w:r>
      <w:hyperlink r:id="rId13" w:history="1">
        <w:r w:rsidR="00AA544F" w:rsidRPr="00A415D4">
          <w:rPr>
            <w:rFonts w:ascii="Times New Roman" w:hAnsi="Times New Roman"/>
            <w:sz w:val="24"/>
            <w:szCs w:val="24"/>
          </w:rPr>
          <w:t>N 220-ФЗ</w:t>
        </w:r>
      </w:hyperlink>
      <w:r w:rsidR="00AA544F" w:rsidRPr="00A415D4">
        <w:rPr>
          <w:rFonts w:ascii="Times New Roman" w:hAnsi="Times New Roman"/>
          <w:sz w:val="24"/>
          <w:szCs w:val="24"/>
        </w:rPr>
        <w:t xml:space="preserve">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hyperlink r:id="rId14" w:history="1">
        <w:r w:rsidR="00AA544F" w:rsidRPr="00A415D4">
          <w:rPr>
            <w:rFonts w:ascii="Times New Roman" w:hAnsi="Times New Roman"/>
            <w:sz w:val="24"/>
            <w:szCs w:val="24"/>
          </w:rPr>
          <w:t>Законом</w:t>
        </w:r>
      </w:hyperlink>
      <w:r w:rsidR="00AA544F" w:rsidRPr="00A415D4">
        <w:rPr>
          <w:rFonts w:ascii="Times New Roman" w:hAnsi="Times New Roman"/>
          <w:sz w:val="24"/>
          <w:szCs w:val="24"/>
        </w:rPr>
        <w:t xml:space="preserve"> Нижегородской области от 01.02.2017 N 11-З "Об организации регулярных перевозок пассажиров и багажа автомобильным транспортом и городским наземным электрическим транспортом в Нижегородской области", </w:t>
      </w:r>
      <w:r w:rsidR="00290911" w:rsidRPr="00A415D4">
        <w:rPr>
          <w:rFonts w:ascii="Times New Roman" w:hAnsi="Times New Roman"/>
          <w:sz w:val="24"/>
          <w:szCs w:val="24"/>
        </w:rPr>
        <w:t>решением  Земского  собрания  от 28  июля 2017 г № 42 «О реализации полномочий органов местного  самоуправления  по организации регулярных  перевозок пассажиров и багажа  автомобильным транспортом  на территории  Пильнинского муниципального района Нижегородской  области»,</w:t>
      </w:r>
      <w:r w:rsidR="00AA544F" w:rsidRPr="00A415D4">
        <w:rPr>
          <w:rFonts w:ascii="Times New Roman" w:hAnsi="Times New Roman"/>
          <w:sz w:val="24"/>
          <w:szCs w:val="24"/>
        </w:rPr>
        <w:t>иными нормативными правовыми актами в сфере перевозки пассажиров автомобильным пассажирским транспортом.</w:t>
      </w:r>
    </w:p>
    <w:p w:rsidR="00AA544F" w:rsidRPr="00A415D4" w:rsidRDefault="007207C9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     </w:t>
      </w:r>
      <w:r w:rsidR="00AA544F" w:rsidRPr="00A415D4">
        <w:rPr>
          <w:rFonts w:ascii="Times New Roman" w:hAnsi="Times New Roman"/>
          <w:sz w:val="24"/>
          <w:szCs w:val="24"/>
        </w:rPr>
        <w:t xml:space="preserve">2. Положение регулирует отношения по организации регулярных перевозок пассажиров и багажа автомобильным транспортом (далее - регулярные перевозки), в том числе отношения, связанные с установлением, изменением, отменой маршрутов регулярных перевозок, допуском юридических лиц и индивидуальных предпринимателей к осуществлению регулярных перевозок, использованием для осуществления регулярных перевозок объектов транспортной инфраструктуры, с организацией контроля за осуществлением регулярных перевозок, а также с подготовкой документов планирования регулярных перевозок, осуществляются с учетом настоящего Положения в порядке, установленном муниципальными нормативными правовыми актами </w:t>
      </w:r>
      <w:r w:rsidR="00A74988" w:rsidRPr="00A415D4">
        <w:rPr>
          <w:rFonts w:ascii="Times New Roman" w:hAnsi="Times New Roman"/>
          <w:sz w:val="24"/>
          <w:szCs w:val="24"/>
        </w:rPr>
        <w:t xml:space="preserve"> а</w:t>
      </w:r>
      <w:r w:rsidR="00AA544F" w:rsidRPr="00A415D4">
        <w:rPr>
          <w:rFonts w:ascii="Times New Roman" w:hAnsi="Times New Roman"/>
          <w:sz w:val="24"/>
          <w:szCs w:val="24"/>
        </w:rPr>
        <w:t>дминистрации Пильнинского  муниципального  района</w:t>
      </w:r>
      <w:r w:rsidR="00A74988" w:rsidRPr="00A415D4">
        <w:rPr>
          <w:rFonts w:ascii="Times New Roman" w:hAnsi="Times New Roman"/>
          <w:sz w:val="24"/>
          <w:szCs w:val="24"/>
        </w:rPr>
        <w:t xml:space="preserve"> (далее- Администра</w:t>
      </w:r>
      <w:r w:rsidR="001329C5" w:rsidRPr="00A415D4">
        <w:rPr>
          <w:rFonts w:ascii="Times New Roman" w:hAnsi="Times New Roman"/>
          <w:sz w:val="24"/>
          <w:szCs w:val="24"/>
        </w:rPr>
        <w:t>ц</w:t>
      </w:r>
      <w:r w:rsidR="00A74988" w:rsidRPr="00A415D4">
        <w:rPr>
          <w:rFonts w:ascii="Times New Roman" w:hAnsi="Times New Roman"/>
          <w:sz w:val="24"/>
          <w:szCs w:val="24"/>
        </w:rPr>
        <w:t>ия  района)</w:t>
      </w:r>
      <w:r w:rsidR="00AA544F" w:rsidRPr="00A415D4">
        <w:rPr>
          <w:rFonts w:ascii="Times New Roman" w:hAnsi="Times New Roman"/>
          <w:sz w:val="24"/>
          <w:szCs w:val="24"/>
        </w:rPr>
        <w:t>.</w:t>
      </w:r>
    </w:p>
    <w:p w:rsidR="00AA544F" w:rsidRPr="00A415D4" w:rsidRDefault="00A74988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  </w:t>
      </w:r>
      <w:r w:rsidR="00AA544F" w:rsidRPr="00A415D4">
        <w:rPr>
          <w:rFonts w:ascii="Times New Roman" w:hAnsi="Times New Roman"/>
          <w:sz w:val="24"/>
          <w:szCs w:val="24"/>
        </w:rPr>
        <w:t>3. Положение не распространяется на обслуживание населения автомобильным транспортом по разовым и специальным перевозкам.</w:t>
      </w:r>
    </w:p>
    <w:p w:rsidR="00AA544F" w:rsidRPr="00A415D4" w:rsidRDefault="00A74988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  </w:t>
      </w:r>
      <w:r w:rsidR="00AA544F" w:rsidRPr="00A415D4">
        <w:rPr>
          <w:rFonts w:ascii="Times New Roman" w:hAnsi="Times New Roman"/>
          <w:sz w:val="24"/>
          <w:szCs w:val="24"/>
        </w:rPr>
        <w:t>4. Основными задачами при организации и осуществлении перевозки пассажиров являются: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1) удовлетворение потребностей населения Пильнинского  муниципального  района в пассажирских перевозках и обеспечение транспортной доступности;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2) обеспечение устойчивого и эффективного функционирования пассажирского транспорта;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3) соблюдение законных интересов, обеспечение равенства прав и обязанностей занимающихся организацией перевозки пассажиров юридических лиц и индивидуальных предпринимателей, независимо от их организационно-правовых форм и форм собственности;</w:t>
      </w:r>
    </w:p>
    <w:p w:rsidR="00AA544F" w:rsidRPr="00A415D4" w:rsidRDefault="00A74988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4</w:t>
      </w:r>
      <w:r w:rsidR="00AA544F" w:rsidRPr="00A415D4">
        <w:rPr>
          <w:rFonts w:ascii="Times New Roman" w:hAnsi="Times New Roman"/>
          <w:sz w:val="24"/>
          <w:szCs w:val="24"/>
        </w:rPr>
        <w:t>)  реализация полномочий органов местного самоуправления Пильнинского  муниципального  района в сфере создания условий для предоставления транспортных услуг населению и организации транспортного обслуживания;</w:t>
      </w:r>
    </w:p>
    <w:p w:rsidR="00AA544F" w:rsidRPr="00A415D4" w:rsidRDefault="00A74988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5</w:t>
      </w:r>
      <w:r w:rsidR="00AA544F" w:rsidRPr="00A415D4">
        <w:rPr>
          <w:rFonts w:ascii="Times New Roman" w:hAnsi="Times New Roman"/>
          <w:sz w:val="24"/>
          <w:szCs w:val="24"/>
        </w:rPr>
        <w:t>) развитие добросовестной конкуренции в сфере транспортного обслуживания населения.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74988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lastRenderedPageBreak/>
        <w:t xml:space="preserve">                          </w:t>
      </w:r>
      <w:r w:rsidR="00AA544F" w:rsidRPr="00A415D4">
        <w:rPr>
          <w:rFonts w:ascii="Times New Roman" w:hAnsi="Times New Roman"/>
          <w:sz w:val="24"/>
          <w:szCs w:val="24"/>
        </w:rPr>
        <w:t>Глава 2. ОСНОВНЫЕ ПОНЯТИЯ</w:t>
      </w:r>
    </w:p>
    <w:p w:rsidR="00AA544F" w:rsidRPr="00A415D4" w:rsidRDefault="00A74988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</w:t>
      </w:r>
    </w:p>
    <w:p w:rsidR="00AA544F" w:rsidRPr="00A415D4" w:rsidRDefault="00A74988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</w:t>
      </w:r>
      <w:r w:rsidR="00AA544F" w:rsidRPr="00A415D4">
        <w:rPr>
          <w:rFonts w:ascii="Times New Roman" w:hAnsi="Times New Roman"/>
          <w:sz w:val="24"/>
          <w:szCs w:val="24"/>
        </w:rPr>
        <w:t>5. Для настоящего Положения используются следующие основные понятия:</w:t>
      </w:r>
    </w:p>
    <w:p w:rsidR="00FA0E63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- уполномоченный орган местного самоуправления </w:t>
      </w:r>
      <w:r w:rsidR="00A66267" w:rsidRPr="00A415D4">
        <w:rPr>
          <w:rFonts w:ascii="Times New Roman" w:hAnsi="Times New Roman"/>
          <w:sz w:val="24"/>
          <w:szCs w:val="24"/>
        </w:rPr>
        <w:t xml:space="preserve">, осуществляющий  функции  по организации регулярных перевозок, возлагаемых настоящим Положением на органы местного самоуправления. </w:t>
      </w:r>
      <w:r w:rsidRPr="00A415D4">
        <w:rPr>
          <w:rFonts w:ascii="Times New Roman" w:hAnsi="Times New Roman"/>
          <w:sz w:val="24"/>
          <w:szCs w:val="24"/>
        </w:rPr>
        <w:t xml:space="preserve">- </w:t>
      </w:r>
      <w:r w:rsidR="00A74988" w:rsidRPr="00A415D4">
        <w:rPr>
          <w:rFonts w:ascii="Times New Roman" w:hAnsi="Times New Roman"/>
          <w:sz w:val="24"/>
          <w:szCs w:val="24"/>
        </w:rPr>
        <w:t>а</w:t>
      </w:r>
      <w:r w:rsidRPr="00A415D4">
        <w:rPr>
          <w:rFonts w:ascii="Times New Roman" w:hAnsi="Times New Roman"/>
          <w:sz w:val="24"/>
          <w:szCs w:val="24"/>
        </w:rPr>
        <w:t xml:space="preserve">дминистрация Пильнинского  муниципального  района </w:t>
      </w:r>
      <w:r w:rsidR="00A66267" w:rsidRPr="00A415D4">
        <w:rPr>
          <w:rFonts w:ascii="Times New Roman" w:hAnsi="Times New Roman"/>
          <w:sz w:val="24"/>
          <w:szCs w:val="24"/>
        </w:rPr>
        <w:t>Нижегородской  области.</w:t>
      </w:r>
      <w:r w:rsidRPr="00A415D4">
        <w:rPr>
          <w:rFonts w:ascii="Times New Roman" w:hAnsi="Times New Roman"/>
          <w:sz w:val="24"/>
          <w:szCs w:val="24"/>
        </w:rPr>
        <w:t xml:space="preserve"> </w:t>
      </w:r>
    </w:p>
    <w:p w:rsidR="00AA544F" w:rsidRPr="00A415D4" w:rsidRDefault="00FA0E63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  </w:t>
      </w:r>
      <w:r w:rsidR="00AA544F" w:rsidRPr="00A415D4">
        <w:rPr>
          <w:rFonts w:ascii="Times New Roman" w:hAnsi="Times New Roman"/>
          <w:sz w:val="24"/>
          <w:szCs w:val="24"/>
        </w:rPr>
        <w:t>Организатором пассажирских перевозок на территории Пильнинского  муници</w:t>
      </w:r>
      <w:r w:rsidRPr="00A415D4">
        <w:rPr>
          <w:rFonts w:ascii="Times New Roman" w:hAnsi="Times New Roman"/>
          <w:sz w:val="24"/>
          <w:szCs w:val="24"/>
        </w:rPr>
        <w:t>-</w:t>
      </w:r>
      <w:r w:rsidR="00AA544F" w:rsidRPr="00A415D4">
        <w:rPr>
          <w:rFonts w:ascii="Times New Roman" w:hAnsi="Times New Roman"/>
          <w:sz w:val="24"/>
          <w:szCs w:val="24"/>
        </w:rPr>
        <w:t>пального  района является Администрация   района (далее по тексту - Организатор пассажирских перевозок);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муниципальный маршрут регулярных перевозок - маршрут регулярных перевозок в границах Пильнинского  муниципального  района Нижегородской области;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маршрут регулярных перевозок -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пункта, который определен в установленном порядке;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вид транспортного средства - автобус, маршрутное такси;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вид регулярных перевозок - регулярные перевозки по регулируемым тарифам или регулярные перевозки по нерегулируемым тарифам;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- регулярные перевозки по регулируемым тарифам - регулярные перевозки, осуществляемые с применением тарифов, установленных </w:t>
      </w:r>
      <w:r w:rsidR="002B599B" w:rsidRPr="00A415D4">
        <w:rPr>
          <w:rFonts w:ascii="Times New Roman" w:hAnsi="Times New Roman"/>
          <w:sz w:val="24"/>
          <w:szCs w:val="24"/>
        </w:rPr>
        <w:t>Администрацией  района</w:t>
      </w:r>
      <w:r w:rsidRPr="00A415D4">
        <w:rPr>
          <w:rFonts w:ascii="Times New Roman" w:hAnsi="Times New Roman"/>
          <w:sz w:val="24"/>
          <w:szCs w:val="24"/>
        </w:rPr>
        <w:t xml:space="preserve">  и предоставлением всех льгот на проезд, утвержденных в установленном порядке;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регулярные перевозки по нерегулируемым тарифам - регулярные перевозки, осуществляемые с применением тарифов, установленных перевозчиком;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свидетельство об осуществлении перевозок по маршруту регулярных перевозок - документ, подтверждающий право осуществления регулярных перевозок по нерегулируемым тарифам по маршруту регулярных перевозок;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карта маршрута регулярных перевозок - документ, содержащий сведения о маршруте регулярных перевозок и транспортном средстве, которое допускается использовать для перевозок по данному маршруту;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схема маршрута - графическое изображение маршрута регулярных перевозок условными обозначениями, с указанием опасных участков и остановочных пунктов;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участок маршрута регулярных перевозок - путь следования транспортного средства по маршруту регулярных перевозок между двумя ближайшими остановочными пунктами;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документ планирования регулярных перевозок;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перевозчик - юридическое лицо, индивидуальный предприниматель, принявшие на себя по договору перевозки пассажира обязанность перевезти пассажира и доставить</w:t>
      </w:r>
      <w:r w:rsidR="00B55468" w:rsidRPr="00A415D4">
        <w:rPr>
          <w:rFonts w:ascii="Times New Roman" w:hAnsi="Times New Roman"/>
          <w:sz w:val="24"/>
          <w:szCs w:val="24"/>
        </w:rPr>
        <w:t xml:space="preserve"> его </w:t>
      </w:r>
      <w:r w:rsidRPr="00A415D4">
        <w:rPr>
          <w:rFonts w:ascii="Times New Roman" w:hAnsi="Times New Roman"/>
          <w:sz w:val="24"/>
          <w:szCs w:val="24"/>
        </w:rPr>
        <w:t xml:space="preserve"> багаж в пункт назначения;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багаж - вещи пассажира, принятые для перевозки в установленном порядке;</w:t>
      </w:r>
    </w:p>
    <w:p w:rsidR="009E540E" w:rsidRPr="00A415D4" w:rsidRDefault="009E540E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Значения  иных  терминов  и понятий, используемых  в настоящем  Положении , приводятся  в Федеральном  законе  № 220-ФЗ</w:t>
      </w:r>
      <w:r w:rsidR="00A66267" w:rsidRPr="00A415D4">
        <w:rPr>
          <w:rFonts w:ascii="Times New Roman" w:hAnsi="Times New Roman"/>
          <w:sz w:val="24"/>
          <w:szCs w:val="24"/>
        </w:rPr>
        <w:t xml:space="preserve"> « </w:t>
      </w:r>
      <w:r w:rsidR="002248EA" w:rsidRPr="00A415D4">
        <w:rPr>
          <w:rFonts w:ascii="Times New Roman" w:hAnsi="Times New Roman"/>
          <w:sz w:val="24"/>
          <w:szCs w:val="24"/>
        </w:rPr>
        <w:t>Об организации регулярных перевозок  пассажиров  и их багажа  автомобильным транспортом и городским наземным электрическим  транспортом  в Российской Федерации  и о внесении изменений в отдельные законодательные акты  Российской Федерации» (далее- федеральный  закон об организации  регулярных перевозок  пассажиров)</w:t>
      </w:r>
      <w:r w:rsidRPr="00A415D4">
        <w:rPr>
          <w:rFonts w:ascii="Times New Roman" w:hAnsi="Times New Roman"/>
          <w:sz w:val="24"/>
          <w:szCs w:val="24"/>
        </w:rPr>
        <w:t>.</w:t>
      </w:r>
    </w:p>
    <w:p w:rsidR="00AA544F" w:rsidRPr="00A415D4" w:rsidRDefault="009E540E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</w:t>
      </w:r>
    </w:p>
    <w:p w:rsidR="00AA544F" w:rsidRPr="00A415D4" w:rsidRDefault="00AA544F" w:rsidP="009E540E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Глава 3. ОРГАНИЗАЦИЯ РЕГУЛЯРНЫХ ПЕРЕВОЗОК</w:t>
      </w:r>
    </w:p>
    <w:p w:rsidR="00AA544F" w:rsidRPr="00A415D4" w:rsidRDefault="00AA544F" w:rsidP="009E540E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ПО </w:t>
      </w:r>
      <w:r w:rsidR="00B55468" w:rsidRPr="00A415D4">
        <w:rPr>
          <w:rFonts w:ascii="Times New Roman" w:hAnsi="Times New Roman"/>
          <w:sz w:val="24"/>
          <w:szCs w:val="24"/>
        </w:rPr>
        <w:t xml:space="preserve">МУНИЦИПАЛЬНЫМ  </w:t>
      </w:r>
      <w:r w:rsidRPr="00A415D4">
        <w:rPr>
          <w:rFonts w:ascii="Times New Roman" w:hAnsi="Times New Roman"/>
          <w:sz w:val="24"/>
          <w:szCs w:val="24"/>
        </w:rPr>
        <w:t>МАРШРУТАМ РЕГУЛЯРНЫХ ПЕРЕВОЗОК В ГРАНИЦАХ</w:t>
      </w:r>
    </w:p>
    <w:p w:rsidR="00AA544F" w:rsidRPr="00A415D4" w:rsidRDefault="00AA544F" w:rsidP="009E540E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ПИЛЬНИНСКОГО  МУНИЦИПАЛЬНОГО  РАЙОНА</w:t>
      </w:r>
    </w:p>
    <w:p w:rsidR="00AA544F" w:rsidRPr="00A415D4" w:rsidRDefault="00AA544F" w:rsidP="009E540E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9E540E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6. Полномочия Администрации</w:t>
      </w:r>
      <w:r w:rsidR="009E540E" w:rsidRPr="00A415D4">
        <w:rPr>
          <w:rFonts w:ascii="Times New Roman" w:hAnsi="Times New Roman"/>
          <w:sz w:val="24"/>
          <w:szCs w:val="24"/>
        </w:rPr>
        <w:t xml:space="preserve"> </w:t>
      </w:r>
      <w:r w:rsidRPr="00A415D4">
        <w:rPr>
          <w:rFonts w:ascii="Times New Roman" w:hAnsi="Times New Roman"/>
          <w:sz w:val="24"/>
          <w:szCs w:val="24"/>
        </w:rPr>
        <w:t xml:space="preserve">  района</w:t>
      </w:r>
      <w:r w:rsidR="002248EA" w:rsidRPr="00A415D4">
        <w:rPr>
          <w:rFonts w:ascii="Times New Roman" w:hAnsi="Times New Roman"/>
          <w:sz w:val="24"/>
          <w:szCs w:val="24"/>
        </w:rPr>
        <w:t xml:space="preserve"> </w:t>
      </w:r>
      <w:r w:rsidRPr="00A415D4">
        <w:rPr>
          <w:rFonts w:ascii="Times New Roman" w:hAnsi="Times New Roman"/>
          <w:sz w:val="24"/>
          <w:szCs w:val="24"/>
        </w:rPr>
        <w:t>в сфере организации регулярных перевозок пассажиров и багажа</w:t>
      </w:r>
      <w:r w:rsidR="002248EA" w:rsidRPr="00A415D4">
        <w:rPr>
          <w:rFonts w:ascii="Times New Roman" w:hAnsi="Times New Roman"/>
          <w:sz w:val="24"/>
          <w:szCs w:val="24"/>
        </w:rPr>
        <w:t xml:space="preserve"> </w:t>
      </w:r>
      <w:r w:rsidRPr="00A415D4">
        <w:rPr>
          <w:rFonts w:ascii="Times New Roman" w:hAnsi="Times New Roman"/>
          <w:sz w:val="24"/>
          <w:szCs w:val="24"/>
        </w:rPr>
        <w:t>автомобильным транспортом на территории</w:t>
      </w:r>
    </w:p>
    <w:p w:rsidR="00AA544F" w:rsidRPr="00A415D4" w:rsidRDefault="00AA544F" w:rsidP="009E540E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Пильнинского  муниципального  района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6.1. Администрация  района: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lastRenderedPageBreak/>
        <w:t>1) утверждает Положение об организации транспортного обслуживания населения на территории Пильнинского  муниципального  района;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2) создает условия для предоставления транспортных услуг населению и организует транспортное обслуживание населения в границах Пильнинского  муниципального  района</w:t>
      </w:r>
      <w:r w:rsidR="00E85239" w:rsidRPr="00A415D4">
        <w:rPr>
          <w:rFonts w:ascii="Times New Roman" w:hAnsi="Times New Roman"/>
          <w:sz w:val="24"/>
          <w:szCs w:val="24"/>
        </w:rPr>
        <w:t xml:space="preserve"> </w:t>
      </w:r>
      <w:r w:rsidR="00B55468" w:rsidRPr="00A415D4">
        <w:rPr>
          <w:rFonts w:ascii="Times New Roman" w:hAnsi="Times New Roman"/>
          <w:sz w:val="24"/>
          <w:szCs w:val="24"/>
        </w:rPr>
        <w:t xml:space="preserve">путем разработки, </w:t>
      </w:r>
      <w:r w:rsidR="00E85239" w:rsidRPr="00A415D4">
        <w:rPr>
          <w:rFonts w:ascii="Times New Roman" w:hAnsi="Times New Roman"/>
          <w:sz w:val="24"/>
          <w:szCs w:val="24"/>
        </w:rPr>
        <w:t>издания  необходимых муници</w:t>
      </w:r>
      <w:r w:rsidR="00B55468" w:rsidRPr="00A415D4">
        <w:rPr>
          <w:rFonts w:ascii="Times New Roman" w:hAnsi="Times New Roman"/>
          <w:sz w:val="24"/>
          <w:szCs w:val="24"/>
        </w:rPr>
        <w:t>пальных правовых актов, учреждения  муниципального предприятия (учреждения)</w:t>
      </w:r>
      <w:r w:rsidR="00DE687D" w:rsidRPr="00A415D4">
        <w:rPr>
          <w:rFonts w:ascii="Times New Roman" w:hAnsi="Times New Roman"/>
          <w:sz w:val="24"/>
          <w:szCs w:val="24"/>
        </w:rPr>
        <w:t xml:space="preserve"> в случае необходимости, </w:t>
      </w:r>
      <w:r w:rsidR="00E85239" w:rsidRPr="00A415D4">
        <w:rPr>
          <w:rFonts w:ascii="Times New Roman" w:hAnsi="Times New Roman"/>
          <w:sz w:val="24"/>
          <w:szCs w:val="24"/>
        </w:rPr>
        <w:t xml:space="preserve"> </w:t>
      </w:r>
      <w:r w:rsidR="00B55468" w:rsidRPr="00A415D4">
        <w:rPr>
          <w:rFonts w:ascii="Times New Roman" w:hAnsi="Times New Roman"/>
          <w:sz w:val="24"/>
          <w:szCs w:val="24"/>
        </w:rPr>
        <w:t>проведения</w:t>
      </w:r>
      <w:r w:rsidR="00DE687D" w:rsidRPr="00A415D4">
        <w:rPr>
          <w:rFonts w:ascii="Times New Roman" w:hAnsi="Times New Roman"/>
          <w:sz w:val="24"/>
          <w:szCs w:val="24"/>
        </w:rPr>
        <w:t xml:space="preserve">  конкурсных процедур для  заключения  муниципального контракта </w:t>
      </w:r>
      <w:r w:rsidRPr="00A415D4">
        <w:rPr>
          <w:rFonts w:ascii="Times New Roman" w:hAnsi="Times New Roman"/>
          <w:sz w:val="24"/>
          <w:szCs w:val="24"/>
        </w:rPr>
        <w:t>;</w:t>
      </w:r>
    </w:p>
    <w:p w:rsidR="00A75445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3) </w:t>
      </w:r>
      <w:r w:rsidR="00A75445" w:rsidRPr="00A415D4">
        <w:rPr>
          <w:rFonts w:ascii="Times New Roman" w:hAnsi="Times New Roman"/>
          <w:sz w:val="24"/>
          <w:szCs w:val="24"/>
        </w:rPr>
        <w:t>утверждает и реализует муниципальные программы развития пассажирского транспорта и транспортного обслуживания населения на территории муниципального  района 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4) </w:t>
      </w:r>
      <w:r w:rsidR="00DE687D" w:rsidRPr="00A415D4">
        <w:rPr>
          <w:rFonts w:ascii="Times New Roman" w:hAnsi="Times New Roman"/>
          <w:sz w:val="24"/>
          <w:szCs w:val="24"/>
        </w:rPr>
        <w:t xml:space="preserve">готовит и утверждает   документ планирования  регуляных перевозок, </w:t>
      </w:r>
      <w:r w:rsidRPr="00A415D4">
        <w:rPr>
          <w:rFonts w:ascii="Times New Roman" w:hAnsi="Times New Roman"/>
          <w:sz w:val="24"/>
          <w:szCs w:val="24"/>
        </w:rPr>
        <w:t>вносит</w:t>
      </w:r>
      <w:r w:rsidR="00DE687D" w:rsidRPr="00A415D4">
        <w:rPr>
          <w:rFonts w:ascii="Times New Roman" w:hAnsi="Times New Roman"/>
          <w:sz w:val="24"/>
          <w:szCs w:val="24"/>
        </w:rPr>
        <w:t xml:space="preserve">  по мере необходимости, </w:t>
      </w:r>
      <w:r w:rsidRPr="00A415D4">
        <w:rPr>
          <w:rFonts w:ascii="Times New Roman" w:hAnsi="Times New Roman"/>
          <w:sz w:val="24"/>
          <w:szCs w:val="24"/>
        </w:rPr>
        <w:t xml:space="preserve"> в </w:t>
      </w:r>
      <w:r w:rsidR="00211EA3" w:rsidRPr="00A415D4">
        <w:rPr>
          <w:rFonts w:ascii="Times New Roman" w:hAnsi="Times New Roman"/>
          <w:sz w:val="24"/>
          <w:szCs w:val="24"/>
        </w:rPr>
        <w:t xml:space="preserve">документ планирования  </w:t>
      </w:r>
      <w:r w:rsidRPr="00A415D4">
        <w:rPr>
          <w:rFonts w:ascii="Times New Roman" w:hAnsi="Times New Roman"/>
          <w:sz w:val="24"/>
          <w:szCs w:val="24"/>
        </w:rPr>
        <w:t xml:space="preserve"> регулярных перевозок </w:t>
      </w:r>
      <w:r w:rsidR="00DE687D" w:rsidRPr="00A415D4">
        <w:rPr>
          <w:rFonts w:ascii="Times New Roman" w:hAnsi="Times New Roman"/>
          <w:sz w:val="24"/>
          <w:szCs w:val="24"/>
        </w:rPr>
        <w:t>изменения</w:t>
      </w:r>
      <w:r w:rsidRPr="00A415D4">
        <w:rPr>
          <w:rFonts w:ascii="Times New Roman" w:hAnsi="Times New Roman"/>
          <w:sz w:val="24"/>
          <w:szCs w:val="24"/>
        </w:rPr>
        <w:t>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5)</w:t>
      </w:r>
      <w:r w:rsidR="00DE687D" w:rsidRPr="00A415D4">
        <w:rPr>
          <w:rFonts w:ascii="Times New Roman" w:hAnsi="Times New Roman"/>
          <w:sz w:val="24"/>
          <w:szCs w:val="24"/>
        </w:rPr>
        <w:t xml:space="preserve"> устанавливает  виды регулярных перевозок  по муниципальным маршрутам</w:t>
      </w:r>
    </w:p>
    <w:p w:rsidR="00A75445" w:rsidRPr="00A415D4" w:rsidRDefault="00AA544F" w:rsidP="00A75445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6) </w:t>
      </w:r>
      <w:r w:rsidR="00A75445" w:rsidRPr="00A415D4">
        <w:rPr>
          <w:rFonts w:ascii="Times New Roman" w:hAnsi="Times New Roman"/>
          <w:sz w:val="24"/>
          <w:szCs w:val="24"/>
        </w:rPr>
        <w:t xml:space="preserve">устанавливает, изменяет, отменяет муниципальные маршруты регулярных перевозок </w:t>
      </w:r>
    </w:p>
    <w:p w:rsidR="00AA544F" w:rsidRPr="00A415D4" w:rsidRDefault="00A75445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в границах Пильнинского  муниципального  района, в т.ч. утверждает расписание движения транспортных средств на каждом муниципальном маршруте;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7) утверждает состав Комиссии по организации транспортного обслуживания населения  ;</w:t>
      </w:r>
    </w:p>
    <w:p w:rsidR="00AA544F" w:rsidRPr="00A415D4" w:rsidRDefault="00F328C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8) </w:t>
      </w:r>
      <w:r w:rsidR="00AA544F" w:rsidRPr="00A415D4">
        <w:rPr>
          <w:rFonts w:ascii="Times New Roman" w:hAnsi="Times New Roman"/>
          <w:sz w:val="24"/>
          <w:szCs w:val="24"/>
        </w:rPr>
        <w:t xml:space="preserve"> разрабатывает и утверждает реестр </w:t>
      </w:r>
      <w:r w:rsidR="00A75445" w:rsidRPr="00A415D4">
        <w:rPr>
          <w:rFonts w:ascii="Times New Roman" w:hAnsi="Times New Roman"/>
          <w:sz w:val="24"/>
          <w:szCs w:val="24"/>
        </w:rPr>
        <w:t xml:space="preserve">муниципальных </w:t>
      </w:r>
      <w:r w:rsidR="00AA544F" w:rsidRPr="00A415D4">
        <w:rPr>
          <w:rFonts w:ascii="Times New Roman" w:hAnsi="Times New Roman"/>
          <w:sz w:val="24"/>
          <w:szCs w:val="24"/>
        </w:rPr>
        <w:t>маршрутов в границах Пиль</w:t>
      </w:r>
      <w:r w:rsidR="00241A7B" w:rsidRPr="00A415D4">
        <w:rPr>
          <w:rFonts w:ascii="Times New Roman" w:hAnsi="Times New Roman"/>
          <w:sz w:val="24"/>
          <w:szCs w:val="24"/>
        </w:rPr>
        <w:t>-</w:t>
      </w:r>
      <w:r w:rsidR="00AA544F" w:rsidRPr="00A415D4">
        <w:rPr>
          <w:rFonts w:ascii="Times New Roman" w:hAnsi="Times New Roman"/>
          <w:sz w:val="24"/>
          <w:szCs w:val="24"/>
        </w:rPr>
        <w:t>нинского  муниципального  района</w:t>
      </w:r>
      <w:r w:rsidR="00211EA3" w:rsidRPr="00A415D4">
        <w:rPr>
          <w:rFonts w:ascii="Times New Roman" w:hAnsi="Times New Roman"/>
          <w:sz w:val="24"/>
          <w:szCs w:val="24"/>
        </w:rPr>
        <w:t>, ведет реестр муниципальных маршрутов регулярных перевозок</w:t>
      </w:r>
      <w:r w:rsidR="00A75445" w:rsidRPr="00A415D4">
        <w:rPr>
          <w:rFonts w:ascii="Times New Roman" w:hAnsi="Times New Roman"/>
          <w:sz w:val="24"/>
          <w:szCs w:val="24"/>
        </w:rPr>
        <w:t xml:space="preserve">  на официальном  сайте  органов  местного  самоуправления  района  в  сети Интернет</w:t>
      </w:r>
      <w:r w:rsidR="00211EA3" w:rsidRPr="00A415D4">
        <w:rPr>
          <w:rFonts w:ascii="Times New Roman" w:hAnsi="Times New Roman"/>
          <w:sz w:val="24"/>
          <w:szCs w:val="24"/>
        </w:rPr>
        <w:t>;</w:t>
      </w:r>
    </w:p>
    <w:p w:rsidR="00211EA3" w:rsidRPr="00A415D4" w:rsidRDefault="00211EA3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9) утверждает  регулируемые тарифы на регулярные перевозки  пассажиров и их багажа  автомобильным транспортом   по муниципальным маршрутам района</w:t>
      </w:r>
    </w:p>
    <w:p w:rsidR="00E85239" w:rsidRPr="00A415D4" w:rsidRDefault="00A75445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10)  выдает карты  муниципальных маршрутов  и свидетельства  на право осуществления регулярных  перевозок  по муниципаль</w:t>
      </w:r>
      <w:r w:rsidR="00617C64" w:rsidRPr="00A415D4">
        <w:rPr>
          <w:rFonts w:ascii="Times New Roman" w:hAnsi="Times New Roman"/>
          <w:sz w:val="24"/>
          <w:szCs w:val="24"/>
        </w:rPr>
        <w:t>н</w:t>
      </w:r>
      <w:r w:rsidRPr="00A415D4">
        <w:rPr>
          <w:rFonts w:ascii="Times New Roman" w:hAnsi="Times New Roman"/>
          <w:sz w:val="24"/>
          <w:szCs w:val="24"/>
        </w:rPr>
        <w:t xml:space="preserve">ым </w:t>
      </w:r>
      <w:r w:rsidR="00617C64" w:rsidRPr="00A415D4">
        <w:rPr>
          <w:rFonts w:ascii="Times New Roman" w:hAnsi="Times New Roman"/>
          <w:sz w:val="24"/>
          <w:szCs w:val="24"/>
        </w:rPr>
        <w:t xml:space="preserve"> </w:t>
      </w:r>
      <w:r w:rsidRPr="00A415D4">
        <w:rPr>
          <w:rFonts w:ascii="Times New Roman" w:hAnsi="Times New Roman"/>
          <w:sz w:val="24"/>
          <w:szCs w:val="24"/>
        </w:rPr>
        <w:t>маршрутам;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</w:t>
      </w:r>
      <w:r w:rsidR="00791194" w:rsidRPr="00A415D4">
        <w:rPr>
          <w:rFonts w:ascii="Times New Roman" w:hAnsi="Times New Roman"/>
          <w:sz w:val="24"/>
          <w:szCs w:val="24"/>
        </w:rPr>
        <w:t>1</w:t>
      </w:r>
      <w:r w:rsidRPr="00A415D4">
        <w:rPr>
          <w:rFonts w:ascii="Times New Roman" w:hAnsi="Times New Roman"/>
          <w:sz w:val="24"/>
          <w:szCs w:val="24"/>
        </w:rPr>
        <w:t>)  принимает и рассматривает жалобы и предложения пассажиров по вопросам транспортного обслуживания на территории Пильнинского  муниципального  района;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</w:t>
      </w:r>
      <w:r w:rsidR="00791194" w:rsidRPr="00A415D4">
        <w:rPr>
          <w:rFonts w:ascii="Times New Roman" w:hAnsi="Times New Roman"/>
          <w:sz w:val="24"/>
          <w:szCs w:val="24"/>
        </w:rPr>
        <w:t>2</w:t>
      </w:r>
      <w:r w:rsidRPr="00A415D4">
        <w:rPr>
          <w:rFonts w:ascii="Times New Roman" w:hAnsi="Times New Roman"/>
          <w:sz w:val="24"/>
          <w:szCs w:val="24"/>
        </w:rPr>
        <w:t>) осуществляет контроль исполнения перевозчиками требований настоящего Положения и принятых договорных обязательств;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</w:t>
      </w:r>
      <w:r w:rsidR="00791194" w:rsidRPr="00A415D4">
        <w:rPr>
          <w:rFonts w:ascii="Times New Roman" w:hAnsi="Times New Roman"/>
          <w:sz w:val="24"/>
          <w:szCs w:val="24"/>
        </w:rPr>
        <w:t>3</w:t>
      </w:r>
      <w:r w:rsidRPr="00A415D4">
        <w:rPr>
          <w:rFonts w:ascii="Times New Roman" w:hAnsi="Times New Roman"/>
          <w:sz w:val="24"/>
          <w:szCs w:val="24"/>
        </w:rPr>
        <w:t xml:space="preserve">) выдает перевозчику обязательные для исполнения требования об устранении нарушений условий </w:t>
      </w:r>
      <w:r w:rsidR="00791194" w:rsidRPr="00A415D4">
        <w:rPr>
          <w:rFonts w:ascii="Times New Roman" w:hAnsi="Times New Roman"/>
          <w:sz w:val="24"/>
          <w:szCs w:val="24"/>
        </w:rPr>
        <w:t xml:space="preserve">контракта  либо  свидетельства </w:t>
      </w:r>
      <w:r w:rsidRPr="00A415D4">
        <w:rPr>
          <w:rFonts w:ascii="Times New Roman" w:hAnsi="Times New Roman"/>
          <w:sz w:val="24"/>
          <w:szCs w:val="24"/>
        </w:rPr>
        <w:t xml:space="preserve"> на обслуживание муниципального маршрута;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</w:t>
      </w:r>
      <w:r w:rsidR="00791194" w:rsidRPr="00A415D4">
        <w:rPr>
          <w:rFonts w:ascii="Times New Roman" w:hAnsi="Times New Roman"/>
          <w:sz w:val="24"/>
          <w:szCs w:val="24"/>
        </w:rPr>
        <w:t>4</w:t>
      </w:r>
      <w:r w:rsidRPr="00A415D4">
        <w:rPr>
          <w:rFonts w:ascii="Times New Roman" w:hAnsi="Times New Roman"/>
          <w:sz w:val="24"/>
          <w:szCs w:val="24"/>
        </w:rPr>
        <w:t xml:space="preserve">)  устанавливает сроки и формы отчетности перевозчиков, обязательные для представления в </w:t>
      </w:r>
      <w:r w:rsidR="00791194" w:rsidRPr="00A415D4">
        <w:rPr>
          <w:rFonts w:ascii="Times New Roman" w:hAnsi="Times New Roman"/>
          <w:sz w:val="24"/>
          <w:szCs w:val="24"/>
        </w:rPr>
        <w:t xml:space="preserve"> а</w:t>
      </w:r>
      <w:r w:rsidRPr="00A415D4">
        <w:rPr>
          <w:rFonts w:ascii="Times New Roman" w:hAnsi="Times New Roman"/>
          <w:sz w:val="24"/>
          <w:szCs w:val="24"/>
        </w:rPr>
        <w:t xml:space="preserve">дминистрацию </w:t>
      </w:r>
      <w:r w:rsidR="00791194" w:rsidRPr="00A415D4">
        <w:rPr>
          <w:rFonts w:ascii="Times New Roman" w:hAnsi="Times New Roman"/>
          <w:sz w:val="24"/>
          <w:szCs w:val="24"/>
        </w:rPr>
        <w:t>райо</w:t>
      </w:r>
      <w:r w:rsidRPr="00A415D4">
        <w:rPr>
          <w:rFonts w:ascii="Times New Roman" w:hAnsi="Times New Roman"/>
          <w:sz w:val="24"/>
          <w:szCs w:val="24"/>
        </w:rPr>
        <w:t>на</w:t>
      </w:r>
      <w:r w:rsidR="00791194" w:rsidRPr="00A415D4">
        <w:rPr>
          <w:rFonts w:ascii="Times New Roman" w:hAnsi="Times New Roman"/>
          <w:sz w:val="24"/>
          <w:szCs w:val="24"/>
        </w:rPr>
        <w:t xml:space="preserve"> при осуществлении  регулярных перевозок  по муниципальным маршрутам  по регулируемым тарифам, при наличии субсидирования  из районного  бюджета  таких перевозок</w:t>
      </w:r>
      <w:r w:rsidRPr="00A415D4">
        <w:rPr>
          <w:rFonts w:ascii="Times New Roman" w:hAnsi="Times New Roman"/>
          <w:sz w:val="24"/>
          <w:szCs w:val="24"/>
        </w:rPr>
        <w:t>;</w:t>
      </w:r>
      <w:r w:rsidR="00791194" w:rsidRPr="00A415D4">
        <w:rPr>
          <w:rFonts w:ascii="Times New Roman" w:hAnsi="Times New Roman"/>
          <w:sz w:val="24"/>
          <w:szCs w:val="24"/>
        </w:rPr>
        <w:t xml:space="preserve"> проводит анализ качества и количества транспортной работы, выполняемой перевозчиками;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</w:t>
      </w:r>
      <w:r w:rsidR="00C75F0A" w:rsidRPr="00A415D4">
        <w:rPr>
          <w:rFonts w:ascii="Times New Roman" w:hAnsi="Times New Roman"/>
          <w:sz w:val="24"/>
          <w:szCs w:val="24"/>
        </w:rPr>
        <w:t>5</w:t>
      </w:r>
      <w:r w:rsidRPr="00A415D4">
        <w:rPr>
          <w:rFonts w:ascii="Times New Roman" w:hAnsi="Times New Roman"/>
          <w:sz w:val="24"/>
          <w:szCs w:val="24"/>
        </w:rPr>
        <w:t>)</w:t>
      </w:r>
      <w:r w:rsidR="00C75F0A" w:rsidRPr="00A415D4">
        <w:rPr>
          <w:rFonts w:ascii="Times New Roman" w:hAnsi="Times New Roman"/>
          <w:sz w:val="24"/>
          <w:szCs w:val="24"/>
        </w:rPr>
        <w:t xml:space="preserve"> </w:t>
      </w:r>
      <w:r w:rsidRPr="00A415D4">
        <w:rPr>
          <w:rFonts w:ascii="Times New Roman" w:hAnsi="Times New Roman"/>
          <w:sz w:val="24"/>
          <w:szCs w:val="24"/>
        </w:rPr>
        <w:t xml:space="preserve"> решает вопросы обеспечения безопасности дорожного движения в пределах своей компетенции.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EB1126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7. Установление, изменение, отмена</w:t>
      </w:r>
    </w:p>
    <w:p w:rsidR="00AA544F" w:rsidRPr="00A415D4" w:rsidRDefault="00AA544F" w:rsidP="00EB1126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муниципального маршрута регулярных перевозок в границах</w:t>
      </w:r>
    </w:p>
    <w:p w:rsidR="00AA544F" w:rsidRPr="00A415D4" w:rsidRDefault="00AA544F" w:rsidP="00EB1126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Пильнинского  муниципального  района</w:t>
      </w:r>
    </w:p>
    <w:p w:rsidR="00AA544F" w:rsidRPr="00A415D4" w:rsidRDefault="00AA544F" w:rsidP="00EB1126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AA544F" w:rsidRPr="00A415D4" w:rsidRDefault="00B70686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</w:t>
      </w:r>
      <w:r w:rsidR="00AA544F" w:rsidRPr="00A415D4">
        <w:rPr>
          <w:rFonts w:ascii="Times New Roman" w:hAnsi="Times New Roman"/>
          <w:sz w:val="24"/>
          <w:szCs w:val="24"/>
        </w:rPr>
        <w:t>7.1. Порядок установления, изменения, отмены муниципальных маршрутов регулярных перевозок (в том числе основания для отказа в установлении либо изменении данных маршрутов, основания для отмены данных маршрутов) устанавливается</w:t>
      </w:r>
      <w:r w:rsidR="00EB1126" w:rsidRPr="00A415D4">
        <w:rPr>
          <w:rFonts w:ascii="Times New Roman" w:hAnsi="Times New Roman"/>
          <w:sz w:val="24"/>
          <w:szCs w:val="24"/>
        </w:rPr>
        <w:t xml:space="preserve"> постановлением </w:t>
      </w:r>
      <w:r w:rsidR="00AA544F" w:rsidRPr="00A415D4">
        <w:rPr>
          <w:rFonts w:ascii="Times New Roman" w:hAnsi="Times New Roman"/>
          <w:sz w:val="24"/>
          <w:szCs w:val="24"/>
        </w:rPr>
        <w:t xml:space="preserve"> Администрации   района с учетом требований настоящего Положения.</w:t>
      </w:r>
    </w:p>
    <w:p w:rsidR="00AA544F" w:rsidRPr="00A415D4" w:rsidRDefault="00B70686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</w:t>
      </w:r>
      <w:r w:rsidR="00AA544F" w:rsidRPr="00A415D4">
        <w:rPr>
          <w:rFonts w:ascii="Times New Roman" w:hAnsi="Times New Roman"/>
          <w:sz w:val="24"/>
          <w:szCs w:val="24"/>
        </w:rPr>
        <w:t xml:space="preserve">7.2. Муниципальный маршрут регулярных перевозок считается установленным или измененным со дня включения сведений о данных маршрутах </w:t>
      </w:r>
      <w:r w:rsidR="00804F26" w:rsidRPr="00A415D4">
        <w:rPr>
          <w:rFonts w:ascii="Times New Roman" w:hAnsi="Times New Roman"/>
          <w:sz w:val="24"/>
          <w:szCs w:val="24"/>
        </w:rPr>
        <w:t>в документ планирования регулярных пассажирских перевозок и ,</w:t>
      </w:r>
      <w:r w:rsidR="00AA544F" w:rsidRPr="00A415D4">
        <w:rPr>
          <w:rFonts w:ascii="Times New Roman" w:hAnsi="Times New Roman"/>
          <w:sz w:val="24"/>
          <w:szCs w:val="24"/>
        </w:rPr>
        <w:t>соответственно</w:t>
      </w:r>
      <w:r w:rsidR="00804F26" w:rsidRPr="00A415D4">
        <w:rPr>
          <w:rFonts w:ascii="Times New Roman" w:hAnsi="Times New Roman"/>
          <w:sz w:val="24"/>
          <w:szCs w:val="24"/>
        </w:rPr>
        <w:t>,</w:t>
      </w:r>
      <w:r w:rsidR="00AA544F" w:rsidRPr="00A415D4">
        <w:rPr>
          <w:rFonts w:ascii="Times New Roman" w:hAnsi="Times New Roman"/>
          <w:sz w:val="24"/>
          <w:szCs w:val="24"/>
        </w:rPr>
        <w:t xml:space="preserve"> в реестр муниципальных маршрутов регулярных перевозок или изменения таких сведений в эт</w:t>
      </w:r>
      <w:r w:rsidR="00617C64" w:rsidRPr="00A415D4">
        <w:rPr>
          <w:rFonts w:ascii="Times New Roman" w:hAnsi="Times New Roman"/>
          <w:sz w:val="24"/>
          <w:szCs w:val="24"/>
        </w:rPr>
        <w:t xml:space="preserve">ом </w:t>
      </w:r>
      <w:r w:rsidR="00AA544F" w:rsidRPr="00A415D4">
        <w:rPr>
          <w:rFonts w:ascii="Times New Roman" w:hAnsi="Times New Roman"/>
          <w:sz w:val="24"/>
          <w:szCs w:val="24"/>
        </w:rPr>
        <w:t xml:space="preserve"> реестр</w:t>
      </w:r>
      <w:r w:rsidR="00617C64" w:rsidRPr="00A415D4">
        <w:rPr>
          <w:rFonts w:ascii="Times New Roman" w:hAnsi="Times New Roman"/>
          <w:sz w:val="24"/>
          <w:szCs w:val="24"/>
        </w:rPr>
        <w:t>е</w:t>
      </w:r>
      <w:r w:rsidR="00AA544F" w:rsidRPr="00A415D4">
        <w:rPr>
          <w:rFonts w:ascii="Times New Roman" w:hAnsi="Times New Roman"/>
          <w:sz w:val="24"/>
          <w:szCs w:val="24"/>
        </w:rPr>
        <w:t>.</w:t>
      </w:r>
    </w:p>
    <w:p w:rsidR="00AA544F" w:rsidRPr="00A415D4" w:rsidRDefault="00B70686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</w:t>
      </w:r>
      <w:r w:rsidR="00AA544F" w:rsidRPr="00A415D4">
        <w:rPr>
          <w:rFonts w:ascii="Times New Roman" w:hAnsi="Times New Roman"/>
          <w:sz w:val="24"/>
          <w:szCs w:val="24"/>
        </w:rPr>
        <w:t xml:space="preserve">7.3. </w:t>
      </w:r>
      <w:r w:rsidR="00EB1126" w:rsidRPr="00A415D4">
        <w:rPr>
          <w:rFonts w:ascii="Times New Roman" w:hAnsi="Times New Roman"/>
          <w:sz w:val="24"/>
          <w:szCs w:val="24"/>
        </w:rPr>
        <w:t xml:space="preserve">Администрация района , в случае принятия решения </w:t>
      </w:r>
      <w:r w:rsidR="00AA544F" w:rsidRPr="00A415D4">
        <w:rPr>
          <w:rFonts w:ascii="Times New Roman" w:hAnsi="Times New Roman"/>
          <w:sz w:val="24"/>
          <w:szCs w:val="24"/>
        </w:rPr>
        <w:t>об отмене муниципального маршрута регулярных перевозок, обязан</w:t>
      </w:r>
      <w:r w:rsidR="00EB1126" w:rsidRPr="00A415D4">
        <w:rPr>
          <w:rFonts w:ascii="Times New Roman" w:hAnsi="Times New Roman"/>
          <w:sz w:val="24"/>
          <w:szCs w:val="24"/>
        </w:rPr>
        <w:t>а</w:t>
      </w:r>
      <w:r w:rsidR="00AA544F" w:rsidRPr="00A415D4">
        <w:rPr>
          <w:rFonts w:ascii="Times New Roman" w:hAnsi="Times New Roman"/>
          <w:sz w:val="24"/>
          <w:szCs w:val="24"/>
        </w:rPr>
        <w:t xml:space="preserve"> уведомить об указанном решении юридическое лицо, индиви</w:t>
      </w:r>
      <w:r w:rsidR="00125F50" w:rsidRPr="00A415D4">
        <w:rPr>
          <w:rFonts w:ascii="Times New Roman" w:hAnsi="Times New Roman"/>
          <w:sz w:val="24"/>
          <w:szCs w:val="24"/>
        </w:rPr>
        <w:t>-</w:t>
      </w:r>
      <w:r w:rsidR="00AA544F" w:rsidRPr="00A415D4">
        <w:rPr>
          <w:rFonts w:ascii="Times New Roman" w:hAnsi="Times New Roman"/>
          <w:sz w:val="24"/>
          <w:szCs w:val="24"/>
        </w:rPr>
        <w:lastRenderedPageBreak/>
        <w:t>дуального предпринимателя, осуществляющих регулярные перевозки по соответствующему маршруту, не позднее ста восьмидесяти дней до дня вступления указанного решения в силу.</w:t>
      </w:r>
    </w:p>
    <w:p w:rsidR="00AA544F" w:rsidRPr="00A415D4" w:rsidRDefault="00B70686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</w:t>
      </w:r>
      <w:r w:rsidR="00AA544F" w:rsidRPr="00A415D4">
        <w:rPr>
          <w:rFonts w:ascii="Times New Roman" w:hAnsi="Times New Roman"/>
          <w:sz w:val="24"/>
          <w:szCs w:val="24"/>
        </w:rPr>
        <w:t>7.4. Муниципальный маршрут регулярных перевозок считается отмененным со дня исключения сведений о данном маршруте из реестра муниципальных маршрутов регулярных перевозок.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EB1126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8. Порядок </w:t>
      </w:r>
      <w:r w:rsidR="00BA5645" w:rsidRPr="00A415D4">
        <w:rPr>
          <w:rFonts w:ascii="Times New Roman" w:hAnsi="Times New Roman"/>
          <w:sz w:val="24"/>
          <w:szCs w:val="24"/>
        </w:rPr>
        <w:t xml:space="preserve"> организации </w:t>
      </w:r>
      <w:r w:rsidRPr="00A415D4">
        <w:rPr>
          <w:rFonts w:ascii="Times New Roman" w:hAnsi="Times New Roman"/>
          <w:sz w:val="24"/>
          <w:szCs w:val="24"/>
        </w:rPr>
        <w:t>перевозки</w:t>
      </w:r>
      <w:r w:rsidR="00BA5645" w:rsidRPr="00A415D4">
        <w:rPr>
          <w:rFonts w:ascii="Times New Roman" w:hAnsi="Times New Roman"/>
          <w:sz w:val="24"/>
          <w:szCs w:val="24"/>
        </w:rPr>
        <w:t xml:space="preserve">  пассажиров</w:t>
      </w:r>
    </w:p>
    <w:p w:rsidR="00AA544F" w:rsidRPr="00A415D4" w:rsidRDefault="00AA544F" w:rsidP="00EB1126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по муниципальным маршрутам регулярных перевозок</w:t>
      </w:r>
      <w:r w:rsidR="00BA5645" w:rsidRPr="00A415D4">
        <w:rPr>
          <w:rFonts w:ascii="Times New Roman" w:hAnsi="Times New Roman"/>
          <w:sz w:val="24"/>
          <w:szCs w:val="24"/>
        </w:rPr>
        <w:t xml:space="preserve">  по регулируемым тарифам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B70686" w:rsidP="00AA544F">
      <w:pPr>
        <w:pStyle w:val="aa"/>
        <w:rPr>
          <w:rFonts w:ascii="Times New Roman" w:hAnsi="Times New Roman"/>
          <w:sz w:val="24"/>
          <w:szCs w:val="24"/>
        </w:rPr>
      </w:pPr>
      <w:bookmarkStart w:id="2" w:name="P133"/>
      <w:bookmarkEnd w:id="2"/>
      <w:r w:rsidRPr="00A415D4">
        <w:rPr>
          <w:rFonts w:ascii="Times New Roman" w:hAnsi="Times New Roman"/>
          <w:sz w:val="24"/>
          <w:szCs w:val="24"/>
        </w:rPr>
        <w:t xml:space="preserve">   </w:t>
      </w:r>
      <w:r w:rsidR="00AA544F" w:rsidRPr="00A415D4">
        <w:rPr>
          <w:rFonts w:ascii="Times New Roman" w:hAnsi="Times New Roman"/>
          <w:sz w:val="24"/>
          <w:szCs w:val="24"/>
        </w:rPr>
        <w:t xml:space="preserve">8.1. В целях обеспечения доступности транспортных услуг для населения  Администрация  района </w:t>
      </w:r>
      <w:r w:rsidR="00617DC2" w:rsidRPr="00A415D4">
        <w:rPr>
          <w:rFonts w:ascii="Times New Roman" w:hAnsi="Times New Roman"/>
          <w:sz w:val="24"/>
          <w:szCs w:val="24"/>
        </w:rPr>
        <w:t xml:space="preserve"> </w:t>
      </w:r>
      <w:r w:rsidR="00AA544F" w:rsidRPr="00A415D4">
        <w:rPr>
          <w:rFonts w:ascii="Times New Roman" w:hAnsi="Times New Roman"/>
          <w:sz w:val="24"/>
          <w:szCs w:val="24"/>
        </w:rPr>
        <w:t>устанавлива</w:t>
      </w:r>
      <w:r w:rsidR="00255A2E" w:rsidRPr="00A415D4">
        <w:rPr>
          <w:rFonts w:ascii="Times New Roman" w:hAnsi="Times New Roman"/>
          <w:sz w:val="24"/>
          <w:szCs w:val="24"/>
        </w:rPr>
        <w:t>ет</w:t>
      </w:r>
      <w:r w:rsidR="00617DC2" w:rsidRPr="00A415D4">
        <w:rPr>
          <w:rFonts w:ascii="Times New Roman" w:hAnsi="Times New Roman"/>
          <w:sz w:val="24"/>
          <w:szCs w:val="24"/>
        </w:rPr>
        <w:t xml:space="preserve"> </w:t>
      </w:r>
      <w:r w:rsidR="00AA544F" w:rsidRPr="00A415D4">
        <w:rPr>
          <w:rFonts w:ascii="Times New Roman" w:hAnsi="Times New Roman"/>
          <w:sz w:val="24"/>
          <w:szCs w:val="24"/>
        </w:rPr>
        <w:t xml:space="preserve"> муниципальные маршруты регулярных перевозок для осуществления регулярных перевозок по регулируемым тарифам.</w:t>
      </w:r>
    </w:p>
    <w:p w:rsidR="00AA544F" w:rsidRPr="00A415D4" w:rsidRDefault="00B70686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</w:t>
      </w:r>
      <w:r w:rsidR="00AA544F" w:rsidRPr="00A415D4">
        <w:rPr>
          <w:rFonts w:ascii="Times New Roman" w:hAnsi="Times New Roman"/>
          <w:sz w:val="24"/>
          <w:szCs w:val="24"/>
        </w:rPr>
        <w:t>8.2. Осуществление регулярных перевозок по регулируемым тарифам обеспечивается посред</w:t>
      </w:r>
      <w:r w:rsidR="00617C64" w:rsidRPr="00A415D4">
        <w:rPr>
          <w:rFonts w:ascii="Times New Roman" w:hAnsi="Times New Roman"/>
          <w:sz w:val="24"/>
          <w:szCs w:val="24"/>
        </w:rPr>
        <w:t>-</w:t>
      </w:r>
      <w:r w:rsidR="00AA544F" w:rsidRPr="00A415D4">
        <w:rPr>
          <w:rFonts w:ascii="Times New Roman" w:hAnsi="Times New Roman"/>
          <w:sz w:val="24"/>
          <w:szCs w:val="24"/>
        </w:rPr>
        <w:t xml:space="preserve">ством заключения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муниципальных нужд, с учетом положений Федерального закона об организации регулярных перевозок пассажиров </w:t>
      </w:r>
      <w:r w:rsidR="00804F26" w:rsidRPr="00A415D4">
        <w:rPr>
          <w:rFonts w:ascii="Times New Roman" w:hAnsi="Times New Roman"/>
          <w:sz w:val="24"/>
          <w:szCs w:val="24"/>
        </w:rPr>
        <w:t xml:space="preserve"> № 220-ФЗ</w:t>
      </w:r>
      <w:r w:rsidR="007B7BCE" w:rsidRPr="00A415D4">
        <w:rPr>
          <w:rFonts w:ascii="Times New Roman" w:hAnsi="Times New Roman"/>
          <w:sz w:val="24"/>
          <w:szCs w:val="24"/>
        </w:rPr>
        <w:t xml:space="preserve">, </w:t>
      </w:r>
      <w:r w:rsidR="00374C6C" w:rsidRPr="00A415D4">
        <w:rPr>
          <w:rFonts w:ascii="Times New Roman" w:hAnsi="Times New Roman"/>
          <w:sz w:val="24"/>
          <w:szCs w:val="24"/>
        </w:rPr>
        <w:t>в том числе -</w:t>
      </w:r>
      <w:r w:rsidR="007B7BCE" w:rsidRPr="00A415D4">
        <w:rPr>
          <w:rFonts w:ascii="Times New Roman" w:hAnsi="Times New Roman"/>
          <w:sz w:val="24"/>
          <w:szCs w:val="24"/>
        </w:rPr>
        <w:t xml:space="preserve">  с учетом  норм  статьи 39 данного  Федерального закона</w:t>
      </w:r>
      <w:r w:rsidR="00374C6C" w:rsidRPr="00A415D4">
        <w:rPr>
          <w:rFonts w:ascii="Times New Roman" w:hAnsi="Times New Roman"/>
          <w:sz w:val="24"/>
          <w:szCs w:val="24"/>
        </w:rPr>
        <w:t xml:space="preserve">  об организации регулярных перевозок  пассажиров.</w:t>
      </w:r>
    </w:p>
    <w:p w:rsidR="00AA544F" w:rsidRPr="00A415D4" w:rsidRDefault="001721F0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8.</w:t>
      </w:r>
      <w:r w:rsidR="00EE3997" w:rsidRPr="00A415D4">
        <w:rPr>
          <w:rFonts w:ascii="Times New Roman" w:hAnsi="Times New Roman"/>
          <w:sz w:val="24"/>
          <w:szCs w:val="24"/>
        </w:rPr>
        <w:t xml:space="preserve">3 </w:t>
      </w:r>
      <w:r w:rsidR="00AA544F" w:rsidRPr="00A415D4">
        <w:rPr>
          <w:rFonts w:ascii="Times New Roman" w:hAnsi="Times New Roman"/>
          <w:sz w:val="24"/>
          <w:szCs w:val="24"/>
        </w:rPr>
        <w:t xml:space="preserve">Предметом муниципального контракта является выполнение юридическим лицом, индивидуальным предпринимателем, с которыми заключен муниципальный контракт, работ, связанных с осуществлением регулярных перевозок по регулируемым тарифам, в соответствии с требованиями, установленными </w:t>
      </w:r>
      <w:r w:rsidR="00617DC2" w:rsidRPr="00A415D4">
        <w:rPr>
          <w:rFonts w:ascii="Times New Roman" w:hAnsi="Times New Roman"/>
          <w:sz w:val="24"/>
          <w:szCs w:val="24"/>
        </w:rPr>
        <w:t xml:space="preserve">Администрацией  района </w:t>
      </w:r>
      <w:r w:rsidR="00AA544F" w:rsidRPr="00A415D4">
        <w:rPr>
          <w:rFonts w:ascii="Times New Roman" w:hAnsi="Times New Roman"/>
          <w:sz w:val="24"/>
          <w:szCs w:val="24"/>
        </w:rPr>
        <w:t>.</w:t>
      </w:r>
      <w:r w:rsidR="00E10D96" w:rsidRPr="00A415D4">
        <w:rPr>
          <w:rFonts w:ascii="Times New Roman" w:hAnsi="Times New Roman"/>
          <w:sz w:val="24"/>
          <w:szCs w:val="24"/>
        </w:rPr>
        <w:t xml:space="preserve"> В условиях муниципального контракта  возможно  присутствие  пунктов  о компенсации части затрат </w:t>
      </w:r>
      <w:r w:rsidR="008A65B5" w:rsidRPr="00A415D4">
        <w:rPr>
          <w:rFonts w:ascii="Times New Roman" w:hAnsi="Times New Roman"/>
          <w:sz w:val="24"/>
          <w:szCs w:val="24"/>
        </w:rPr>
        <w:t xml:space="preserve">на регулярные  перевозки пассажиров  по территории  Пильнинского муниципального района по регулируемым тарифам путем выделения субсидии из районного  бюджета и предусмотрения  соответствующей  строки в решении о районном бюджете  на соответствующий  финансовый  год.  </w:t>
      </w:r>
    </w:p>
    <w:p w:rsidR="00AA544F" w:rsidRPr="00A415D4" w:rsidRDefault="00B70686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</w:t>
      </w:r>
      <w:r w:rsidR="00AA544F" w:rsidRPr="00A415D4">
        <w:rPr>
          <w:rFonts w:ascii="Times New Roman" w:hAnsi="Times New Roman"/>
          <w:sz w:val="24"/>
          <w:szCs w:val="24"/>
        </w:rPr>
        <w:t xml:space="preserve">8.4. Администрация  района выдает на срок действия муниципального контракта </w:t>
      </w:r>
      <w:r w:rsidR="00255A2E" w:rsidRPr="00A415D4">
        <w:rPr>
          <w:rFonts w:ascii="Times New Roman" w:hAnsi="Times New Roman"/>
          <w:sz w:val="24"/>
          <w:szCs w:val="24"/>
        </w:rPr>
        <w:t xml:space="preserve"> </w:t>
      </w:r>
      <w:r w:rsidR="00AA544F" w:rsidRPr="00A415D4">
        <w:rPr>
          <w:rFonts w:ascii="Times New Roman" w:hAnsi="Times New Roman"/>
          <w:sz w:val="24"/>
          <w:szCs w:val="24"/>
        </w:rPr>
        <w:t xml:space="preserve">карты маршрута регулярных перевозок </w:t>
      </w:r>
      <w:r w:rsidR="007B7BCE" w:rsidRPr="00A415D4">
        <w:rPr>
          <w:rFonts w:ascii="Times New Roman" w:hAnsi="Times New Roman"/>
          <w:sz w:val="24"/>
          <w:szCs w:val="24"/>
        </w:rPr>
        <w:t xml:space="preserve">  </w:t>
      </w:r>
      <w:r w:rsidR="00AA544F" w:rsidRPr="00A415D4">
        <w:rPr>
          <w:rFonts w:ascii="Times New Roman" w:hAnsi="Times New Roman"/>
          <w:sz w:val="24"/>
          <w:szCs w:val="24"/>
        </w:rPr>
        <w:t>в соответствии с максимальным количеством транспортных средств, необходимых для исполнения соответствующего контракта.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617DC2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9. Порядок установления регулируемых тарифов на перевозки</w:t>
      </w:r>
    </w:p>
    <w:p w:rsidR="00AA544F" w:rsidRPr="00A415D4" w:rsidRDefault="00AA544F" w:rsidP="00617DC2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по муниципальным маршрутам регулярных перевозок</w:t>
      </w:r>
    </w:p>
    <w:p w:rsidR="00AA544F" w:rsidRPr="00A415D4" w:rsidRDefault="00AA544F" w:rsidP="00617DC2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и межмуниципальным маршрутам регулярных перевозок</w:t>
      </w:r>
    </w:p>
    <w:p w:rsidR="00AA544F" w:rsidRPr="00A415D4" w:rsidRDefault="00AA544F" w:rsidP="00617DC2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AA544F" w:rsidRPr="00A415D4" w:rsidRDefault="00617DC2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  </w:t>
      </w:r>
      <w:r w:rsidR="00AA544F" w:rsidRPr="00A415D4">
        <w:rPr>
          <w:rFonts w:ascii="Times New Roman" w:hAnsi="Times New Roman"/>
          <w:sz w:val="24"/>
          <w:szCs w:val="24"/>
        </w:rPr>
        <w:t xml:space="preserve">9.1. </w:t>
      </w:r>
      <w:r w:rsidR="00EE3997" w:rsidRPr="00A415D4">
        <w:rPr>
          <w:rFonts w:ascii="Times New Roman" w:hAnsi="Times New Roman"/>
          <w:sz w:val="24"/>
          <w:szCs w:val="24"/>
        </w:rPr>
        <w:t>Порядок  установления  регулируемых тарифов  на регулярные  перевозки  по муници-пальным  маршрутам  в границах  одного сельского поселения, в границах двух и более поселений, находящихся  в границах  Пильнинского  муниципального района , размеры  регулируемых тарифов ,сроки их введения  либо изменения   определяются  муниципальными правовыми  актами  Администрации  района.</w:t>
      </w:r>
    </w:p>
    <w:p w:rsidR="00AA544F" w:rsidRPr="00A415D4" w:rsidRDefault="007F4714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 </w:t>
      </w:r>
      <w:r w:rsidR="00AA544F" w:rsidRPr="00A415D4">
        <w:rPr>
          <w:rFonts w:ascii="Times New Roman" w:hAnsi="Times New Roman"/>
          <w:sz w:val="24"/>
          <w:szCs w:val="24"/>
        </w:rPr>
        <w:t>9.</w:t>
      </w:r>
      <w:r w:rsidR="00BA5645" w:rsidRPr="00A415D4">
        <w:rPr>
          <w:rFonts w:ascii="Times New Roman" w:hAnsi="Times New Roman"/>
          <w:sz w:val="24"/>
          <w:szCs w:val="24"/>
        </w:rPr>
        <w:t>2</w:t>
      </w:r>
      <w:r w:rsidR="00AA544F" w:rsidRPr="00A415D4">
        <w:rPr>
          <w:rFonts w:ascii="Times New Roman" w:hAnsi="Times New Roman"/>
          <w:sz w:val="24"/>
          <w:szCs w:val="24"/>
        </w:rPr>
        <w:t>. Регулируемые тарифы на перевозки по межмуниципальным маршрутам регулярных перевозок в границах Нижегородской области</w:t>
      </w:r>
      <w:r w:rsidRPr="00A415D4">
        <w:rPr>
          <w:rFonts w:ascii="Times New Roman" w:hAnsi="Times New Roman"/>
          <w:sz w:val="24"/>
          <w:szCs w:val="24"/>
        </w:rPr>
        <w:t xml:space="preserve"> </w:t>
      </w:r>
      <w:r w:rsidR="00AA544F" w:rsidRPr="00A415D4">
        <w:rPr>
          <w:rFonts w:ascii="Times New Roman" w:hAnsi="Times New Roman"/>
          <w:sz w:val="24"/>
          <w:szCs w:val="24"/>
        </w:rPr>
        <w:t xml:space="preserve"> устанавливаются Прави</w:t>
      </w:r>
      <w:r w:rsidR="00E10D96" w:rsidRPr="00A415D4">
        <w:rPr>
          <w:rFonts w:ascii="Times New Roman" w:hAnsi="Times New Roman"/>
          <w:sz w:val="24"/>
          <w:szCs w:val="24"/>
        </w:rPr>
        <w:t xml:space="preserve">тельством Нижегородской области; по межрегиональным  маршрутам – органами  государственной  власти  соответствующих субъектов Федерации. 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7F471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10. Организация регулярных перевозок</w:t>
      </w:r>
    </w:p>
    <w:p w:rsidR="00AA544F" w:rsidRPr="00A415D4" w:rsidRDefault="00AA544F" w:rsidP="007F471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по нерегулируемым тарифам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7F4714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 </w:t>
      </w:r>
      <w:r w:rsidR="00AA544F" w:rsidRPr="00A415D4">
        <w:rPr>
          <w:rFonts w:ascii="Times New Roman" w:hAnsi="Times New Roman"/>
          <w:sz w:val="24"/>
          <w:szCs w:val="24"/>
        </w:rPr>
        <w:t xml:space="preserve">10.1. Наряду с указанными в </w:t>
      </w:r>
      <w:hyperlink w:anchor="P133" w:history="1">
        <w:r w:rsidR="00AA544F" w:rsidRPr="00A415D4">
          <w:rPr>
            <w:rFonts w:ascii="Times New Roman" w:hAnsi="Times New Roman"/>
            <w:sz w:val="24"/>
            <w:szCs w:val="24"/>
          </w:rPr>
          <w:t>пункте 8.1 раздела 8</w:t>
        </w:r>
      </w:hyperlink>
      <w:r w:rsidR="00AA544F" w:rsidRPr="00A415D4">
        <w:rPr>
          <w:rFonts w:ascii="Times New Roman" w:hAnsi="Times New Roman"/>
          <w:sz w:val="24"/>
          <w:szCs w:val="24"/>
        </w:rPr>
        <w:t xml:space="preserve"> настоящего Положения маршрутами регулярных перевозок </w:t>
      </w:r>
      <w:r w:rsidRPr="00A415D4">
        <w:rPr>
          <w:rFonts w:ascii="Times New Roman" w:hAnsi="Times New Roman"/>
          <w:sz w:val="24"/>
          <w:szCs w:val="24"/>
        </w:rPr>
        <w:t xml:space="preserve">Администрация района  </w:t>
      </w:r>
      <w:r w:rsidR="00AA544F" w:rsidRPr="00A415D4">
        <w:rPr>
          <w:rFonts w:ascii="Times New Roman" w:hAnsi="Times New Roman"/>
          <w:sz w:val="24"/>
          <w:szCs w:val="24"/>
        </w:rPr>
        <w:t xml:space="preserve"> устанавлива</w:t>
      </w:r>
      <w:r w:rsidR="00255A2E" w:rsidRPr="00A415D4">
        <w:rPr>
          <w:rFonts w:ascii="Times New Roman" w:hAnsi="Times New Roman"/>
          <w:sz w:val="24"/>
          <w:szCs w:val="24"/>
        </w:rPr>
        <w:t>е</w:t>
      </w:r>
      <w:r w:rsidRPr="00A415D4">
        <w:rPr>
          <w:rFonts w:ascii="Times New Roman" w:hAnsi="Times New Roman"/>
          <w:sz w:val="24"/>
          <w:szCs w:val="24"/>
        </w:rPr>
        <w:t>т</w:t>
      </w:r>
      <w:r w:rsidR="00255A2E" w:rsidRPr="00A415D4">
        <w:rPr>
          <w:rFonts w:ascii="Times New Roman" w:hAnsi="Times New Roman"/>
          <w:sz w:val="24"/>
          <w:szCs w:val="24"/>
        </w:rPr>
        <w:t xml:space="preserve"> </w:t>
      </w:r>
      <w:r w:rsidRPr="00A415D4">
        <w:rPr>
          <w:rFonts w:ascii="Times New Roman" w:hAnsi="Times New Roman"/>
          <w:sz w:val="24"/>
          <w:szCs w:val="24"/>
        </w:rPr>
        <w:t xml:space="preserve"> </w:t>
      </w:r>
      <w:r w:rsidR="00AA544F" w:rsidRPr="00A415D4">
        <w:rPr>
          <w:rFonts w:ascii="Times New Roman" w:hAnsi="Times New Roman"/>
          <w:sz w:val="24"/>
          <w:szCs w:val="24"/>
        </w:rPr>
        <w:t xml:space="preserve"> муниципальные маршруты регулярных перевозок для осуществления регулярных перевозок по нерегулируемым тарифам.</w:t>
      </w:r>
      <w:r w:rsidR="008A65B5" w:rsidRPr="00A415D4">
        <w:rPr>
          <w:rFonts w:ascii="Times New Roman" w:hAnsi="Times New Roman"/>
          <w:sz w:val="24"/>
          <w:szCs w:val="24"/>
        </w:rPr>
        <w:t xml:space="preserve">, что должно  отражаться  в  документе  планирования </w:t>
      </w:r>
      <w:r w:rsidR="00125F50" w:rsidRPr="00A415D4">
        <w:rPr>
          <w:rFonts w:ascii="Times New Roman" w:hAnsi="Times New Roman"/>
          <w:sz w:val="24"/>
          <w:szCs w:val="24"/>
        </w:rPr>
        <w:t xml:space="preserve"> </w:t>
      </w:r>
      <w:r w:rsidR="008A65B5" w:rsidRPr="00A415D4">
        <w:rPr>
          <w:rFonts w:ascii="Times New Roman" w:hAnsi="Times New Roman"/>
          <w:sz w:val="24"/>
          <w:szCs w:val="24"/>
        </w:rPr>
        <w:t>регулярных  пассажирских  перевозок</w:t>
      </w:r>
      <w:r w:rsidR="00D36493" w:rsidRPr="00A415D4">
        <w:rPr>
          <w:rFonts w:ascii="Times New Roman" w:hAnsi="Times New Roman"/>
          <w:sz w:val="24"/>
          <w:szCs w:val="24"/>
        </w:rPr>
        <w:t xml:space="preserve"> и в реестре  муниципальных маршрутов .</w:t>
      </w:r>
      <w:r w:rsidR="008A65B5" w:rsidRPr="00A415D4">
        <w:rPr>
          <w:rFonts w:ascii="Times New Roman" w:hAnsi="Times New Roman"/>
          <w:sz w:val="24"/>
          <w:szCs w:val="24"/>
        </w:rPr>
        <w:t xml:space="preserve">  </w:t>
      </w:r>
    </w:p>
    <w:p w:rsidR="000079A0" w:rsidRPr="00A415D4" w:rsidRDefault="007F4714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AA544F" w:rsidRPr="00A415D4">
        <w:rPr>
          <w:rFonts w:ascii="Times New Roman" w:hAnsi="Times New Roman"/>
          <w:sz w:val="24"/>
          <w:szCs w:val="24"/>
        </w:rPr>
        <w:t xml:space="preserve">10.2. </w:t>
      </w:r>
      <w:r w:rsidR="000079A0" w:rsidRPr="00A415D4">
        <w:rPr>
          <w:rFonts w:ascii="Times New Roman" w:hAnsi="Times New Roman"/>
          <w:sz w:val="24"/>
          <w:szCs w:val="24"/>
        </w:rPr>
        <w:t>Инициатива  о</w:t>
      </w:r>
      <w:r w:rsidR="0008761E" w:rsidRPr="00A415D4">
        <w:rPr>
          <w:rFonts w:ascii="Times New Roman" w:hAnsi="Times New Roman"/>
          <w:sz w:val="24"/>
          <w:szCs w:val="24"/>
        </w:rPr>
        <w:t>б</w:t>
      </w:r>
      <w:r w:rsidR="000079A0" w:rsidRPr="00A415D4">
        <w:rPr>
          <w:rFonts w:ascii="Times New Roman" w:hAnsi="Times New Roman"/>
          <w:sz w:val="24"/>
          <w:szCs w:val="24"/>
        </w:rPr>
        <w:t xml:space="preserve">  установлении  муниципального маршрута  регулярных перевозок  по нерегулируемым тарифам  может также  исходить  от любого юридического лица, индивидуаль</w:t>
      </w:r>
      <w:r w:rsidR="00EE3997" w:rsidRPr="00A415D4">
        <w:rPr>
          <w:rFonts w:ascii="Times New Roman" w:hAnsi="Times New Roman"/>
          <w:sz w:val="24"/>
          <w:szCs w:val="24"/>
        </w:rPr>
        <w:t>-</w:t>
      </w:r>
      <w:r w:rsidR="000079A0" w:rsidRPr="00A415D4">
        <w:rPr>
          <w:rFonts w:ascii="Times New Roman" w:hAnsi="Times New Roman"/>
          <w:sz w:val="24"/>
          <w:szCs w:val="24"/>
        </w:rPr>
        <w:t xml:space="preserve">ного </w:t>
      </w:r>
      <w:r w:rsidR="005C4905" w:rsidRPr="00A415D4">
        <w:rPr>
          <w:rFonts w:ascii="Times New Roman" w:hAnsi="Times New Roman"/>
          <w:sz w:val="24"/>
          <w:szCs w:val="24"/>
        </w:rPr>
        <w:t xml:space="preserve"> </w:t>
      </w:r>
      <w:r w:rsidR="000079A0" w:rsidRPr="00A415D4">
        <w:rPr>
          <w:rFonts w:ascii="Times New Roman" w:hAnsi="Times New Roman"/>
          <w:sz w:val="24"/>
          <w:szCs w:val="24"/>
        </w:rPr>
        <w:t>предпринимателя</w:t>
      </w:r>
      <w:r w:rsidR="00EE3997" w:rsidRPr="00A415D4">
        <w:rPr>
          <w:rFonts w:ascii="Times New Roman" w:hAnsi="Times New Roman"/>
          <w:sz w:val="24"/>
          <w:szCs w:val="24"/>
        </w:rPr>
        <w:t xml:space="preserve">, имеющих соответствующие  лицензии  </w:t>
      </w:r>
      <w:r w:rsidR="000079A0" w:rsidRPr="00A415D4">
        <w:rPr>
          <w:rFonts w:ascii="Times New Roman" w:hAnsi="Times New Roman"/>
          <w:sz w:val="24"/>
          <w:szCs w:val="24"/>
        </w:rPr>
        <w:t>.</w:t>
      </w:r>
    </w:p>
    <w:p w:rsidR="00125F50" w:rsidRPr="00A415D4" w:rsidRDefault="000079A0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10.3 </w:t>
      </w:r>
      <w:r w:rsidR="00125F50" w:rsidRPr="00A415D4">
        <w:rPr>
          <w:rFonts w:ascii="Times New Roman" w:hAnsi="Times New Roman"/>
          <w:sz w:val="24"/>
          <w:szCs w:val="24"/>
        </w:rPr>
        <w:t xml:space="preserve">  Порядок  </w:t>
      </w:r>
      <w:r w:rsidR="00962A1F" w:rsidRPr="00A415D4">
        <w:rPr>
          <w:rFonts w:ascii="Times New Roman" w:hAnsi="Times New Roman"/>
          <w:sz w:val="24"/>
          <w:szCs w:val="24"/>
        </w:rPr>
        <w:t xml:space="preserve">рассмотрения  и </w:t>
      </w:r>
      <w:r w:rsidR="00125F50" w:rsidRPr="00A415D4">
        <w:rPr>
          <w:rFonts w:ascii="Times New Roman" w:hAnsi="Times New Roman"/>
          <w:sz w:val="24"/>
          <w:szCs w:val="24"/>
        </w:rPr>
        <w:t>принятия  решения  по поступившей инициативе  об установ</w:t>
      </w:r>
      <w:r w:rsidR="00962A1F" w:rsidRPr="00A415D4">
        <w:rPr>
          <w:rFonts w:ascii="Times New Roman" w:hAnsi="Times New Roman"/>
          <w:sz w:val="24"/>
          <w:szCs w:val="24"/>
        </w:rPr>
        <w:t>-</w:t>
      </w:r>
      <w:r w:rsidR="00125F50" w:rsidRPr="00A415D4">
        <w:rPr>
          <w:rFonts w:ascii="Times New Roman" w:hAnsi="Times New Roman"/>
          <w:sz w:val="24"/>
          <w:szCs w:val="24"/>
        </w:rPr>
        <w:t>лении  муниципального маршрута</w:t>
      </w:r>
      <w:r w:rsidR="00962A1F" w:rsidRPr="00A415D4">
        <w:rPr>
          <w:rFonts w:ascii="Times New Roman" w:hAnsi="Times New Roman"/>
          <w:sz w:val="24"/>
          <w:szCs w:val="24"/>
        </w:rPr>
        <w:t xml:space="preserve">   осуществляется  в соответствии  с  частью  7  настоящего Положения.  </w:t>
      </w:r>
      <w:r w:rsidR="00125F50" w:rsidRPr="00A415D4">
        <w:rPr>
          <w:rFonts w:ascii="Times New Roman" w:hAnsi="Times New Roman"/>
          <w:sz w:val="24"/>
          <w:szCs w:val="24"/>
        </w:rPr>
        <w:t xml:space="preserve">  </w:t>
      </w:r>
    </w:p>
    <w:p w:rsidR="00D36493" w:rsidRPr="00A415D4" w:rsidRDefault="000079A0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</w:t>
      </w:r>
      <w:r w:rsidR="00962A1F" w:rsidRPr="00A415D4">
        <w:rPr>
          <w:rFonts w:ascii="Times New Roman" w:hAnsi="Times New Roman"/>
          <w:sz w:val="24"/>
          <w:szCs w:val="24"/>
        </w:rPr>
        <w:t xml:space="preserve">10.4 </w:t>
      </w:r>
      <w:r w:rsidR="00AA544F" w:rsidRPr="00A415D4">
        <w:rPr>
          <w:rFonts w:ascii="Times New Roman" w:hAnsi="Times New Roman"/>
          <w:sz w:val="24"/>
          <w:szCs w:val="24"/>
        </w:rPr>
        <w:t>Право осуществления регулярных перевозок по нерегулируемым тарифам по муниципаль</w:t>
      </w:r>
      <w:r w:rsidR="00D36493" w:rsidRPr="00A415D4">
        <w:rPr>
          <w:rFonts w:ascii="Times New Roman" w:hAnsi="Times New Roman"/>
          <w:sz w:val="24"/>
          <w:szCs w:val="24"/>
        </w:rPr>
        <w:t>-</w:t>
      </w:r>
      <w:r w:rsidR="00AA544F" w:rsidRPr="00A415D4">
        <w:rPr>
          <w:rFonts w:ascii="Times New Roman" w:hAnsi="Times New Roman"/>
          <w:sz w:val="24"/>
          <w:szCs w:val="24"/>
        </w:rPr>
        <w:t xml:space="preserve">ному маршруту регулярных перевозок </w:t>
      </w:r>
      <w:r w:rsidR="00D36493" w:rsidRPr="00A415D4">
        <w:rPr>
          <w:rFonts w:ascii="Times New Roman" w:hAnsi="Times New Roman"/>
          <w:sz w:val="24"/>
          <w:szCs w:val="24"/>
        </w:rPr>
        <w:t xml:space="preserve">  предоставляется  перевозчику  по результатам  открытого конкурса  либо как единственному  участнику. Порядок  проведения  открытого конкурса  устанавливается  </w:t>
      </w:r>
      <w:r w:rsidR="00255A2E" w:rsidRPr="00A415D4">
        <w:rPr>
          <w:rFonts w:ascii="Times New Roman" w:hAnsi="Times New Roman"/>
          <w:sz w:val="24"/>
          <w:szCs w:val="24"/>
        </w:rPr>
        <w:t>постановлением</w:t>
      </w:r>
      <w:r w:rsidR="00D36493" w:rsidRPr="00A415D4">
        <w:rPr>
          <w:rFonts w:ascii="Times New Roman" w:hAnsi="Times New Roman"/>
          <w:sz w:val="24"/>
          <w:szCs w:val="24"/>
        </w:rPr>
        <w:t xml:space="preserve">  Администрации района.</w:t>
      </w:r>
    </w:p>
    <w:p w:rsidR="005C4905" w:rsidRPr="00A415D4" w:rsidRDefault="00D36493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10.5  </w:t>
      </w:r>
      <w:r w:rsidR="005C4905" w:rsidRPr="00A415D4">
        <w:rPr>
          <w:rFonts w:ascii="Times New Roman" w:hAnsi="Times New Roman"/>
          <w:sz w:val="24"/>
          <w:szCs w:val="24"/>
        </w:rPr>
        <w:t xml:space="preserve">Право победителя открытого  конкурса  либо  единственного   участника </w:t>
      </w:r>
      <w:r w:rsidRPr="00A415D4">
        <w:rPr>
          <w:rFonts w:ascii="Times New Roman" w:hAnsi="Times New Roman"/>
          <w:sz w:val="24"/>
          <w:szCs w:val="24"/>
        </w:rPr>
        <w:t xml:space="preserve"> </w:t>
      </w:r>
      <w:r w:rsidR="005C4905" w:rsidRPr="00A415D4">
        <w:rPr>
          <w:rFonts w:ascii="Times New Roman" w:hAnsi="Times New Roman"/>
          <w:sz w:val="24"/>
          <w:szCs w:val="24"/>
        </w:rPr>
        <w:t>подтвержда-</w:t>
      </w:r>
    </w:p>
    <w:p w:rsidR="00AA544F" w:rsidRPr="00A415D4" w:rsidRDefault="005C4905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ет</w:t>
      </w:r>
      <w:r w:rsidR="00AA544F" w:rsidRPr="00A415D4">
        <w:rPr>
          <w:rFonts w:ascii="Times New Roman" w:hAnsi="Times New Roman"/>
          <w:sz w:val="24"/>
          <w:szCs w:val="24"/>
        </w:rPr>
        <w:t>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перевозок.</w:t>
      </w:r>
    </w:p>
    <w:p w:rsidR="00AA544F" w:rsidRPr="00A415D4" w:rsidRDefault="007F4714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</w:t>
      </w:r>
      <w:r w:rsidR="00AA544F" w:rsidRPr="00A415D4">
        <w:rPr>
          <w:rFonts w:ascii="Times New Roman" w:hAnsi="Times New Roman"/>
          <w:sz w:val="24"/>
          <w:szCs w:val="24"/>
        </w:rPr>
        <w:t xml:space="preserve"> Карта муниципального маршрута регулярных перевозок выдается на каждое транспортное средство, используемое для регулярных перевозок по соответствующему маршруту. Количество таких карт должно соответствовать максимальному количеству транспортных средств, указанному в  реестре маршрутов регулярных перевозок в отношении этого маршрута.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60E7E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                          </w:t>
      </w:r>
      <w:r w:rsidR="00AA544F" w:rsidRPr="00A415D4">
        <w:rPr>
          <w:rFonts w:ascii="Times New Roman" w:hAnsi="Times New Roman"/>
          <w:sz w:val="24"/>
          <w:szCs w:val="24"/>
        </w:rPr>
        <w:t>11. Изменение вида регулярных перевозок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11.1. Изменение вида регулярных перевозок, осуществляемых по муниципальному маршруту регулярных перевозок, допускается при условии, если данное решение </w:t>
      </w:r>
      <w:r w:rsidR="000079A0" w:rsidRPr="00A415D4">
        <w:rPr>
          <w:rFonts w:ascii="Times New Roman" w:hAnsi="Times New Roman"/>
          <w:sz w:val="24"/>
          <w:szCs w:val="24"/>
        </w:rPr>
        <w:t xml:space="preserve">отражено  в </w:t>
      </w:r>
      <w:r w:rsidRPr="00A415D4">
        <w:rPr>
          <w:rFonts w:ascii="Times New Roman" w:hAnsi="Times New Roman"/>
          <w:sz w:val="24"/>
          <w:szCs w:val="24"/>
        </w:rPr>
        <w:t xml:space="preserve"> документ</w:t>
      </w:r>
      <w:r w:rsidR="000079A0" w:rsidRPr="00A415D4">
        <w:rPr>
          <w:rFonts w:ascii="Times New Roman" w:hAnsi="Times New Roman"/>
          <w:sz w:val="24"/>
          <w:szCs w:val="24"/>
        </w:rPr>
        <w:t xml:space="preserve">е </w:t>
      </w:r>
      <w:r w:rsidRPr="00A415D4">
        <w:rPr>
          <w:rFonts w:ascii="Times New Roman" w:hAnsi="Times New Roman"/>
          <w:sz w:val="24"/>
          <w:szCs w:val="24"/>
        </w:rPr>
        <w:t xml:space="preserve"> планирования регулярных </w:t>
      </w:r>
      <w:r w:rsidR="000079A0" w:rsidRPr="00A415D4">
        <w:rPr>
          <w:rFonts w:ascii="Times New Roman" w:hAnsi="Times New Roman"/>
          <w:sz w:val="24"/>
          <w:szCs w:val="24"/>
        </w:rPr>
        <w:t xml:space="preserve">  пассажирских </w:t>
      </w:r>
      <w:r w:rsidRPr="00A415D4">
        <w:rPr>
          <w:rFonts w:ascii="Times New Roman" w:hAnsi="Times New Roman"/>
          <w:sz w:val="24"/>
          <w:szCs w:val="24"/>
        </w:rPr>
        <w:t>перевозок.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11.2. </w:t>
      </w:r>
      <w:r w:rsidR="00A60E7E" w:rsidRPr="00A415D4">
        <w:rPr>
          <w:rFonts w:ascii="Times New Roman" w:hAnsi="Times New Roman"/>
          <w:sz w:val="24"/>
          <w:szCs w:val="24"/>
        </w:rPr>
        <w:t xml:space="preserve">Администрация  района </w:t>
      </w:r>
      <w:r w:rsidR="00FE7194" w:rsidRPr="00A415D4">
        <w:rPr>
          <w:rFonts w:ascii="Times New Roman" w:hAnsi="Times New Roman"/>
          <w:sz w:val="24"/>
          <w:szCs w:val="24"/>
        </w:rPr>
        <w:t xml:space="preserve"> в случае </w:t>
      </w:r>
      <w:r w:rsidRPr="00A415D4">
        <w:rPr>
          <w:rFonts w:ascii="Times New Roman" w:hAnsi="Times New Roman"/>
          <w:sz w:val="24"/>
          <w:szCs w:val="24"/>
        </w:rPr>
        <w:t xml:space="preserve"> принят</w:t>
      </w:r>
      <w:r w:rsidR="00FE7194" w:rsidRPr="00A415D4">
        <w:rPr>
          <w:rFonts w:ascii="Times New Roman" w:hAnsi="Times New Roman"/>
          <w:sz w:val="24"/>
          <w:szCs w:val="24"/>
        </w:rPr>
        <w:t xml:space="preserve">ия </w:t>
      </w:r>
      <w:r w:rsidRPr="00A415D4">
        <w:rPr>
          <w:rFonts w:ascii="Times New Roman" w:hAnsi="Times New Roman"/>
          <w:sz w:val="24"/>
          <w:szCs w:val="24"/>
        </w:rPr>
        <w:t xml:space="preserve"> решени</w:t>
      </w:r>
      <w:r w:rsidR="00FE7194" w:rsidRPr="00A415D4">
        <w:rPr>
          <w:rFonts w:ascii="Times New Roman" w:hAnsi="Times New Roman"/>
          <w:sz w:val="24"/>
          <w:szCs w:val="24"/>
        </w:rPr>
        <w:t xml:space="preserve">я </w:t>
      </w:r>
      <w:r w:rsidRPr="00A415D4">
        <w:rPr>
          <w:rFonts w:ascii="Times New Roman" w:hAnsi="Times New Roman"/>
          <w:sz w:val="24"/>
          <w:szCs w:val="24"/>
        </w:rPr>
        <w:t xml:space="preserve"> об изменении вида регулярных</w:t>
      </w:r>
      <w:r w:rsidR="00FE7194" w:rsidRPr="00A415D4">
        <w:rPr>
          <w:rFonts w:ascii="Times New Roman" w:hAnsi="Times New Roman"/>
          <w:sz w:val="24"/>
          <w:szCs w:val="24"/>
        </w:rPr>
        <w:t xml:space="preserve"> </w:t>
      </w:r>
      <w:r w:rsidRPr="00A415D4">
        <w:rPr>
          <w:rFonts w:ascii="Times New Roman" w:hAnsi="Times New Roman"/>
          <w:sz w:val="24"/>
          <w:szCs w:val="24"/>
        </w:rPr>
        <w:t xml:space="preserve"> перевозок, обязан уведомить об этом решении юридическое лицо, индивидуального предпринимателя, уполномоченного участника договора простого товарищества, осуществляющих регулярные перевозки по соответствующему маршруту, не позднее ста восьмидесяти дней до дня вступления указанного решения в силу.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11.3. Сведения об изменении вида регулярных перевозок вносятся в реестр маршрутов регулярных перевозок в порядке, установленном </w:t>
      </w:r>
      <w:r w:rsidR="00A60E7E" w:rsidRPr="00A415D4">
        <w:rPr>
          <w:rFonts w:ascii="Times New Roman" w:hAnsi="Times New Roman"/>
          <w:sz w:val="24"/>
          <w:szCs w:val="24"/>
        </w:rPr>
        <w:t>постановлением  Администрации</w:t>
      </w:r>
      <w:r w:rsidRPr="00A415D4">
        <w:rPr>
          <w:rFonts w:ascii="Times New Roman" w:hAnsi="Times New Roman"/>
          <w:sz w:val="24"/>
          <w:szCs w:val="24"/>
        </w:rPr>
        <w:t xml:space="preserve">   района.</w:t>
      </w:r>
    </w:p>
    <w:p w:rsidR="00962A1F" w:rsidRPr="00A415D4" w:rsidRDefault="00962A1F" w:rsidP="00A60E7E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A60E7E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12. Выдача свидетельства об осуществлении перевозок</w:t>
      </w:r>
    </w:p>
    <w:p w:rsidR="00AA544F" w:rsidRPr="00A415D4" w:rsidRDefault="00AA544F" w:rsidP="00A60E7E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по муниципальному маршруту регулярных перевозок</w:t>
      </w:r>
    </w:p>
    <w:p w:rsidR="00AA544F" w:rsidRPr="00A415D4" w:rsidRDefault="00AA544F" w:rsidP="00A60E7E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и карт соответствующего маршрута</w:t>
      </w:r>
    </w:p>
    <w:p w:rsidR="00AA544F" w:rsidRPr="00A415D4" w:rsidRDefault="00AA544F" w:rsidP="00A60E7E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AA544F" w:rsidRPr="00A415D4" w:rsidRDefault="005251D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</w:t>
      </w:r>
      <w:r w:rsidR="00AA544F" w:rsidRPr="00A415D4">
        <w:rPr>
          <w:rFonts w:ascii="Times New Roman" w:hAnsi="Times New Roman"/>
          <w:sz w:val="24"/>
          <w:szCs w:val="24"/>
        </w:rPr>
        <w:t>12.1. Свидетельство об осуществлении перевозок по муниципальному маршр</w:t>
      </w:r>
      <w:r w:rsidR="00B70686" w:rsidRPr="00A415D4">
        <w:rPr>
          <w:rFonts w:ascii="Times New Roman" w:hAnsi="Times New Roman"/>
          <w:sz w:val="24"/>
          <w:szCs w:val="24"/>
        </w:rPr>
        <w:t xml:space="preserve">уту регулярных перевозок и карта </w:t>
      </w:r>
      <w:r w:rsidR="00AA544F" w:rsidRPr="00A415D4">
        <w:rPr>
          <w:rFonts w:ascii="Times New Roman" w:hAnsi="Times New Roman"/>
          <w:sz w:val="24"/>
          <w:szCs w:val="24"/>
        </w:rPr>
        <w:t xml:space="preserve">соответствующего маршрута выдаются </w:t>
      </w:r>
      <w:r w:rsidR="00B70686" w:rsidRPr="00A415D4">
        <w:rPr>
          <w:rFonts w:ascii="Times New Roman" w:hAnsi="Times New Roman"/>
          <w:sz w:val="24"/>
          <w:szCs w:val="24"/>
        </w:rPr>
        <w:t xml:space="preserve">Администрацией  района </w:t>
      </w:r>
      <w:r w:rsidR="00AA544F" w:rsidRPr="00A415D4">
        <w:rPr>
          <w:rFonts w:ascii="Times New Roman" w:hAnsi="Times New Roman"/>
          <w:sz w:val="24"/>
          <w:szCs w:val="24"/>
        </w:rPr>
        <w:t>, установивш</w:t>
      </w:r>
      <w:r w:rsidR="00B70686" w:rsidRPr="00A415D4">
        <w:rPr>
          <w:rFonts w:ascii="Times New Roman" w:hAnsi="Times New Roman"/>
          <w:sz w:val="24"/>
          <w:szCs w:val="24"/>
        </w:rPr>
        <w:t>ей</w:t>
      </w:r>
      <w:r w:rsidR="00AA544F" w:rsidRPr="00A415D4">
        <w:rPr>
          <w:rFonts w:ascii="Times New Roman" w:hAnsi="Times New Roman"/>
          <w:sz w:val="24"/>
          <w:szCs w:val="24"/>
        </w:rPr>
        <w:t xml:space="preserve"> данные маршруты.</w:t>
      </w:r>
    </w:p>
    <w:p w:rsidR="00F76518" w:rsidRPr="00A415D4" w:rsidRDefault="005251D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</w:t>
      </w:r>
      <w:r w:rsidR="00AA544F" w:rsidRPr="00A415D4">
        <w:rPr>
          <w:rFonts w:ascii="Times New Roman" w:hAnsi="Times New Roman"/>
          <w:sz w:val="24"/>
          <w:szCs w:val="24"/>
        </w:rPr>
        <w:t xml:space="preserve">12.2. В </w:t>
      </w:r>
      <w:r w:rsidRPr="00A415D4">
        <w:rPr>
          <w:rFonts w:ascii="Times New Roman" w:hAnsi="Times New Roman"/>
          <w:sz w:val="24"/>
          <w:szCs w:val="24"/>
        </w:rPr>
        <w:t xml:space="preserve">соответствии  с  нормами  статьи 39  Федерального закона  об организации  регулярных перевозок пассажиров, в </w:t>
      </w:r>
      <w:r w:rsidR="00C73898" w:rsidRPr="00A415D4">
        <w:rPr>
          <w:rFonts w:ascii="Times New Roman" w:hAnsi="Times New Roman"/>
          <w:sz w:val="24"/>
          <w:szCs w:val="24"/>
        </w:rPr>
        <w:t xml:space="preserve"> </w:t>
      </w:r>
      <w:r w:rsidR="00AA544F" w:rsidRPr="00A415D4">
        <w:rPr>
          <w:rFonts w:ascii="Times New Roman" w:hAnsi="Times New Roman"/>
          <w:sz w:val="24"/>
          <w:szCs w:val="24"/>
        </w:rPr>
        <w:t xml:space="preserve">2016 </w:t>
      </w:r>
      <w:r w:rsidR="00C73898" w:rsidRPr="00A415D4">
        <w:rPr>
          <w:rFonts w:ascii="Times New Roman" w:hAnsi="Times New Roman"/>
          <w:sz w:val="24"/>
          <w:szCs w:val="24"/>
        </w:rPr>
        <w:t>-2017 гг</w:t>
      </w:r>
      <w:r w:rsidR="00AA544F" w:rsidRPr="00A415D4">
        <w:rPr>
          <w:rFonts w:ascii="Times New Roman" w:hAnsi="Times New Roman"/>
          <w:sz w:val="24"/>
          <w:szCs w:val="24"/>
        </w:rPr>
        <w:t xml:space="preserve"> карты соответствующих маршрутов</w:t>
      </w:r>
      <w:r w:rsidR="00F76518" w:rsidRPr="00A415D4">
        <w:rPr>
          <w:rFonts w:ascii="Times New Roman" w:hAnsi="Times New Roman"/>
          <w:sz w:val="24"/>
          <w:szCs w:val="24"/>
        </w:rPr>
        <w:t xml:space="preserve"> 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Администрацией   района выдавались без проведения конкурса по решению Админи</w:t>
      </w:r>
      <w:r w:rsidR="001A200A" w:rsidRPr="00A415D4">
        <w:rPr>
          <w:rFonts w:ascii="Times New Roman" w:hAnsi="Times New Roman"/>
          <w:sz w:val="24"/>
          <w:szCs w:val="24"/>
        </w:rPr>
        <w:t>-</w:t>
      </w:r>
      <w:r w:rsidRPr="00A415D4">
        <w:rPr>
          <w:rFonts w:ascii="Times New Roman" w:hAnsi="Times New Roman"/>
          <w:sz w:val="24"/>
          <w:szCs w:val="24"/>
        </w:rPr>
        <w:t xml:space="preserve">страции </w:t>
      </w:r>
      <w:r w:rsidR="00F76518" w:rsidRPr="00A415D4">
        <w:rPr>
          <w:rFonts w:ascii="Times New Roman" w:hAnsi="Times New Roman"/>
          <w:sz w:val="24"/>
          <w:szCs w:val="24"/>
        </w:rPr>
        <w:t xml:space="preserve"> </w:t>
      </w:r>
      <w:r w:rsidRPr="00A415D4">
        <w:rPr>
          <w:rFonts w:ascii="Times New Roman" w:hAnsi="Times New Roman"/>
          <w:sz w:val="24"/>
          <w:szCs w:val="24"/>
        </w:rPr>
        <w:t xml:space="preserve"> района и письменной заявке юридического лица</w:t>
      </w:r>
      <w:r w:rsidR="00F76518" w:rsidRPr="00A415D4">
        <w:rPr>
          <w:rFonts w:ascii="Times New Roman" w:hAnsi="Times New Roman"/>
          <w:sz w:val="24"/>
          <w:szCs w:val="24"/>
        </w:rPr>
        <w:t xml:space="preserve"> </w:t>
      </w:r>
      <w:r w:rsidR="00C73898" w:rsidRPr="00A415D4">
        <w:rPr>
          <w:rFonts w:ascii="Times New Roman" w:hAnsi="Times New Roman"/>
          <w:sz w:val="24"/>
          <w:szCs w:val="24"/>
        </w:rPr>
        <w:t>-</w:t>
      </w:r>
      <w:r w:rsidR="00F76518" w:rsidRPr="00A415D4">
        <w:rPr>
          <w:rFonts w:ascii="Times New Roman" w:hAnsi="Times New Roman"/>
          <w:sz w:val="24"/>
          <w:szCs w:val="24"/>
        </w:rPr>
        <w:t xml:space="preserve"> </w:t>
      </w:r>
      <w:r w:rsidR="00C73898" w:rsidRPr="00A415D4">
        <w:rPr>
          <w:rFonts w:ascii="Times New Roman" w:hAnsi="Times New Roman"/>
          <w:sz w:val="24"/>
          <w:szCs w:val="24"/>
        </w:rPr>
        <w:t>единственного  заявителя</w:t>
      </w:r>
      <w:r w:rsidRPr="00A415D4">
        <w:rPr>
          <w:rFonts w:ascii="Times New Roman" w:hAnsi="Times New Roman"/>
          <w:sz w:val="24"/>
          <w:szCs w:val="24"/>
        </w:rPr>
        <w:t>, осуществляющего регулярные перевозки</w:t>
      </w:r>
      <w:r w:rsidR="00C73898" w:rsidRPr="00A415D4">
        <w:rPr>
          <w:rFonts w:ascii="Times New Roman" w:hAnsi="Times New Roman"/>
          <w:sz w:val="24"/>
          <w:szCs w:val="24"/>
        </w:rPr>
        <w:t xml:space="preserve"> по муниципальным </w:t>
      </w:r>
      <w:r w:rsidR="00F76518" w:rsidRPr="00A415D4">
        <w:rPr>
          <w:rFonts w:ascii="Times New Roman" w:hAnsi="Times New Roman"/>
          <w:sz w:val="24"/>
          <w:szCs w:val="24"/>
        </w:rPr>
        <w:t xml:space="preserve"> </w:t>
      </w:r>
      <w:r w:rsidR="00C73898" w:rsidRPr="00A415D4">
        <w:rPr>
          <w:rFonts w:ascii="Times New Roman" w:hAnsi="Times New Roman"/>
          <w:sz w:val="24"/>
          <w:szCs w:val="24"/>
        </w:rPr>
        <w:t>маршрутам района</w:t>
      </w:r>
      <w:r w:rsidR="00E43499" w:rsidRPr="00A415D4">
        <w:rPr>
          <w:rFonts w:ascii="Times New Roman" w:hAnsi="Times New Roman"/>
          <w:sz w:val="24"/>
          <w:szCs w:val="24"/>
        </w:rPr>
        <w:t xml:space="preserve">  в  силу того, что не истек  срок договора ,</w:t>
      </w:r>
      <w:r w:rsidR="00F76518" w:rsidRPr="00A415D4">
        <w:rPr>
          <w:rFonts w:ascii="Times New Roman" w:hAnsi="Times New Roman"/>
          <w:sz w:val="24"/>
          <w:szCs w:val="24"/>
        </w:rPr>
        <w:t xml:space="preserve"> </w:t>
      </w:r>
      <w:r w:rsidR="00E43499" w:rsidRPr="00A415D4">
        <w:rPr>
          <w:rFonts w:ascii="Times New Roman" w:hAnsi="Times New Roman"/>
          <w:sz w:val="24"/>
          <w:szCs w:val="24"/>
        </w:rPr>
        <w:t>заключенный   в 2013  году  по резуль</w:t>
      </w:r>
      <w:r w:rsidR="001A200A" w:rsidRPr="00A415D4">
        <w:rPr>
          <w:rFonts w:ascii="Times New Roman" w:hAnsi="Times New Roman"/>
          <w:sz w:val="24"/>
          <w:szCs w:val="24"/>
        </w:rPr>
        <w:t>т</w:t>
      </w:r>
      <w:r w:rsidR="00E43499" w:rsidRPr="00A415D4">
        <w:rPr>
          <w:rFonts w:ascii="Times New Roman" w:hAnsi="Times New Roman"/>
          <w:sz w:val="24"/>
          <w:szCs w:val="24"/>
        </w:rPr>
        <w:t>атам торгов.</w:t>
      </w:r>
    </w:p>
    <w:p w:rsidR="00AF2BDF" w:rsidRPr="00A415D4" w:rsidRDefault="00AF2BD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232DC3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13. Льготы на проезд при осуществлении регулярных перевозок</w:t>
      </w:r>
    </w:p>
    <w:p w:rsidR="00AA544F" w:rsidRPr="00A415D4" w:rsidRDefault="00AA544F" w:rsidP="00232DC3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по нерегулируемым тарифам</w:t>
      </w:r>
    </w:p>
    <w:p w:rsidR="00255A2E" w:rsidRPr="00A415D4" w:rsidRDefault="00255A2E" w:rsidP="00232DC3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13.1. </w:t>
      </w:r>
      <w:r w:rsidR="007A661F" w:rsidRPr="00A415D4">
        <w:rPr>
          <w:rFonts w:ascii="Times New Roman" w:hAnsi="Times New Roman"/>
          <w:sz w:val="24"/>
          <w:szCs w:val="24"/>
        </w:rPr>
        <w:t xml:space="preserve">В соответствии  со статьей  20  Федерального  закона  об организации  регулярных перевозок  пассажиров, </w:t>
      </w:r>
      <w:r w:rsidRPr="00A415D4">
        <w:rPr>
          <w:rFonts w:ascii="Times New Roman" w:hAnsi="Times New Roman"/>
          <w:sz w:val="24"/>
          <w:szCs w:val="24"/>
        </w:rPr>
        <w:t xml:space="preserve">Администрация </w:t>
      </w:r>
      <w:r w:rsidR="00255A2E" w:rsidRPr="00A415D4">
        <w:rPr>
          <w:rFonts w:ascii="Times New Roman" w:hAnsi="Times New Roman"/>
          <w:sz w:val="24"/>
          <w:szCs w:val="24"/>
        </w:rPr>
        <w:t xml:space="preserve"> </w:t>
      </w:r>
      <w:r w:rsidRPr="00A415D4">
        <w:rPr>
          <w:rFonts w:ascii="Times New Roman" w:hAnsi="Times New Roman"/>
          <w:sz w:val="24"/>
          <w:szCs w:val="24"/>
        </w:rPr>
        <w:t xml:space="preserve"> района </w:t>
      </w:r>
      <w:r w:rsidR="00C73898" w:rsidRPr="00A415D4">
        <w:rPr>
          <w:rFonts w:ascii="Times New Roman" w:hAnsi="Times New Roman"/>
          <w:sz w:val="24"/>
          <w:szCs w:val="24"/>
        </w:rPr>
        <w:t xml:space="preserve"> </w:t>
      </w:r>
      <w:r w:rsidRPr="00A415D4">
        <w:rPr>
          <w:rFonts w:ascii="Times New Roman" w:hAnsi="Times New Roman"/>
          <w:sz w:val="24"/>
          <w:szCs w:val="24"/>
        </w:rPr>
        <w:t>предостав</w:t>
      </w:r>
      <w:r w:rsidR="00DA611C" w:rsidRPr="00A415D4">
        <w:rPr>
          <w:rFonts w:ascii="Times New Roman" w:hAnsi="Times New Roman"/>
          <w:sz w:val="24"/>
          <w:szCs w:val="24"/>
        </w:rPr>
        <w:t xml:space="preserve">ляет </w:t>
      </w:r>
      <w:r w:rsidRPr="00A415D4">
        <w:rPr>
          <w:rFonts w:ascii="Times New Roman" w:hAnsi="Times New Roman"/>
          <w:sz w:val="24"/>
          <w:szCs w:val="24"/>
        </w:rPr>
        <w:t xml:space="preserve"> отдельным категориям граждан</w:t>
      </w:r>
      <w:r w:rsidR="00C73898" w:rsidRPr="00A415D4">
        <w:rPr>
          <w:rFonts w:ascii="Times New Roman" w:hAnsi="Times New Roman"/>
          <w:sz w:val="24"/>
          <w:szCs w:val="24"/>
        </w:rPr>
        <w:t xml:space="preserve">, при условии  наличия  соответствующего  финансирования, заложенного в  бюджет  района  решением  Земского  собрания  Пильнинского муниципально  района  на  очередной  финансовый  год, </w:t>
      </w:r>
      <w:r w:rsidR="00C73898" w:rsidRPr="00A415D4">
        <w:rPr>
          <w:rFonts w:ascii="Times New Roman" w:hAnsi="Times New Roman"/>
          <w:sz w:val="24"/>
          <w:szCs w:val="24"/>
        </w:rPr>
        <w:lastRenderedPageBreak/>
        <w:t xml:space="preserve">льготы </w:t>
      </w:r>
      <w:r w:rsidRPr="00A415D4">
        <w:rPr>
          <w:rFonts w:ascii="Times New Roman" w:hAnsi="Times New Roman"/>
          <w:sz w:val="24"/>
          <w:szCs w:val="24"/>
        </w:rPr>
        <w:t xml:space="preserve"> на проезд при осуществлении регулярных перевозок по </w:t>
      </w:r>
      <w:r w:rsidR="001C342B" w:rsidRPr="00A415D4">
        <w:rPr>
          <w:rFonts w:ascii="Times New Roman" w:hAnsi="Times New Roman"/>
          <w:sz w:val="24"/>
          <w:szCs w:val="24"/>
        </w:rPr>
        <w:t xml:space="preserve"> </w:t>
      </w:r>
      <w:r w:rsidRPr="00A415D4">
        <w:rPr>
          <w:rFonts w:ascii="Times New Roman" w:hAnsi="Times New Roman"/>
          <w:sz w:val="24"/>
          <w:szCs w:val="24"/>
        </w:rPr>
        <w:t>нерегулируемым тарифам по муниципальным маршрутам</w:t>
      </w:r>
      <w:r w:rsidR="00FA2C67" w:rsidRPr="00A415D4">
        <w:rPr>
          <w:rFonts w:ascii="Times New Roman" w:hAnsi="Times New Roman"/>
          <w:sz w:val="24"/>
          <w:szCs w:val="24"/>
        </w:rPr>
        <w:t xml:space="preserve"> </w:t>
      </w:r>
      <w:r w:rsidRPr="00A415D4">
        <w:rPr>
          <w:rFonts w:ascii="Times New Roman" w:hAnsi="Times New Roman"/>
          <w:sz w:val="24"/>
          <w:szCs w:val="24"/>
        </w:rPr>
        <w:t xml:space="preserve"> регулярных перевозок </w:t>
      </w:r>
      <w:r w:rsidR="001C342B" w:rsidRPr="00A415D4">
        <w:rPr>
          <w:rFonts w:ascii="Times New Roman" w:hAnsi="Times New Roman"/>
          <w:sz w:val="24"/>
          <w:szCs w:val="24"/>
        </w:rPr>
        <w:t>,</w:t>
      </w:r>
      <w:r w:rsidRPr="00A415D4">
        <w:rPr>
          <w:rFonts w:ascii="Times New Roman" w:hAnsi="Times New Roman"/>
          <w:sz w:val="24"/>
          <w:szCs w:val="24"/>
        </w:rPr>
        <w:t xml:space="preserve">при условии </w:t>
      </w:r>
      <w:r w:rsidR="00D70251" w:rsidRPr="00A415D4">
        <w:rPr>
          <w:rFonts w:ascii="Times New Roman" w:hAnsi="Times New Roman"/>
          <w:sz w:val="24"/>
          <w:szCs w:val="24"/>
        </w:rPr>
        <w:t xml:space="preserve">согласования </w:t>
      </w:r>
      <w:r w:rsidR="008E067D" w:rsidRPr="00A415D4">
        <w:rPr>
          <w:rFonts w:ascii="Times New Roman" w:hAnsi="Times New Roman"/>
          <w:sz w:val="24"/>
          <w:szCs w:val="24"/>
        </w:rPr>
        <w:t xml:space="preserve"> </w:t>
      </w:r>
      <w:r w:rsidRPr="00A415D4">
        <w:rPr>
          <w:rFonts w:ascii="Times New Roman" w:hAnsi="Times New Roman"/>
          <w:sz w:val="24"/>
          <w:szCs w:val="24"/>
        </w:rPr>
        <w:t xml:space="preserve"> с юридическим лицом, индивидуальным предпринимателем, которым </w:t>
      </w:r>
      <w:r w:rsidR="00FA2C67" w:rsidRPr="00A415D4">
        <w:rPr>
          <w:rFonts w:ascii="Times New Roman" w:hAnsi="Times New Roman"/>
          <w:sz w:val="24"/>
          <w:szCs w:val="24"/>
        </w:rPr>
        <w:t xml:space="preserve"> </w:t>
      </w:r>
      <w:r w:rsidRPr="00A415D4">
        <w:rPr>
          <w:rFonts w:ascii="Times New Roman" w:hAnsi="Times New Roman"/>
          <w:sz w:val="24"/>
          <w:szCs w:val="24"/>
        </w:rPr>
        <w:t>выдано свидетельство об осуществлении перевозок по соответствующему маршруту, размеров компенсации недополученных доходов, связанных с предоставлением таких льгот.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232DC3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Глава 4. РЕЕСТР МАРШРУТОВ РЕГУЛЯРНЫХ ПЕРЕВОЗОК</w:t>
      </w:r>
    </w:p>
    <w:p w:rsidR="00AA544F" w:rsidRPr="00A415D4" w:rsidRDefault="00AA544F" w:rsidP="00232DC3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232DC3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14. Сведения, включенные в реестр маршрутов регулярных</w:t>
      </w:r>
    </w:p>
    <w:p w:rsidR="00AA544F" w:rsidRPr="00A415D4" w:rsidRDefault="00AA544F" w:rsidP="00232DC3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перевозок, доступ к таким сведениям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14.1. В реестр маршрутов регулярных перевозок должны быть включены следующие сведения:</w:t>
      </w:r>
      <w:r w:rsidR="001C40CF" w:rsidRPr="00A415D4">
        <w:rPr>
          <w:rFonts w:ascii="Times New Roman" w:hAnsi="Times New Roman"/>
          <w:sz w:val="24"/>
          <w:szCs w:val="24"/>
        </w:rPr>
        <w:t xml:space="preserve"> 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регистрационный номер маршрута;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номер маршрута;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наименование маршрута;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наименования промежуточных остановочных пунктов по маршруту регулярных перевозок;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наименования улиц, автомобильных дорог, по которым предполагается движение транспортных средств между остановочными пунктами по маршруту;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протяженность маршрута;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порядок посадки и высадки пассажиров;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вид регулярных перевозок;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информация о транспортных средствах, которые используются для перевозок по маршруту;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экологические характеристики транспортных средств, которые используются для перевозок по маршруту регулярных перевозок;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дата начала осуществления регулярных перевозок;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- наименование, местонахождение юридического лица, фамилия, имя и, если имеется, отчество индивидуального предпринимателя (в том числе участников договора простого товарищества), осуществляющих перевозку по маршруту.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14.2. Сведения, включенные в реестр маршрутов регулярных перевозок, размещаются на официальном сайте органов местного самоуправления Пильнинского  муниципального  района.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14.3. Сведения, включенные в реестр маршрутов регулярных перевозок и размещенные на официальном сайте органов местного самоуправления Пильнинского  муниципального  района, должны быть доступны для ознакомления без взимания платы.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232DC3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Глава 5. ОФОРМЛЕНИЕ, ПЕРЕОФОРМЛЕНИЕ СВИДЕТЕЛЬСТВА</w:t>
      </w:r>
    </w:p>
    <w:p w:rsidR="00AA544F" w:rsidRPr="00A415D4" w:rsidRDefault="00AA544F" w:rsidP="00232DC3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ОБ ОСУЩЕСТВЛЕНИИ ПЕРЕВОЗОК ПО МАРШРУТУ РЕГУЛЯРНЫХ ПЕРЕВОЗОК,</w:t>
      </w:r>
    </w:p>
    <w:p w:rsidR="00AA544F" w:rsidRPr="00A415D4" w:rsidRDefault="00AA544F" w:rsidP="00232DC3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КАРТ МАРШРУТА РЕГУЛЯРНЫХ ПЕРЕВОЗОК, ПРЕКРАЩЕНИЕ</w:t>
      </w:r>
    </w:p>
    <w:p w:rsidR="00AA544F" w:rsidRPr="00A415D4" w:rsidRDefault="00AA544F" w:rsidP="00232DC3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И ПРИОСТАНОВЛЕНИЕ ДЕЙСТВИЯ СВИДЕТЕЛЬСТВ</w:t>
      </w:r>
    </w:p>
    <w:p w:rsidR="00AA544F" w:rsidRPr="00A415D4" w:rsidRDefault="00AA544F" w:rsidP="00232DC3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232DC3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15. Порядок оформления, переоформления свидетельства</w:t>
      </w:r>
    </w:p>
    <w:p w:rsidR="00AA544F" w:rsidRPr="00A415D4" w:rsidRDefault="00AA544F" w:rsidP="00232DC3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об осуществлении перевозок по маршруту регулярных перевозок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15.1. Свидетельство об осуществлении перевозок по маршруту регулярных перевозок оформляется </w:t>
      </w:r>
      <w:r w:rsidR="006457D6" w:rsidRPr="00A415D4">
        <w:rPr>
          <w:rFonts w:ascii="Times New Roman" w:hAnsi="Times New Roman"/>
          <w:sz w:val="24"/>
          <w:szCs w:val="24"/>
        </w:rPr>
        <w:t xml:space="preserve">Администрацией  района </w:t>
      </w:r>
      <w:r w:rsidRPr="00A415D4">
        <w:rPr>
          <w:rFonts w:ascii="Times New Roman" w:hAnsi="Times New Roman"/>
          <w:sz w:val="24"/>
          <w:szCs w:val="24"/>
        </w:rPr>
        <w:t>на бланке или в виде электронной карты</w:t>
      </w:r>
      <w:r w:rsidR="00833F88" w:rsidRPr="00A415D4">
        <w:rPr>
          <w:rFonts w:ascii="Times New Roman" w:hAnsi="Times New Roman"/>
          <w:sz w:val="24"/>
          <w:szCs w:val="24"/>
        </w:rPr>
        <w:t xml:space="preserve">  по форме, утвержденной  Приказом  Минтранса  РФ  от  10 ноября 2015 г № 331</w:t>
      </w:r>
      <w:r w:rsidRPr="00A415D4">
        <w:rPr>
          <w:rFonts w:ascii="Times New Roman" w:hAnsi="Times New Roman"/>
          <w:sz w:val="24"/>
          <w:szCs w:val="24"/>
        </w:rPr>
        <w:t>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15.2. Бланк свидетельства об осуществлении перевозок по маршруту регулярных перевозок является документом строгой отчетности, защищенным от подделки.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15.3.  Свидетельство об осуществлении перевозок по маршруту регулярных перевозок, выданное юридическому лицу, индивидуальному предпринимателю, подлежит переоформлению в случае продления срока его действия, изменения маршрута регулярных перевозок, реорганизации юридического лица в форме преобразования, изменения его наименования, адреса места нахождения, а также в случае изменения места жительства индивидуального предпринимателя.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lastRenderedPageBreak/>
        <w:t>15.5. Переоформление свидетельства об осуществлении перевозок по маршруту регулярных перевозок осуществляется выдавш</w:t>
      </w:r>
      <w:r w:rsidR="005D7C2E" w:rsidRPr="00A415D4">
        <w:rPr>
          <w:rFonts w:ascii="Times New Roman" w:hAnsi="Times New Roman"/>
          <w:sz w:val="24"/>
          <w:szCs w:val="24"/>
        </w:rPr>
        <w:t xml:space="preserve">ей  </w:t>
      </w:r>
      <w:r w:rsidRPr="00A415D4">
        <w:rPr>
          <w:rFonts w:ascii="Times New Roman" w:hAnsi="Times New Roman"/>
          <w:sz w:val="24"/>
          <w:szCs w:val="24"/>
        </w:rPr>
        <w:t xml:space="preserve">такое свидетельство </w:t>
      </w:r>
      <w:r w:rsidR="005D7C2E" w:rsidRPr="00A415D4">
        <w:rPr>
          <w:rFonts w:ascii="Times New Roman" w:hAnsi="Times New Roman"/>
          <w:sz w:val="24"/>
          <w:szCs w:val="24"/>
        </w:rPr>
        <w:t xml:space="preserve">Администрацией  района </w:t>
      </w:r>
      <w:r w:rsidRPr="00A415D4">
        <w:rPr>
          <w:rFonts w:ascii="Times New Roman" w:hAnsi="Times New Roman"/>
          <w:sz w:val="24"/>
          <w:szCs w:val="24"/>
        </w:rPr>
        <w:t xml:space="preserve"> в течение пяти дней со дня обращения с соответствующим заявлением юридического лица, индивиду</w:t>
      </w:r>
      <w:r w:rsidR="005D7C2E" w:rsidRPr="00A415D4">
        <w:rPr>
          <w:rFonts w:ascii="Times New Roman" w:hAnsi="Times New Roman"/>
          <w:sz w:val="24"/>
          <w:szCs w:val="24"/>
        </w:rPr>
        <w:t>-</w:t>
      </w:r>
      <w:r w:rsidRPr="00A415D4">
        <w:rPr>
          <w:rFonts w:ascii="Times New Roman" w:hAnsi="Times New Roman"/>
          <w:sz w:val="24"/>
          <w:szCs w:val="24"/>
        </w:rPr>
        <w:t>ального предпринимателя, уполномоченного участника договора простого товарищества, которым было выдано данное свидетельство.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10373A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16. </w:t>
      </w:r>
      <w:r w:rsidR="006457D6" w:rsidRPr="00A415D4">
        <w:rPr>
          <w:rFonts w:ascii="Times New Roman" w:hAnsi="Times New Roman"/>
          <w:sz w:val="24"/>
          <w:szCs w:val="24"/>
        </w:rPr>
        <w:t xml:space="preserve">Прекращение и приостановление </w:t>
      </w:r>
      <w:r w:rsidRPr="00A415D4">
        <w:rPr>
          <w:rFonts w:ascii="Times New Roman" w:hAnsi="Times New Roman"/>
          <w:sz w:val="24"/>
          <w:szCs w:val="24"/>
        </w:rPr>
        <w:t xml:space="preserve"> свидетельства</w:t>
      </w:r>
    </w:p>
    <w:p w:rsidR="00AA544F" w:rsidRPr="00A415D4" w:rsidRDefault="00AA544F" w:rsidP="0010373A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об осуществлении перевозок по маршруту регулярных перевозок,</w:t>
      </w:r>
    </w:p>
    <w:p w:rsidR="00AA544F" w:rsidRPr="00A415D4" w:rsidRDefault="00AA544F" w:rsidP="0010373A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карт маршрута регулярных перевозок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16.1.  Администрация   района, выдавшая свидетельство об осуществлении перевозок по маршруту регулярных перевозок, прекращает действие данного свидетельства при наличии хотя бы одного из обстоятельств, указанных в </w:t>
      </w:r>
      <w:hyperlink r:id="rId15" w:history="1">
        <w:r w:rsidRPr="00A415D4">
          <w:rPr>
            <w:rFonts w:ascii="Times New Roman" w:hAnsi="Times New Roman"/>
            <w:sz w:val="24"/>
            <w:szCs w:val="24"/>
          </w:rPr>
          <w:t>части 1 статьи 29</w:t>
        </w:r>
      </w:hyperlink>
      <w:r w:rsidRPr="00A415D4">
        <w:rPr>
          <w:rFonts w:ascii="Times New Roman" w:hAnsi="Times New Roman"/>
          <w:sz w:val="24"/>
          <w:szCs w:val="24"/>
        </w:rPr>
        <w:t xml:space="preserve"> Федерального закона об организации регулярных перевозок пассажиров 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16.</w:t>
      </w:r>
      <w:r w:rsidR="006457D6" w:rsidRPr="00A415D4">
        <w:rPr>
          <w:rFonts w:ascii="Times New Roman" w:hAnsi="Times New Roman"/>
          <w:sz w:val="24"/>
          <w:szCs w:val="24"/>
        </w:rPr>
        <w:t>2</w:t>
      </w:r>
      <w:r w:rsidRPr="00A415D4">
        <w:rPr>
          <w:rFonts w:ascii="Times New Roman" w:hAnsi="Times New Roman"/>
          <w:sz w:val="24"/>
          <w:szCs w:val="24"/>
        </w:rPr>
        <w:t xml:space="preserve">. Администрация Пильнинского  муниципального  района, выдавшая свидетельство об осуществлении перевозок по маршруту регулярных перевозок, обращается в суд с заявлением о прекращении действия свидетельства при наступлении хотя бы одного из обстоятельств, указанных в </w:t>
      </w:r>
      <w:hyperlink r:id="rId16" w:history="1">
        <w:r w:rsidRPr="00A415D4">
          <w:rPr>
            <w:rFonts w:ascii="Times New Roman" w:hAnsi="Times New Roman"/>
            <w:sz w:val="24"/>
            <w:szCs w:val="24"/>
          </w:rPr>
          <w:t>части 5 статьи 29</w:t>
        </w:r>
      </w:hyperlink>
      <w:r w:rsidRPr="00A415D4">
        <w:rPr>
          <w:rFonts w:ascii="Times New Roman" w:hAnsi="Times New Roman"/>
          <w:sz w:val="24"/>
          <w:szCs w:val="24"/>
        </w:rPr>
        <w:t xml:space="preserve"> Федерального закона об организации регулярных перевозок пассажиров 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В соответствии с </w:t>
      </w:r>
      <w:hyperlink r:id="rId17" w:history="1">
        <w:r w:rsidRPr="00A415D4">
          <w:rPr>
            <w:rFonts w:ascii="Times New Roman" w:hAnsi="Times New Roman"/>
            <w:sz w:val="24"/>
            <w:szCs w:val="24"/>
          </w:rPr>
          <w:t>пунктом 5 части 5 статьи 29</w:t>
        </w:r>
      </w:hyperlink>
      <w:r w:rsidRPr="00A415D4">
        <w:rPr>
          <w:rFonts w:ascii="Times New Roman" w:hAnsi="Times New Roman"/>
          <w:sz w:val="24"/>
          <w:szCs w:val="24"/>
        </w:rPr>
        <w:t xml:space="preserve"> Федерального закона об организации регулярных перевозок пассажиров </w:t>
      </w:r>
      <w:r w:rsidR="0010373A" w:rsidRPr="00A415D4">
        <w:rPr>
          <w:rFonts w:ascii="Times New Roman" w:hAnsi="Times New Roman"/>
          <w:sz w:val="24"/>
          <w:szCs w:val="24"/>
        </w:rPr>
        <w:t>,</w:t>
      </w:r>
      <w:r w:rsidRPr="00A415D4">
        <w:rPr>
          <w:rFonts w:ascii="Times New Roman" w:hAnsi="Times New Roman"/>
          <w:sz w:val="24"/>
          <w:szCs w:val="24"/>
        </w:rPr>
        <w:t xml:space="preserve"> к иным обстоятельствам для обращения Администрации   района в суд с заявлением о прекращении действия свидетельства об осуществлении перевозок по маршруту регулярных перевозок относится: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1) несоблюдение по вине юридического лица, индивидуального предпринимателя, которым выдано данное свидетельство, и (или) их работников расписания, указанного в приложении к свидетельству об осуществлении перевозок, повторно в течение тридцати дней по маршруту регулярных перевозок в городском и пригородном сообщении, повторно в течение девяноста дней по маршруту регулярных перевозок в междугородном сообщении;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2) повторное в течение одного года самовольное изменение юридическим лицом, индивидуальным предпринимателем, которым выдано данное свидетельство, и (или) их работниками маршрута регулярных перевозок при выполнении рейса по данному маршруту, за исключением случаев, указанных в части 5 статьи 5 настоящего Закона;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3) повторное в течение одного года несоблюдение по вине юридического лица, индивидуального предпринимателя, которым выдано данное свидетельство, требований федерального законода</w:t>
      </w:r>
      <w:r w:rsidR="005D7C2E" w:rsidRPr="00A415D4">
        <w:rPr>
          <w:rFonts w:ascii="Times New Roman" w:hAnsi="Times New Roman"/>
          <w:sz w:val="24"/>
          <w:szCs w:val="24"/>
        </w:rPr>
        <w:t>-</w:t>
      </w:r>
      <w:r w:rsidRPr="00A415D4">
        <w:rPr>
          <w:rFonts w:ascii="Times New Roman" w:hAnsi="Times New Roman"/>
          <w:sz w:val="24"/>
          <w:szCs w:val="24"/>
        </w:rPr>
        <w:t>тельства по предоставлению пассажирам из числа инвалидов без взимания дополнительной платы услуг по обеспечению посадки в транспортное средство и высадки из него (в том числе с исполь</w:t>
      </w:r>
      <w:r w:rsidR="005D7C2E" w:rsidRPr="00A415D4">
        <w:rPr>
          <w:rFonts w:ascii="Times New Roman" w:hAnsi="Times New Roman"/>
          <w:sz w:val="24"/>
          <w:szCs w:val="24"/>
        </w:rPr>
        <w:t>-</w:t>
      </w:r>
      <w:r w:rsidRPr="00A415D4">
        <w:rPr>
          <w:rFonts w:ascii="Times New Roman" w:hAnsi="Times New Roman"/>
          <w:sz w:val="24"/>
          <w:szCs w:val="24"/>
        </w:rPr>
        <w:t>зованием специальных подъемных устройств для пассажиров из числа инвалидов, не способных передвигаться самостоятельно), провозу собак-проводников при наличии специального доку</w:t>
      </w:r>
      <w:r w:rsidR="00B158F6" w:rsidRPr="00A415D4">
        <w:rPr>
          <w:rFonts w:ascii="Times New Roman" w:hAnsi="Times New Roman"/>
          <w:sz w:val="24"/>
          <w:szCs w:val="24"/>
        </w:rPr>
        <w:t>-</w:t>
      </w:r>
      <w:r w:rsidRPr="00A415D4">
        <w:rPr>
          <w:rFonts w:ascii="Times New Roman" w:hAnsi="Times New Roman"/>
          <w:sz w:val="24"/>
          <w:szCs w:val="24"/>
        </w:rPr>
        <w:t>мента, перевозке кресла-коляски пассажира из числа инвалидов;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4) неисполнение установленных </w:t>
      </w:r>
      <w:hyperlink w:anchor="P227" w:history="1">
        <w:r w:rsidRPr="00A415D4">
          <w:rPr>
            <w:rFonts w:ascii="Times New Roman" w:hAnsi="Times New Roman"/>
            <w:sz w:val="24"/>
            <w:szCs w:val="24"/>
          </w:rPr>
          <w:t>статьей 17</w:t>
        </w:r>
      </w:hyperlink>
      <w:r w:rsidRPr="00A415D4">
        <w:rPr>
          <w:rFonts w:ascii="Times New Roman" w:hAnsi="Times New Roman"/>
          <w:sz w:val="24"/>
          <w:szCs w:val="24"/>
        </w:rPr>
        <w:t xml:space="preserve"> настоящего Положения требований к осуществлению регулярных перевозок по нерегулируемым тарифам.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16.</w:t>
      </w:r>
      <w:r w:rsidR="006457D6" w:rsidRPr="00A415D4">
        <w:rPr>
          <w:rFonts w:ascii="Times New Roman" w:hAnsi="Times New Roman"/>
          <w:sz w:val="24"/>
          <w:szCs w:val="24"/>
        </w:rPr>
        <w:t>3</w:t>
      </w:r>
      <w:r w:rsidRPr="00A415D4">
        <w:rPr>
          <w:rFonts w:ascii="Times New Roman" w:hAnsi="Times New Roman"/>
          <w:sz w:val="24"/>
          <w:szCs w:val="24"/>
        </w:rPr>
        <w:t>. Порядок установления фактов, являющихся обстоятельствами для обращения в суд с заявлением о прекращении действия свидетельства об осуществлении перевозок по маршруту регулярных перевозок, определяется  муниципальным нормативным правовым актом</w:t>
      </w:r>
      <w:r w:rsidR="00B158F6" w:rsidRPr="00A415D4">
        <w:rPr>
          <w:rFonts w:ascii="Times New Roman" w:hAnsi="Times New Roman"/>
          <w:sz w:val="24"/>
          <w:szCs w:val="24"/>
        </w:rPr>
        <w:t xml:space="preserve">  Администрации  района</w:t>
      </w:r>
      <w:r w:rsidRPr="00A415D4">
        <w:rPr>
          <w:rFonts w:ascii="Times New Roman" w:hAnsi="Times New Roman"/>
          <w:sz w:val="24"/>
          <w:szCs w:val="24"/>
        </w:rPr>
        <w:t>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0E0D0B">
      <w:pPr>
        <w:pStyle w:val="aa"/>
        <w:jc w:val="center"/>
        <w:rPr>
          <w:rFonts w:ascii="Times New Roman" w:hAnsi="Times New Roman"/>
          <w:sz w:val="24"/>
          <w:szCs w:val="24"/>
        </w:rPr>
      </w:pPr>
      <w:bookmarkStart w:id="3" w:name="P227"/>
      <w:bookmarkEnd w:id="3"/>
      <w:r w:rsidRPr="00A415D4">
        <w:rPr>
          <w:rFonts w:ascii="Times New Roman" w:hAnsi="Times New Roman"/>
          <w:sz w:val="24"/>
          <w:szCs w:val="24"/>
        </w:rPr>
        <w:t>17. Требования к осуществлению регулярных перевозок</w:t>
      </w:r>
    </w:p>
    <w:p w:rsidR="00AA544F" w:rsidRPr="00A415D4" w:rsidRDefault="00AA544F" w:rsidP="000E0D0B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по нерегулируемым тарифам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593D90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     </w:t>
      </w:r>
      <w:r w:rsidR="00AA544F" w:rsidRPr="00A415D4">
        <w:rPr>
          <w:rFonts w:ascii="Times New Roman" w:hAnsi="Times New Roman"/>
          <w:sz w:val="24"/>
          <w:szCs w:val="24"/>
        </w:rPr>
        <w:t xml:space="preserve">При осуществлении регулярных перевозок по нерегулируемым тарифам по муниципальным маршрутам регулярных перевозок </w:t>
      </w:r>
      <w:r w:rsidR="00AF2BDF" w:rsidRPr="00A415D4">
        <w:rPr>
          <w:rFonts w:ascii="Times New Roman" w:hAnsi="Times New Roman"/>
          <w:sz w:val="24"/>
          <w:szCs w:val="24"/>
        </w:rPr>
        <w:t xml:space="preserve">дополнительных требований </w:t>
      </w:r>
      <w:r w:rsidR="003F3E7B" w:rsidRPr="00A415D4">
        <w:rPr>
          <w:rFonts w:ascii="Times New Roman" w:hAnsi="Times New Roman"/>
          <w:sz w:val="24"/>
          <w:szCs w:val="24"/>
        </w:rPr>
        <w:t xml:space="preserve">настоящим Положением  </w:t>
      </w:r>
      <w:r w:rsidR="00AF2BDF" w:rsidRPr="00A415D4">
        <w:rPr>
          <w:rFonts w:ascii="Times New Roman" w:hAnsi="Times New Roman"/>
          <w:sz w:val="24"/>
          <w:szCs w:val="24"/>
        </w:rPr>
        <w:t xml:space="preserve"> не устанавливается, </w:t>
      </w:r>
      <w:r w:rsidR="00AA544F" w:rsidRPr="00A415D4">
        <w:rPr>
          <w:rFonts w:ascii="Times New Roman" w:hAnsi="Times New Roman"/>
          <w:sz w:val="24"/>
          <w:szCs w:val="24"/>
        </w:rPr>
        <w:t>должн</w:t>
      </w:r>
      <w:r w:rsidR="00AF2BDF" w:rsidRPr="00A415D4">
        <w:rPr>
          <w:rFonts w:ascii="Times New Roman" w:hAnsi="Times New Roman"/>
          <w:sz w:val="24"/>
          <w:szCs w:val="24"/>
        </w:rPr>
        <w:t>о</w:t>
      </w:r>
      <w:r w:rsidR="00AA544F" w:rsidRPr="00A415D4">
        <w:rPr>
          <w:rFonts w:ascii="Times New Roman" w:hAnsi="Times New Roman"/>
          <w:sz w:val="24"/>
          <w:szCs w:val="24"/>
        </w:rPr>
        <w:t xml:space="preserve"> обеспечиваться </w:t>
      </w:r>
      <w:r w:rsidR="00AF2BDF" w:rsidRPr="00A415D4">
        <w:rPr>
          <w:rFonts w:ascii="Times New Roman" w:hAnsi="Times New Roman"/>
          <w:sz w:val="24"/>
          <w:szCs w:val="24"/>
        </w:rPr>
        <w:t xml:space="preserve">  только требование </w:t>
      </w:r>
      <w:r w:rsidR="00FE336F" w:rsidRPr="00A415D4">
        <w:rPr>
          <w:rFonts w:ascii="Times New Roman" w:hAnsi="Times New Roman"/>
          <w:sz w:val="24"/>
          <w:szCs w:val="24"/>
        </w:rPr>
        <w:t xml:space="preserve">статьи 13 </w:t>
      </w:r>
      <w:r w:rsidR="00AF2BDF" w:rsidRPr="00A415D4">
        <w:rPr>
          <w:rFonts w:ascii="Times New Roman" w:hAnsi="Times New Roman"/>
          <w:sz w:val="24"/>
          <w:szCs w:val="24"/>
        </w:rPr>
        <w:t xml:space="preserve"> </w:t>
      </w:r>
      <w:r w:rsidR="003F3E7B" w:rsidRPr="00A415D4">
        <w:rPr>
          <w:rFonts w:ascii="Times New Roman" w:hAnsi="Times New Roman"/>
          <w:sz w:val="24"/>
          <w:szCs w:val="24"/>
        </w:rPr>
        <w:t xml:space="preserve">закона Нижегородской  </w:t>
      </w:r>
      <w:r w:rsidR="003F3E7B" w:rsidRPr="00A415D4">
        <w:rPr>
          <w:rFonts w:ascii="Times New Roman" w:hAnsi="Times New Roman"/>
          <w:sz w:val="24"/>
          <w:szCs w:val="24"/>
        </w:rPr>
        <w:lastRenderedPageBreak/>
        <w:t>области  № 11-з  от 1 февраля 2017 года</w:t>
      </w:r>
      <w:r w:rsidR="00AF2BDF" w:rsidRPr="00A415D4">
        <w:rPr>
          <w:rFonts w:ascii="Times New Roman" w:hAnsi="Times New Roman"/>
          <w:sz w:val="24"/>
          <w:szCs w:val="24"/>
        </w:rPr>
        <w:t xml:space="preserve">  , а именно- </w:t>
      </w:r>
      <w:r w:rsidR="00AA544F" w:rsidRPr="00A415D4">
        <w:rPr>
          <w:rFonts w:ascii="Times New Roman" w:hAnsi="Times New Roman"/>
          <w:sz w:val="24"/>
          <w:szCs w:val="24"/>
        </w:rPr>
        <w:t>передача в режиме реального времени мониторинговой информации о местоположении и параметрах движения автомобильного транспортного средства, используемого для осуществления регулярных перевозок, в регио</w:t>
      </w:r>
      <w:r w:rsidR="00FA2C67" w:rsidRPr="00A415D4">
        <w:rPr>
          <w:rFonts w:ascii="Times New Roman" w:hAnsi="Times New Roman"/>
          <w:sz w:val="24"/>
          <w:szCs w:val="24"/>
        </w:rPr>
        <w:t>-</w:t>
      </w:r>
      <w:r w:rsidR="00AA544F" w:rsidRPr="00A415D4">
        <w:rPr>
          <w:rFonts w:ascii="Times New Roman" w:hAnsi="Times New Roman"/>
          <w:sz w:val="24"/>
          <w:szCs w:val="24"/>
        </w:rPr>
        <w:t xml:space="preserve">нальную навигационно-информационную систему Нижегородской области, созданную на базе технологий ГЛОНАСС или ГЛОНАСС/GPS, в соответствии с требованиями к аппаратуре спутниковой навигации ГЛОНАСС или ГЛОНАСС/GPS, </w:t>
      </w:r>
      <w:r w:rsidR="00B158F6" w:rsidRPr="00A415D4">
        <w:rPr>
          <w:rFonts w:ascii="Times New Roman" w:hAnsi="Times New Roman"/>
          <w:sz w:val="24"/>
          <w:szCs w:val="24"/>
        </w:rPr>
        <w:t xml:space="preserve"> </w:t>
      </w:r>
      <w:r w:rsidR="00AA544F" w:rsidRPr="00A415D4">
        <w:rPr>
          <w:rFonts w:ascii="Times New Roman" w:hAnsi="Times New Roman"/>
          <w:sz w:val="24"/>
          <w:szCs w:val="24"/>
        </w:rPr>
        <w:t>устанавливаемой на транспортные средства, и к передаче мониторинговой информации, утвержденными федеральным органом исполнительной власти в области транспорта.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0E0D0B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Глава 6. КОНТРОЛЬ ЗА ОСУЩЕСТВЛЕНИЕМ РЕГУЛЯРНЫХ ПЕРЕВОЗОК</w:t>
      </w:r>
    </w:p>
    <w:p w:rsidR="00150467" w:rsidRPr="00A415D4" w:rsidRDefault="00150467" w:rsidP="000E0D0B">
      <w:pPr>
        <w:pStyle w:val="aa"/>
        <w:jc w:val="center"/>
        <w:rPr>
          <w:rFonts w:ascii="Times New Roman" w:hAnsi="Times New Roman"/>
          <w:sz w:val="24"/>
          <w:szCs w:val="24"/>
        </w:rPr>
      </w:pPr>
    </w:p>
    <w:p w:rsidR="00150467" w:rsidRPr="00A415D4" w:rsidRDefault="00150467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</w:t>
      </w:r>
      <w:r w:rsidR="00AA544F" w:rsidRPr="00A415D4">
        <w:rPr>
          <w:rFonts w:ascii="Times New Roman" w:hAnsi="Times New Roman"/>
          <w:sz w:val="24"/>
          <w:szCs w:val="24"/>
        </w:rPr>
        <w:t>18.1.</w:t>
      </w:r>
      <w:r w:rsidRPr="00A415D4">
        <w:rPr>
          <w:rFonts w:ascii="Times New Roman" w:hAnsi="Times New Roman"/>
          <w:sz w:val="24"/>
          <w:szCs w:val="24"/>
        </w:rPr>
        <w:t>Контроль  за осуществлением регулярных перевозок  пассажиров  и  их багажа  автомо</w:t>
      </w:r>
      <w:r w:rsidR="007A661F" w:rsidRPr="00A415D4">
        <w:rPr>
          <w:rFonts w:ascii="Times New Roman" w:hAnsi="Times New Roman"/>
          <w:sz w:val="24"/>
          <w:szCs w:val="24"/>
        </w:rPr>
        <w:t>-</w:t>
      </w:r>
      <w:r w:rsidRPr="00A415D4">
        <w:rPr>
          <w:rFonts w:ascii="Times New Roman" w:hAnsi="Times New Roman"/>
          <w:sz w:val="24"/>
          <w:szCs w:val="24"/>
        </w:rPr>
        <w:t>бильным транспортом  на территории  Пильнинского района  осуществляется  соответствующими  уполномоченными органами  исполнительной  власти  Российской Федерации  и  Нижегородской  области  в пределах их  компетенции.</w:t>
      </w:r>
    </w:p>
    <w:p w:rsidR="00AA544F" w:rsidRPr="00A415D4" w:rsidRDefault="00150467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18.2 </w:t>
      </w:r>
      <w:r w:rsidR="00AA544F" w:rsidRPr="00A415D4">
        <w:rPr>
          <w:rFonts w:ascii="Times New Roman" w:hAnsi="Times New Roman"/>
          <w:sz w:val="24"/>
          <w:szCs w:val="24"/>
        </w:rPr>
        <w:t xml:space="preserve"> Контроль за выполнением условий муниципального контракта, прямого договора или свидетельства об осуществлении перевозок по маршруту регулярных перевозок, не указанных в </w:t>
      </w:r>
      <w:hyperlink r:id="rId18" w:history="1">
        <w:r w:rsidR="00AA544F" w:rsidRPr="00A415D4">
          <w:rPr>
            <w:rFonts w:ascii="Times New Roman" w:hAnsi="Times New Roman"/>
            <w:sz w:val="24"/>
            <w:szCs w:val="24"/>
          </w:rPr>
          <w:t>части 1 статьи 35</w:t>
        </w:r>
      </w:hyperlink>
      <w:r w:rsidR="00AA544F" w:rsidRPr="00A415D4">
        <w:rPr>
          <w:rFonts w:ascii="Times New Roman" w:hAnsi="Times New Roman"/>
          <w:sz w:val="24"/>
          <w:szCs w:val="24"/>
        </w:rPr>
        <w:t xml:space="preserve"> Федерального закона </w:t>
      </w:r>
      <w:r w:rsidR="000E0D0B" w:rsidRPr="00A415D4">
        <w:rPr>
          <w:rFonts w:ascii="Times New Roman" w:hAnsi="Times New Roman"/>
          <w:sz w:val="24"/>
          <w:szCs w:val="24"/>
        </w:rPr>
        <w:t>о</w:t>
      </w:r>
      <w:r w:rsidR="00AA544F" w:rsidRPr="00A415D4">
        <w:rPr>
          <w:rFonts w:ascii="Times New Roman" w:hAnsi="Times New Roman"/>
          <w:sz w:val="24"/>
          <w:szCs w:val="24"/>
        </w:rPr>
        <w:t>б организации регулярных перевозок пассажиров</w:t>
      </w:r>
      <w:r w:rsidR="000E0D0B" w:rsidRPr="00A415D4">
        <w:rPr>
          <w:rFonts w:ascii="Times New Roman" w:hAnsi="Times New Roman"/>
          <w:sz w:val="24"/>
          <w:szCs w:val="24"/>
        </w:rPr>
        <w:t xml:space="preserve">  осуществляется  Администрацией  района</w:t>
      </w:r>
      <w:r w:rsidR="00AA544F" w:rsidRPr="00A415D4">
        <w:rPr>
          <w:rFonts w:ascii="Times New Roman" w:hAnsi="Times New Roman"/>
          <w:sz w:val="24"/>
          <w:szCs w:val="24"/>
        </w:rPr>
        <w:t>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150467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   </w:t>
      </w:r>
      <w:r w:rsidR="005D7C2E" w:rsidRPr="00A415D4">
        <w:rPr>
          <w:rFonts w:ascii="Times New Roman" w:hAnsi="Times New Roman"/>
          <w:sz w:val="24"/>
          <w:szCs w:val="24"/>
        </w:rPr>
        <w:t xml:space="preserve">      </w:t>
      </w:r>
      <w:r w:rsidRPr="00A415D4">
        <w:rPr>
          <w:rFonts w:ascii="Times New Roman" w:hAnsi="Times New Roman"/>
          <w:sz w:val="24"/>
          <w:szCs w:val="24"/>
        </w:rPr>
        <w:t xml:space="preserve">       </w:t>
      </w:r>
      <w:r w:rsidR="00AA544F" w:rsidRPr="00A415D4">
        <w:rPr>
          <w:rFonts w:ascii="Times New Roman" w:hAnsi="Times New Roman"/>
          <w:sz w:val="24"/>
          <w:szCs w:val="24"/>
        </w:rPr>
        <w:t>19. Порядок пользования объектом транспортной инфраструктуры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19.1. Владелец объекта транспортной инфраструктуры не вправе отказать в пользовании услугами, оказываемыми на данном объекте, юридическому лицу, индивидуальному предпринимателю, получившим в установленном настоящим Положением порядке право осуществлять регулярные перевозки по маршруту, в состав которого включен данный объект.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19.2. Условия пользования услугами, оказываемыми на объекте транспортной инфраструктуры, устанавливаются едиными для юридических лиц, индивидуальных предпринимателей, осуществляющих регулярные перевозки по соответствующему маршруту, в состав которого включен данный объект.</w:t>
      </w:r>
    </w:p>
    <w:p w:rsidR="005D7C2E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19.3. Пользование платными услугами, оказываемыми на объекте транспортной инфраструктуры, осуществляется на основании договора, заключенного владельцем данного объекта с юриди</w:t>
      </w:r>
      <w:r w:rsidR="005D7C2E" w:rsidRPr="00A415D4">
        <w:rPr>
          <w:rFonts w:ascii="Times New Roman" w:hAnsi="Times New Roman"/>
          <w:sz w:val="24"/>
          <w:szCs w:val="24"/>
        </w:rPr>
        <w:t>-</w:t>
      </w:r>
      <w:r w:rsidRPr="00A415D4">
        <w:rPr>
          <w:rFonts w:ascii="Times New Roman" w:hAnsi="Times New Roman"/>
          <w:sz w:val="24"/>
          <w:szCs w:val="24"/>
        </w:rPr>
        <w:t>ческим лицом, индивидуальным предпринимателем или уполномоченным участником договора простого товарищества, которым предоставлено право осуществлять регулярные перевозки по маршруту, в состав которого включен данный объект (далее - договор оказания услуг).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Владельцу объекта транспортной инфраструктуры запрещается: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1) навязывать указанным лицам платные услуги, в которых они не заинтересованы;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2) взимать плату за пользование элементами обустройства автомобильных дорог.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166F2C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</w:t>
      </w:r>
      <w:r w:rsidR="005D7C2E" w:rsidRPr="00A415D4">
        <w:rPr>
          <w:rFonts w:ascii="Times New Roman" w:hAnsi="Times New Roman"/>
          <w:sz w:val="24"/>
          <w:szCs w:val="24"/>
        </w:rPr>
        <w:t xml:space="preserve">    </w:t>
      </w:r>
      <w:r w:rsidRPr="00A415D4">
        <w:rPr>
          <w:rFonts w:ascii="Times New Roman" w:hAnsi="Times New Roman"/>
          <w:sz w:val="24"/>
          <w:szCs w:val="24"/>
        </w:rPr>
        <w:t xml:space="preserve">                  </w:t>
      </w:r>
      <w:r w:rsidR="00AA544F" w:rsidRPr="00A415D4">
        <w:rPr>
          <w:rFonts w:ascii="Times New Roman" w:hAnsi="Times New Roman"/>
          <w:sz w:val="24"/>
          <w:szCs w:val="24"/>
        </w:rPr>
        <w:t>20. Отчеты об осуществлении регулярных перевозок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166F2C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    2</w:t>
      </w:r>
      <w:r w:rsidR="00AA544F" w:rsidRPr="00A415D4">
        <w:rPr>
          <w:rFonts w:ascii="Times New Roman" w:hAnsi="Times New Roman"/>
          <w:sz w:val="24"/>
          <w:szCs w:val="24"/>
        </w:rPr>
        <w:t xml:space="preserve">0.1. Юридическое лицо, индивидуальный предприниматель, с которыми заключен муниципальный контракт, прямой договор либо которым выдано свидетельство об осуществлении перевозок по маршруту регулярных перевозок, обязаны направлять в </w:t>
      </w:r>
      <w:r w:rsidRPr="00A415D4">
        <w:rPr>
          <w:rFonts w:ascii="Times New Roman" w:hAnsi="Times New Roman"/>
          <w:sz w:val="24"/>
          <w:szCs w:val="24"/>
        </w:rPr>
        <w:t xml:space="preserve">Администрацию района </w:t>
      </w:r>
      <w:r w:rsidR="00AA544F" w:rsidRPr="00A415D4">
        <w:rPr>
          <w:rFonts w:ascii="Times New Roman" w:hAnsi="Times New Roman"/>
          <w:sz w:val="24"/>
          <w:szCs w:val="24"/>
        </w:rPr>
        <w:t xml:space="preserve"> ежеквартальные отчеты об осуществлении регулярных перевозок</w:t>
      </w:r>
      <w:r w:rsidR="001C40CF" w:rsidRPr="00A415D4">
        <w:rPr>
          <w:rFonts w:ascii="Times New Roman" w:hAnsi="Times New Roman"/>
          <w:sz w:val="24"/>
          <w:szCs w:val="24"/>
        </w:rPr>
        <w:t xml:space="preserve">  по форме, утвержденной  приказом Минтранса  РФ  от 16 декабря 2015 г № 367</w:t>
      </w:r>
      <w:r w:rsidR="00AA544F" w:rsidRPr="00A415D4">
        <w:rPr>
          <w:rFonts w:ascii="Times New Roman" w:hAnsi="Times New Roman"/>
          <w:sz w:val="24"/>
          <w:szCs w:val="24"/>
        </w:rPr>
        <w:t>.</w:t>
      </w:r>
    </w:p>
    <w:p w:rsidR="005D7C2E" w:rsidRPr="00A415D4" w:rsidRDefault="005D7C2E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</w:t>
      </w:r>
    </w:p>
    <w:p w:rsidR="00AA544F" w:rsidRPr="00A415D4" w:rsidRDefault="005D7C2E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</w:t>
      </w:r>
      <w:r w:rsidR="00166F2C" w:rsidRPr="00A415D4">
        <w:rPr>
          <w:rFonts w:ascii="Times New Roman" w:hAnsi="Times New Roman"/>
          <w:sz w:val="24"/>
          <w:szCs w:val="24"/>
        </w:rPr>
        <w:t xml:space="preserve">                         </w:t>
      </w:r>
      <w:r w:rsidR="00AA544F" w:rsidRPr="00A415D4">
        <w:rPr>
          <w:rFonts w:ascii="Times New Roman" w:hAnsi="Times New Roman"/>
          <w:sz w:val="24"/>
          <w:szCs w:val="24"/>
        </w:rPr>
        <w:t>21. Ответственность за нарушение требований</w:t>
      </w:r>
    </w:p>
    <w:p w:rsidR="00AA544F" w:rsidRPr="00A415D4" w:rsidRDefault="00166F2C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AA544F" w:rsidRPr="00A415D4">
        <w:rPr>
          <w:rFonts w:ascii="Times New Roman" w:hAnsi="Times New Roman"/>
          <w:sz w:val="24"/>
          <w:szCs w:val="24"/>
        </w:rPr>
        <w:t>настоящего Положения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D70251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bookmarkStart w:id="4" w:name="P255"/>
      <w:bookmarkEnd w:id="4"/>
      <w:r w:rsidRPr="00A415D4">
        <w:rPr>
          <w:rFonts w:ascii="Times New Roman" w:hAnsi="Times New Roman"/>
          <w:sz w:val="24"/>
          <w:szCs w:val="24"/>
        </w:rPr>
        <w:lastRenderedPageBreak/>
        <w:t xml:space="preserve">21.1. </w:t>
      </w:r>
      <w:r w:rsidR="00853EAE" w:rsidRPr="00A415D4">
        <w:rPr>
          <w:rFonts w:ascii="Times New Roman" w:hAnsi="Times New Roman"/>
          <w:sz w:val="24"/>
          <w:szCs w:val="24"/>
        </w:rPr>
        <w:t xml:space="preserve">В соответствии  с  Кодексом  об административных  правонарушениях  в </w:t>
      </w:r>
      <w:r w:rsidR="00FA2C67" w:rsidRPr="00A415D4">
        <w:rPr>
          <w:rFonts w:ascii="Times New Roman" w:hAnsi="Times New Roman"/>
          <w:sz w:val="24"/>
          <w:szCs w:val="24"/>
        </w:rPr>
        <w:t xml:space="preserve"> </w:t>
      </w:r>
      <w:r w:rsidR="00853EAE" w:rsidRPr="00A415D4">
        <w:rPr>
          <w:rFonts w:ascii="Times New Roman" w:hAnsi="Times New Roman"/>
          <w:sz w:val="24"/>
          <w:szCs w:val="24"/>
        </w:rPr>
        <w:t xml:space="preserve">Российской Федерации  </w:t>
      </w:r>
      <w:r w:rsidR="00BB1533" w:rsidRPr="00A415D4">
        <w:rPr>
          <w:rFonts w:ascii="Times New Roman" w:hAnsi="Times New Roman"/>
          <w:sz w:val="24"/>
          <w:szCs w:val="24"/>
        </w:rPr>
        <w:t>установлена  административная ответственность  за нарушение  правил организации  регулярных пассажирских перевозок, в том числе</w:t>
      </w:r>
      <w:r w:rsidR="00D70251" w:rsidRPr="00A415D4">
        <w:rPr>
          <w:rFonts w:ascii="Times New Roman" w:hAnsi="Times New Roman"/>
          <w:sz w:val="24"/>
          <w:szCs w:val="24"/>
        </w:rPr>
        <w:t xml:space="preserve"> за</w:t>
      </w:r>
      <w:r w:rsidR="00BB1533" w:rsidRPr="00A415D4">
        <w:rPr>
          <w:rFonts w:ascii="Times New Roman" w:hAnsi="Times New Roman"/>
          <w:sz w:val="24"/>
          <w:szCs w:val="24"/>
        </w:rPr>
        <w:t xml:space="preserve"> </w:t>
      </w:r>
      <w:r w:rsidR="00D70251" w:rsidRPr="00A415D4">
        <w:rPr>
          <w:rFonts w:ascii="Times New Roman" w:hAnsi="Times New Roman"/>
          <w:sz w:val="24"/>
          <w:szCs w:val="24"/>
        </w:rPr>
        <w:t>:</w:t>
      </w:r>
    </w:p>
    <w:p w:rsidR="00D70251" w:rsidRPr="00A415D4" w:rsidRDefault="00D70251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</w:t>
      </w:r>
      <w:r w:rsidR="00BB1533" w:rsidRPr="00A415D4">
        <w:rPr>
          <w:rFonts w:ascii="Times New Roman" w:hAnsi="Times New Roman"/>
          <w:sz w:val="24"/>
          <w:szCs w:val="24"/>
        </w:rPr>
        <w:t>- поса</w:t>
      </w:r>
      <w:r w:rsidR="00AA544F" w:rsidRPr="00A415D4">
        <w:rPr>
          <w:rFonts w:ascii="Times New Roman" w:hAnsi="Times New Roman"/>
          <w:sz w:val="24"/>
          <w:szCs w:val="24"/>
        </w:rPr>
        <w:t>дк</w:t>
      </w:r>
      <w:r w:rsidRPr="00A415D4">
        <w:rPr>
          <w:rFonts w:ascii="Times New Roman" w:hAnsi="Times New Roman"/>
          <w:sz w:val="24"/>
          <w:szCs w:val="24"/>
        </w:rPr>
        <w:t xml:space="preserve">у </w:t>
      </w:r>
      <w:r w:rsidR="00AA544F" w:rsidRPr="00A415D4">
        <w:rPr>
          <w:rFonts w:ascii="Times New Roman" w:hAnsi="Times New Roman"/>
          <w:sz w:val="24"/>
          <w:szCs w:val="24"/>
        </w:rPr>
        <w:t xml:space="preserve"> в автобус либо высадк</w:t>
      </w:r>
      <w:r w:rsidRPr="00A415D4">
        <w:rPr>
          <w:rFonts w:ascii="Times New Roman" w:hAnsi="Times New Roman"/>
          <w:sz w:val="24"/>
          <w:szCs w:val="24"/>
        </w:rPr>
        <w:t>у</w:t>
      </w:r>
      <w:r w:rsidR="00AA544F" w:rsidRPr="00A415D4">
        <w:rPr>
          <w:rFonts w:ascii="Times New Roman" w:hAnsi="Times New Roman"/>
          <w:sz w:val="24"/>
          <w:szCs w:val="24"/>
        </w:rPr>
        <w:t xml:space="preserve"> из автобуса пассажиров в неустановленных местах </w:t>
      </w:r>
      <w:r w:rsidRPr="00A415D4">
        <w:rPr>
          <w:rFonts w:ascii="Times New Roman" w:hAnsi="Times New Roman"/>
          <w:sz w:val="24"/>
          <w:szCs w:val="24"/>
        </w:rPr>
        <w:t xml:space="preserve"> </w:t>
      </w:r>
    </w:p>
    <w:p w:rsidR="00D70251" w:rsidRPr="00A415D4" w:rsidRDefault="00D70251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 - </w:t>
      </w:r>
      <w:r w:rsidR="00BB1533" w:rsidRPr="00A415D4">
        <w:rPr>
          <w:rFonts w:ascii="Times New Roman" w:hAnsi="Times New Roman"/>
          <w:sz w:val="24"/>
          <w:szCs w:val="24"/>
        </w:rPr>
        <w:t>и</w:t>
      </w:r>
      <w:r w:rsidR="00AA544F" w:rsidRPr="00A415D4">
        <w:rPr>
          <w:rFonts w:ascii="Times New Roman" w:hAnsi="Times New Roman"/>
          <w:sz w:val="24"/>
          <w:szCs w:val="24"/>
        </w:rPr>
        <w:t>спользование для осуществления регулярных перевозок пассажиров автобуса или маршрутного такси при отсутствии карты маршрута регулярных перевозок в случае, если наличие такой карты является обязательным</w:t>
      </w:r>
      <w:r w:rsidR="00BB1533" w:rsidRPr="00A415D4">
        <w:rPr>
          <w:rFonts w:ascii="Times New Roman" w:hAnsi="Times New Roman"/>
          <w:sz w:val="24"/>
          <w:szCs w:val="24"/>
        </w:rPr>
        <w:t xml:space="preserve">;  </w:t>
      </w:r>
    </w:p>
    <w:p w:rsidR="00AA544F" w:rsidRPr="00A415D4" w:rsidRDefault="00D70251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 xml:space="preserve">- </w:t>
      </w:r>
      <w:r w:rsidR="00BB1533" w:rsidRPr="00A415D4">
        <w:rPr>
          <w:rFonts w:ascii="Times New Roman" w:hAnsi="Times New Roman"/>
          <w:sz w:val="24"/>
          <w:szCs w:val="24"/>
        </w:rPr>
        <w:t>и</w:t>
      </w:r>
      <w:r w:rsidR="00AA544F" w:rsidRPr="00A415D4">
        <w:rPr>
          <w:rFonts w:ascii="Times New Roman" w:hAnsi="Times New Roman"/>
          <w:sz w:val="24"/>
          <w:szCs w:val="24"/>
        </w:rPr>
        <w:t>спользование автобуса или маршрутного такси с иными характеристиками, чем те, которые предусмотрены картой маршрута регулярных перевозок</w:t>
      </w:r>
      <w:r w:rsidR="00BB1533" w:rsidRPr="00A415D4">
        <w:rPr>
          <w:rFonts w:ascii="Times New Roman" w:hAnsi="Times New Roman"/>
          <w:sz w:val="24"/>
          <w:szCs w:val="24"/>
        </w:rPr>
        <w:t>.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  <w:r w:rsidRPr="00A415D4">
        <w:rPr>
          <w:rFonts w:ascii="Times New Roman" w:hAnsi="Times New Roman"/>
          <w:sz w:val="24"/>
          <w:szCs w:val="24"/>
        </w:rPr>
        <w:t>21.</w:t>
      </w:r>
      <w:r w:rsidR="00BB1533" w:rsidRPr="00A415D4">
        <w:rPr>
          <w:rFonts w:ascii="Times New Roman" w:hAnsi="Times New Roman"/>
          <w:sz w:val="24"/>
          <w:szCs w:val="24"/>
        </w:rPr>
        <w:t>2</w:t>
      </w:r>
      <w:r w:rsidRPr="00A415D4">
        <w:rPr>
          <w:rFonts w:ascii="Times New Roman" w:hAnsi="Times New Roman"/>
          <w:sz w:val="24"/>
          <w:szCs w:val="24"/>
        </w:rPr>
        <w:t>.</w:t>
      </w:r>
      <w:r w:rsidR="00BB1533" w:rsidRPr="00A415D4">
        <w:rPr>
          <w:rFonts w:ascii="Times New Roman" w:hAnsi="Times New Roman"/>
          <w:sz w:val="24"/>
          <w:szCs w:val="24"/>
        </w:rPr>
        <w:t xml:space="preserve"> Порядок  установления</w:t>
      </w:r>
      <w:r w:rsidR="005D7C2E" w:rsidRPr="00A415D4">
        <w:rPr>
          <w:rFonts w:ascii="Times New Roman" w:hAnsi="Times New Roman"/>
          <w:sz w:val="24"/>
          <w:szCs w:val="24"/>
        </w:rPr>
        <w:t xml:space="preserve"> факта  административного правонарушения</w:t>
      </w:r>
      <w:r w:rsidR="00BB1533" w:rsidRPr="00A415D4">
        <w:rPr>
          <w:rFonts w:ascii="Times New Roman" w:hAnsi="Times New Roman"/>
          <w:sz w:val="24"/>
          <w:szCs w:val="24"/>
        </w:rPr>
        <w:t xml:space="preserve">,составления  протокола  и рассмотрения  дела  по факту  административного  правонарушения  осуществляется  уполномоченным органом  </w:t>
      </w:r>
      <w:r w:rsidR="00D70251" w:rsidRPr="00A415D4">
        <w:rPr>
          <w:rFonts w:ascii="Times New Roman" w:hAnsi="Times New Roman"/>
          <w:sz w:val="24"/>
          <w:szCs w:val="24"/>
        </w:rPr>
        <w:t xml:space="preserve">исполнительной  власти  Российской Федерации  </w:t>
      </w:r>
      <w:r w:rsidR="00BB1533" w:rsidRPr="00A415D4">
        <w:rPr>
          <w:rFonts w:ascii="Times New Roman" w:hAnsi="Times New Roman"/>
          <w:sz w:val="24"/>
          <w:szCs w:val="24"/>
        </w:rPr>
        <w:t xml:space="preserve">в  соответствии  с  КОАП </w:t>
      </w:r>
      <w:r w:rsidR="005848C9" w:rsidRPr="00A415D4">
        <w:rPr>
          <w:rFonts w:ascii="Times New Roman" w:hAnsi="Times New Roman"/>
          <w:sz w:val="24"/>
          <w:szCs w:val="24"/>
        </w:rPr>
        <w:t xml:space="preserve">  </w:t>
      </w:r>
      <w:r w:rsidR="00BB1533" w:rsidRPr="00A415D4">
        <w:rPr>
          <w:rFonts w:ascii="Times New Roman" w:hAnsi="Times New Roman"/>
          <w:sz w:val="24"/>
          <w:szCs w:val="24"/>
        </w:rPr>
        <w:t>РФ.</w:t>
      </w:r>
      <w:r w:rsidRPr="00A415D4">
        <w:rPr>
          <w:rFonts w:ascii="Times New Roman" w:hAnsi="Times New Roman"/>
          <w:sz w:val="24"/>
          <w:szCs w:val="24"/>
        </w:rPr>
        <w:t xml:space="preserve"> </w:t>
      </w:r>
    </w:p>
    <w:p w:rsidR="00AA544F" w:rsidRPr="00A415D4" w:rsidRDefault="00AA544F" w:rsidP="00AA544F">
      <w:pPr>
        <w:pStyle w:val="aa"/>
        <w:rPr>
          <w:rFonts w:ascii="Times New Roman" w:hAnsi="Times New Roman"/>
          <w:sz w:val="24"/>
          <w:szCs w:val="24"/>
        </w:rPr>
      </w:pPr>
    </w:p>
    <w:p w:rsidR="00AA544F" w:rsidRPr="00A415D4" w:rsidRDefault="00E72D23" w:rsidP="00AA544F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AA544F" w:rsidRPr="00A415D4" w:rsidRDefault="00AA544F" w:rsidP="00AA544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61ADD" w:rsidRPr="00A415D4" w:rsidRDefault="00161ADD" w:rsidP="008A4235">
      <w:pPr>
        <w:spacing w:line="276" w:lineRule="auto"/>
        <w:jc w:val="right"/>
      </w:pPr>
    </w:p>
    <w:sectPr w:rsidR="00161ADD" w:rsidRPr="00A415D4" w:rsidSect="00286F27">
      <w:pgSz w:w="11906" w:h="16838" w:code="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2700659"/>
    <w:multiLevelType w:val="hybridMultilevel"/>
    <w:tmpl w:val="E1FE7B88"/>
    <w:lvl w:ilvl="0" w:tplc="407AD6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CA16A5"/>
    <w:multiLevelType w:val="hybridMultilevel"/>
    <w:tmpl w:val="8BDCDAF4"/>
    <w:lvl w:ilvl="0" w:tplc="E8964028">
      <w:start w:val="2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">
    <w:nsid w:val="4F5E1168"/>
    <w:multiLevelType w:val="hybridMultilevel"/>
    <w:tmpl w:val="C5969A3C"/>
    <w:lvl w:ilvl="0" w:tplc="4E7A2550">
      <w:start w:val="1"/>
      <w:numFmt w:val="decimal"/>
      <w:lvlText w:val="%1."/>
      <w:lvlJc w:val="left"/>
      <w:pPr>
        <w:ind w:left="136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9E784F"/>
    <w:multiLevelType w:val="multilevel"/>
    <w:tmpl w:val="249CEB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>
    <w:nsid w:val="55933FCD"/>
    <w:multiLevelType w:val="multilevel"/>
    <w:tmpl w:val="65E45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83F2FF0"/>
    <w:multiLevelType w:val="hybridMultilevel"/>
    <w:tmpl w:val="B0EE506C"/>
    <w:lvl w:ilvl="0" w:tplc="F6D85FD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B81635"/>
    <w:multiLevelType w:val="hybridMultilevel"/>
    <w:tmpl w:val="37E24F34"/>
    <w:lvl w:ilvl="0" w:tplc="17C895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FA72D2"/>
    <w:multiLevelType w:val="hybridMultilevel"/>
    <w:tmpl w:val="598EF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29"/>
    <w:rsid w:val="00002E61"/>
    <w:rsid w:val="000079A0"/>
    <w:rsid w:val="000103C9"/>
    <w:rsid w:val="0001172C"/>
    <w:rsid w:val="00012027"/>
    <w:rsid w:val="000123F5"/>
    <w:rsid w:val="00012874"/>
    <w:rsid w:val="000267A3"/>
    <w:rsid w:val="000351F3"/>
    <w:rsid w:val="0005126E"/>
    <w:rsid w:val="00061F39"/>
    <w:rsid w:val="000658E1"/>
    <w:rsid w:val="00065F3A"/>
    <w:rsid w:val="00067A6E"/>
    <w:rsid w:val="0007149A"/>
    <w:rsid w:val="00071ECA"/>
    <w:rsid w:val="00071FA6"/>
    <w:rsid w:val="00082651"/>
    <w:rsid w:val="000842F4"/>
    <w:rsid w:val="0008761E"/>
    <w:rsid w:val="000927D0"/>
    <w:rsid w:val="00097177"/>
    <w:rsid w:val="00097683"/>
    <w:rsid w:val="000A1B74"/>
    <w:rsid w:val="000A1DFA"/>
    <w:rsid w:val="000C57C6"/>
    <w:rsid w:val="000D02AE"/>
    <w:rsid w:val="000E0D0B"/>
    <w:rsid w:val="000F4AA9"/>
    <w:rsid w:val="0010357C"/>
    <w:rsid w:val="0010373A"/>
    <w:rsid w:val="00120025"/>
    <w:rsid w:val="00120D6A"/>
    <w:rsid w:val="00125F50"/>
    <w:rsid w:val="001329C5"/>
    <w:rsid w:val="00146907"/>
    <w:rsid w:val="00150467"/>
    <w:rsid w:val="001543D8"/>
    <w:rsid w:val="00160F18"/>
    <w:rsid w:val="00161ADD"/>
    <w:rsid w:val="001624D0"/>
    <w:rsid w:val="0016688B"/>
    <w:rsid w:val="00166F2C"/>
    <w:rsid w:val="001721F0"/>
    <w:rsid w:val="00175381"/>
    <w:rsid w:val="00181281"/>
    <w:rsid w:val="001856C8"/>
    <w:rsid w:val="00186A58"/>
    <w:rsid w:val="00191CED"/>
    <w:rsid w:val="001934FE"/>
    <w:rsid w:val="001A0F6B"/>
    <w:rsid w:val="001A200A"/>
    <w:rsid w:val="001B15A0"/>
    <w:rsid w:val="001B3D7D"/>
    <w:rsid w:val="001C342B"/>
    <w:rsid w:val="001C40CF"/>
    <w:rsid w:val="001C7B87"/>
    <w:rsid w:val="001D267B"/>
    <w:rsid w:val="001D6D77"/>
    <w:rsid w:val="001E392F"/>
    <w:rsid w:val="001F4BAC"/>
    <w:rsid w:val="00202182"/>
    <w:rsid w:val="002037EE"/>
    <w:rsid w:val="002116FD"/>
    <w:rsid w:val="00211AF7"/>
    <w:rsid w:val="00211EA3"/>
    <w:rsid w:val="00213883"/>
    <w:rsid w:val="00214C02"/>
    <w:rsid w:val="00215712"/>
    <w:rsid w:val="002248EA"/>
    <w:rsid w:val="00232DC3"/>
    <w:rsid w:val="00241A7B"/>
    <w:rsid w:val="00255A2E"/>
    <w:rsid w:val="002637BF"/>
    <w:rsid w:val="00264240"/>
    <w:rsid w:val="00270760"/>
    <w:rsid w:val="00286F27"/>
    <w:rsid w:val="00290911"/>
    <w:rsid w:val="00292CFE"/>
    <w:rsid w:val="002B54AE"/>
    <w:rsid w:val="002B599B"/>
    <w:rsid w:val="002C08F3"/>
    <w:rsid w:val="002D1419"/>
    <w:rsid w:val="002E322B"/>
    <w:rsid w:val="002F0EB9"/>
    <w:rsid w:val="002F4883"/>
    <w:rsid w:val="002F4964"/>
    <w:rsid w:val="002F51C4"/>
    <w:rsid w:val="002F6BD3"/>
    <w:rsid w:val="00304881"/>
    <w:rsid w:val="003114F7"/>
    <w:rsid w:val="00317BCE"/>
    <w:rsid w:val="0032411A"/>
    <w:rsid w:val="00325A42"/>
    <w:rsid w:val="00334444"/>
    <w:rsid w:val="003404C0"/>
    <w:rsid w:val="00355011"/>
    <w:rsid w:val="00362D3E"/>
    <w:rsid w:val="003726D1"/>
    <w:rsid w:val="00374C6C"/>
    <w:rsid w:val="00395583"/>
    <w:rsid w:val="00396BC8"/>
    <w:rsid w:val="003A2AF2"/>
    <w:rsid w:val="003A2E86"/>
    <w:rsid w:val="003B2818"/>
    <w:rsid w:val="003C0E1E"/>
    <w:rsid w:val="003D09F9"/>
    <w:rsid w:val="003E26E1"/>
    <w:rsid w:val="003F3E7B"/>
    <w:rsid w:val="003F480E"/>
    <w:rsid w:val="003F737C"/>
    <w:rsid w:val="00405EF7"/>
    <w:rsid w:val="00416376"/>
    <w:rsid w:val="0042255E"/>
    <w:rsid w:val="00424999"/>
    <w:rsid w:val="00472F09"/>
    <w:rsid w:val="004846C0"/>
    <w:rsid w:val="00485224"/>
    <w:rsid w:val="00492392"/>
    <w:rsid w:val="00495CA7"/>
    <w:rsid w:val="00497E40"/>
    <w:rsid w:val="004A4372"/>
    <w:rsid w:val="004B5B8A"/>
    <w:rsid w:val="004B6556"/>
    <w:rsid w:val="004C55FB"/>
    <w:rsid w:val="004D69D0"/>
    <w:rsid w:val="004E0617"/>
    <w:rsid w:val="004F13AE"/>
    <w:rsid w:val="004F4948"/>
    <w:rsid w:val="004F72B1"/>
    <w:rsid w:val="0051347A"/>
    <w:rsid w:val="005158A6"/>
    <w:rsid w:val="00522243"/>
    <w:rsid w:val="005251DF"/>
    <w:rsid w:val="00534D29"/>
    <w:rsid w:val="00535CC6"/>
    <w:rsid w:val="005848C9"/>
    <w:rsid w:val="00593D90"/>
    <w:rsid w:val="005A2116"/>
    <w:rsid w:val="005B3386"/>
    <w:rsid w:val="005C4905"/>
    <w:rsid w:val="005D254F"/>
    <w:rsid w:val="005D7C2E"/>
    <w:rsid w:val="005E3A20"/>
    <w:rsid w:val="00600F3F"/>
    <w:rsid w:val="00601A1A"/>
    <w:rsid w:val="00610520"/>
    <w:rsid w:val="00612628"/>
    <w:rsid w:val="00617C64"/>
    <w:rsid w:val="00617DC2"/>
    <w:rsid w:val="00622C0B"/>
    <w:rsid w:val="006368A8"/>
    <w:rsid w:val="006457D6"/>
    <w:rsid w:val="00655AFF"/>
    <w:rsid w:val="00656FF7"/>
    <w:rsid w:val="00676E6E"/>
    <w:rsid w:val="006772B6"/>
    <w:rsid w:val="00696480"/>
    <w:rsid w:val="006B1D69"/>
    <w:rsid w:val="006F0304"/>
    <w:rsid w:val="006F5D9D"/>
    <w:rsid w:val="00701056"/>
    <w:rsid w:val="0070381B"/>
    <w:rsid w:val="007066EC"/>
    <w:rsid w:val="00711553"/>
    <w:rsid w:val="00714040"/>
    <w:rsid w:val="007207C9"/>
    <w:rsid w:val="007208FF"/>
    <w:rsid w:val="007374B8"/>
    <w:rsid w:val="007446FB"/>
    <w:rsid w:val="007460FB"/>
    <w:rsid w:val="00747D61"/>
    <w:rsid w:val="007552E6"/>
    <w:rsid w:val="00761281"/>
    <w:rsid w:val="00787990"/>
    <w:rsid w:val="00791194"/>
    <w:rsid w:val="007935F8"/>
    <w:rsid w:val="007A661F"/>
    <w:rsid w:val="007B70DF"/>
    <w:rsid w:val="007B7BCE"/>
    <w:rsid w:val="007F4714"/>
    <w:rsid w:val="007F5240"/>
    <w:rsid w:val="00804F26"/>
    <w:rsid w:val="00812DEE"/>
    <w:rsid w:val="0082250E"/>
    <w:rsid w:val="00833F88"/>
    <w:rsid w:val="0083425F"/>
    <w:rsid w:val="00834FC3"/>
    <w:rsid w:val="00837634"/>
    <w:rsid w:val="008530B5"/>
    <w:rsid w:val="00853EAE"/>
    <w:rsid w:val="00856F7B"/>
    <w:rsid w:val="00861DE8"/>
    <w:rsid w:val="00863EDB"/>
    <w:rsid w:val="00875185"/>
    <w:rsid w:val="00881EF4"/>
    <w:rsid w:val="0088336A"/>
    <w:rsid w:val="00890D3A"/>
    <w:rsid w:val="008A030F"/>
    <w:rsid w:val="008A1069"/>
    <w:rsid w:val="008A4235"/>
    <w:rsid w:val="008A65B5"/>
    <w:rsid w:val="008A6B2F"/>
    <w:rsid w:val="008B4290"/>
    <w:rsid w:val="008B4C0C"/>
    <w:rsid w:val="008B551B"/>
    <w:rsid w:val="008B6E02"/>
    <w:rsid w:val="008B7AF4"/>
    <w:rsid w:val="008C0E0A"/>
    <w:rsid w:val="008D1A73"/>
    <w:rsid w:val="008D342E"/>
    <w:rsid w:val="008D6F21"/>
    <w:rsid w:val="008D77DE"/>
    <w:rsid w:val="008E067D"/>
    <w:rsid w:val="008E7F86"/>
    <w:rsid w:val="008F393F"/>
    <w:rsid w:val="009075C9"/>
    <w:rsid w:val="00911D43"/>
    <w:rsid w:val="00937153"/>
    <w:rsid w:val="009566BC"/>
    <w:rsid w:val="00962A1F"/>
    <w:rsid w:val="009638C2"/>
    <w:rsid w:val="009651BA"/>
    <w:rsid w:val="00970DD0"/>
    <w:rsid w:val="00975B41"/>
    <w:rsid w:val="0097633A"/>
    <w:rsid w:val="00984857"/>
    <w:rsid w:val="0099090B"/>
    <w:rsid w:val="0099762F"/>
    <w:rsid w:val="009A4B18"/>
    <w:rsid w:val="009B0B64"/>
    <w:rsid w:val="009C4ADC"/>
    <w:rsid w:val="009D099A"/>
    <w:rsid w:val="009E04B4"/>
    <w:rsid w:val="009E1F66"/>
    <w:rsid w:val="009E293A"/>
    <w:rsid w:val="009E44A1"/>
    <w:rsid w:val="009E540E"/>
    <w:rsid w:val="009F1F13"/>
    <w:rsid w:val="00A014F7"/>
    <w:rsid w:val="00A11C3C"/>
    <w:rsid w:val="00A15A88"/>
    <w:rsid w:val="00A222B6"/>
    <w:rsid w:val="00A27661"/>
    <w:rsid w:val="00A35A4A"/>
    <w:rsid w:val="00A415D4"/>
    <w:rsid w:val="00A41680"/>
    <w:rsid w:val="00A43A5F"/>
    <w:rsid w:val="00A4472A"/>
    <w:rsid w:val="00A526BA"/>
    <w:rsid w:val="00A545FC"/>
    <w:rsid w:val="00A548DA"/>
    <w:rsid w:val="00A60E7E"/>
    <w:rsid w:val="00A6107C"/>
    <w:rsid w:val="00A620C8"/>
    <w:rsid w:val="00A66267"/>
    <w:rsid w:val="00A74988"/>
    <w:rsid w:val="00A75445"/>
    <w:rsid w:val="00A8007A"/>
    <w:rsid w:val="00A8182C"/>
    <w:rsid w:val="00A91107"/>
    <w:rsid w:val="00A9133D"/>
    <w:rsid w:val="00A9359E"/>
    <w:rsid w:val="00AA544F"/>
    <w:rsid w:val="00AA6695"/>
    <w:rsid w:val="00AB5318"/>
    <w:rsid w:val="00AC0B3D"/>
    <w:rsid w:val="00AD4A72"/>
    <w:rsid w:val="00AE06DA"/>
    <w:rsid w:val="00AE4194"/>
    <w:rsid w:val="00AE6962"/>
    <w:rsid w:val="00AF25AA"/>
    <w:rsid w:val="00AF2BDF"/>
    <w:rsid w:val="00B053F1"/>
    <w:rsid w:val="00B12F7D"/>
    <w:rsid w:val="00B133FC"/>
    <w:rsid w:val="00B158F6"/>
    <w:rsid w:val="00B27105"/>
    <w:rsid w:val="00B354A0"/>
    <w:rsid w:val="00B4337B"/>
    <w:rsid w:val="00B45D8C"/>
    <w:rsid w:val="00B471A5"/>
    <w:rsid w:val="00B51179"/>
    <w:rsid w:val="00B54398"/>
    <w:rsid w:val="00B5457B"/>
    <w:rsid w:val="00B55468"/>
    <w:rsid w:val="00B63F87"/>
    <w:rsid w:val="00B6698B"/>
    <w:rsid w:val="00B66ECE"/>
    <w:rsid w:val="00B67027"/>
    <w:rsid w:val="00B70686"/>
    <w:rsid w:val="00B70A24"/>
    <w:rsid w:val="00B71836"/>
    <w:rsid w:val="00B72F16"/>
    <w:rsid w:val="00B72FE9"/>
    <w:rsid w:val="00B736AA"/>
    <w:rsid w:val="00B77329"/>
    <w:rsid w:val="00B8123B"/>
    <w:rsid w:val="00B83FCE"/>
    <w:rsid w:val="00B90C29"/>
    <w:rsid w:val="00BA0FF4"/>
    <w:rsid w:val="00BA1825"/>
    <w:rsid w:val="00BA2202"/>
    <w:rsid w:val="00BA5645"/>
    <w:rsid w:val="00BA581D"/>
    <w:rsid w:val="00BB1533"/>
    <w:rsid w:val="00BB67AE"/>
    <w:rsid w:val="00BD3E22"/>
    <w:rsid w:val="00BD78C0"/>
    <w:rsid w:val="00BE7D33"/>
    <w:rsid w:val="00C05586"/>
    <w:rsid w:val="00C17536"/>
    <w:rsid w:val="00C3448F"/>
    <w:rsid w:val="00C35D21"/>
    <w:rsid w:val="00C6003E"/>
    <w:rsid w:val="00C65BF5"/>
    <w:rsid w:val="00C73898"/>
    <w:rsid w:val="00C75F0A"/>
    <w:rsid w:val="00C81C9F"/>
    <w:rsid w:val="00C917FF"/>
    <w:rsid w:val="00C9569B"/>
    <w:rsid w:val="00CB401E"/>
    <w:rsid w:val="00CC2E13"/>
    <w:rsid w:val="00CC4E82"/>
    <w:rsid w:val="00CD06FE"/>
    <w:rsid w:val="00CE22DE"/>
    <w:rsid w:val="00D03B87"/>
    <w:rsid w:val="00D13077"/>
    <w:rsid w:val="00D1334E"/>
    <w:rsid w:val="00D15465"/>
    <w:rsid w:val="00D227FE"/>
    <w:rsid w:val="00D26C0F"/>
    <w:rsid w:val="00D27F84"/>
    <w:rsid w:val="00D36493"/>
    <w:rsid w:val="00D445DB"/>
    <w:rsid w:val="00D4508A"/>
    <w:rsid w:val="00D53AC2"/>
    <w:rsid w:val="00D6200D"/>
    <w:rsid w:val="00D664CD"/>
    <w:rsid w:val="00D70251"/>
    <w:rsid w:val="00D70A7F"/>
    <w:rsid w:val="00D74FF1"/>
    <w:rsid w:val="00D846DD"/>
    <w:rsid w:val="00D84BC0"/>
    <w:rsid w:val="00D90FF3"/>
    <w:rsid w:val="00DA4D10"/>
    <w:rsid w:val="00DA581F"/>
    <w:rsid w:val="00DA611C"/>
    <w:rsid w:val="00DB2D0C"/>
    <w:rsid w:val="00DC6FAA"/>
    <w:rsid w:val="00DD0CCB"/>
    <w:rsid w:val="00DD53E9"/>
    <w:rsid w:val="00DD5487"/>
    <w:rsid w:val="00DE0C56"/>
    <w:rsid w:val="00DE5D9F"/>
    <w:rsid w:val="00DE687D"/>
    <w:rsid w:val="00DE6C1A"/>
    <w:rsid w:val="00DF3734"/>
    <w:rsid w:val="00E04118"/>
    <w:rsid w:val="00E10D96"/>
    <w:rsid w:val="00E13A96"/>
    <w:rsid w:val="00E20E8C"/>
    <w:rsid w:val="00E2600D"/>
    <w:rsid w:val="00E32F0E"/>
    <w:rsid w:val="00E32F5C"/>
    <w:rsid w:val="00E3382A"/>
    <w:rsid w:val="00E43499"/>
    <w:rsid w:val="00E43B25"/>
    <w:rsid w:val="00E51EF9"/>
    <w:rsid w:val="00E52A23"/>
    <w:rsid w:val="00E544A3"/>
    <w:rsid w:val="00E569EF"/>
    <w:rsid w:val="00E70C52"/>
    <w:rsid w:val="00E71ED1"/>
    <w:rsid w:val="00E7283B"/>
    <w:rsid w:val="00E72D23"/>
    <w:rsid w:val="00E83D10"/>
    <w:rsid w:val="00E85239"/>
    <w:rsid w:val="00E926B1"/>
    <w:rsid w:val="00E92B88"/>
    <w:rsid w:val="00EA68BE"/>
    <w:rsid w:val="00EB1126"/>
    <w:rsid w:val="00EB27E5"/>
    <w:rsid w:val="00ED32D6"/>
    <w:rsid w:val="00EE3997"/>
    <w:rsid w:val="00EE3D03"/>
    <w:rsid w:val="00EF1D20"/>
    <w:rsid w:val="00EF31F1"/>
    <w:rsid w:val="00F00177"/>
    <w:rsid w:val="00F22354"/>
    <w:rsid w:val="00F223FC"/>
    <w:rsid w:val="00F328CF"/>
    <w:rsid w:val="00F54381"/>
    <w:rsid w:val="00F63131"/>
    <w:rsid w:val="00F64CE2"/>
    <w:rsid w:val="00F76518"/>
    <w:rsid w:val="00F95FCF"/>
    <w:rsid w:val="00F97C62"/>
    <w:rsid w:val="00FA0E63"/>
    <w:rsid w:val="00FA2C67"/>
    <w:rsid w:val="00FC02A9"/>
    <w:rsid w:val="00FC0794"/>
    <w:rsid w:val="00FC3783"/>
    <w:rsid w:val="00FC3AAD"/>
    <w:rsid w:val="00FC7593"/>
    <w:rsid w:val="00FD27AC"/>
    <w:rsid w:val="00FD47B1"/>
    <w:rsid w:val="00FD5225"/>
    <w:rsid w:val="00FE073B"/>
    <w:rsid w:val="00FE336F"/>
    <w:rsid w:val="00FE7194"/>
    <w:rsid w:val="00FF1120"/>
    <w:rsid w:val="00FF1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E4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90C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E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4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semiHidden/>
    <w:rsid w:val="009E44A1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styleId="a5">
    <w:name w:val="Hyperlink"/>
    <w:rsid w:val="00861DE8"/>
    <w:rPr>
      <w:color w:val="0000FF"/>
      <w:u w:val="single"/>
    </w:rPr>
  </w:style>
  <w:style w:type="paragraph" w:styleId="a6">
    <w:name w:val="Balloon Text"/>
    <w:basedOn w:val="a"/>
    <w:link w:val="a7"/>
    <w:rsid w:val="00010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103C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9638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6688B"/>
    <w:pPr>
      <w:ind w:left="720"/>
      <w:contextualSpacing/>
    </w:pPr>
  </w:style>
  <w:style w:type="paragraph" w:customStyle="1" w:styleId="a9">
    <w:name w:val="Знак"/>
    <w:basedOn w:val="a"/>
    <w:autoRedefine/>
    <w:rsid w:val="0051347A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No Spacing"/>
    <w:uiPriority w:val="1"/>
    <w:qFormat/>
    <w:rsid w:val="00AA544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E44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B90C2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E44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E44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E4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ody Text"/>
    <w:basedOn w:val="a"/>
    <w:semiHidden/>
    <w:rsid w:val="009E44A1"/>
    <w:pPr>
      <w:suppressAutoHyphens/>
      <w:jc w:val="center"/>
    </w:pPr>
    <w:rPr>
      <w:b/>
      <w:bCs/>
      <w:sz w:val="36"/>
      <w:szCs w:val="36"/>
      <w:lang w:val="en-US" w:eastAsia="ar-SA"/>
    </w:rPr>
  </w:style>
  <w:style w:type="character" w:styleId="a5">
    <w:name w:val="Hyperlink"/>
    <w:rsid w:val="00861DE8"/>
    <w:rPr>
      <w:color w:val="0000FF"/>
      <w:u w:val="single"/>
    </w:rPr>
  </w:style>
  <w:style w:type="paragraph" w:styleId="a6">
    <w:name w:val="Balloon Text"/>
    <w:basedOn w:val="a"/>
    <w:link w:val="a7"/>
    <w:rsid w:val="00010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103C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9638C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6688B"/>
    <w:pPr>
      <w:ind w:left="720"/>
      <w:contextualSpacing/>
    </w:pPr>
  </w:style>
  <w:style w:type="paragraph" w:customStyle="1" w:styleId="a9">
    <w:name w:val="Знак"/>
    <w:basedOn w:val="a"/>
    <w:autoRedefine/>
    <w:rsid w:val="0051347A"/>
    <w:pPr>
      <w:spacing w:after="160" w:line="240" w:lineRule="exact"/>
    </w:pPr>
    <w:rPr>
      <w:sz w:val="28"/>
      <w:szCs w:val="20"/>
      <w:lang w:val="en-US" w:eastAsia="en-US"/>
    </w:rPr>
  </w:style>
  <w:style w:type="paragraph" w:styleId="aa">
    <w:name w:val="No Spacing"/>
    <w:uiPriority w:val="1"/>
    <w:qFormat/>
    <w:rsid w:val="00AA54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9ABBE5639341933C5F90772614C7E226C01B08B8E001F6E66185EA8138E13FCB99A5FEA8E33B03G7o3K" TargetMode="External"/><Relationship Id="rId13" Type="http://schemas.openxmlformats.org/officeDocument/2006/relationships/hyperlink" Target="consultantplus://offline/ref=299ABBE5639341933C5F90772614C7E226C01B08B8E001F6E66185EA8138E13FCB99A5FEA8E33B03G7o3K" TargetMode="External"/><Relationship Id="rId18" Type="http://schemas.openxmlformats.org/officeDocument/2006/relationships/hyperlink" Target="consultantplus://offline/ref=299ABBE5639341933C5F90772614C7E226C01B08B8E001F6E66185EA8138E13FCB99A5FEA8E33807G7oE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99ABBE5639341933C5F90772614C7E225CA1907BBE101F6E66185EA81G3o8K" TargetMode="External"/><Relationship Id="rId17" Type="http://schemas.openxmlformats.org/officeDocument/2006/relationships/hyperlink" Target="consultantplus://offline/ref=299ABBE5639341933C5F90772614C7E226C01B08B8E001F6E66185EA8138E13FCB99A5FEA8E33802G7o5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9ABBE5639341933C5F90772614C7E226C01B08B8E001F6E66185EA8138E13FCB99A5FEA8E3390BG7o0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99ABBE5639341933C5F90772614C7E225CA1808BAE101F6E66185EA81G3o8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99ABBE5639341933C5F90772614C7E226C01B08B8E001F6E66185EA8138E13FCB99A5FEA8E3390AG7o0K" TargetMode="External"/><Relationship Id="rId10" Type="http://schemas.openxmlformats.org/officeDocument/2006/relationships/hyperlink" Target="consultantplus://offline/ref=299ABBE5639341933C5F90772614C7E225CA1907B4EC01F6E66185EA81G3o8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9ABBE5639341933C5F8E7A307898E720C34703BCEC03A4BA3383BDDE68E76A8BGDo9K" TargetMode="External"/><Relationship Id="rId14" Type="http://schemas.openxmlformats.org/officeDocument/2006/relationships/hyperlink" Target="consultantplus://offline/ref=299ABBE5639341933C5F8E7A307898E720C34703BCEC03A4BA3383BDDE68E76A8BGD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C44F9-4913-4C6B-B029-41EBC98E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3356</Words>
  <Characters>28431</Characters>
  <Application>Microsoft Office Word</Application>
  <DocSecurity>0</DocSecurity>
  <Lines>236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31724</CharactersWithSpaces>
  <SharedDoc>false</SharedDoc>
  <HLinks>
    <vt:vector size="72" baseType="variant">
      <vt:variant>
        <vt:i4>6029400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consultantplus://offline/ref=567DB08B3DDE0C889E7FE2FA8EFF7B115E1C620D36D702A47FB8C1d8PCL</vt:lpwstr>
      </vt:variant>
      <vt:variant>
        <vt:lpwstr/>
      </vt:variant>
      <vt:variant>
        <vt:i4>2097256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Par58</vt:lpwstr>
      </vt:variant>
      <vt:variant>
        <vt:i4>6815799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Par158</vt:lpwstr>
      </vt:variant>
      <vt:variant>
        <vt:i4>6029400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consultantplus://offline/ref=567DB08B3DDE0C889E7FE2FA8EFF7B115E1C620D36D702A47FB8C1d8PCL</vt:lpwstr>
      </vt:variant>
      <vt:variant>
        <vt:lpwstr/>
      </vt:variant>
      <vt:variant>
        <vt:i4>2097256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2097256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consultantplus://offline/ref=82AB0BA52D965FA0F060201B5B314D25B5E4D9861C7B1BF916D85D9E1473C492DECD8452E3F24B233482D7C1k6NAI</vt:lpwstr>
      </vt:variant>
      <vt:variant>
        <vt:lpwstr/>
      </vt:variant>
      <vt:variant>
        <vt:i4>2097258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consultantplus://offline/ref=82AB0BA52D965FA0F060201B5B314D25B5E4D9861C7B1BF916D85D9E1473C492DECD8452E3F24B233482D7C4k6NFI</vt:lpwstr>
      </vt:variant>
      <vt:variant>
        <vt:lpwstr/>
      </vt:variant>
      <vt:variant>
        <vt:i4>2228256</vt:i4>
      </vt:variant>
      <vt:variant>
        <vt:i4>12</vt:i4>
      </vt:variant>
      <vt:variant>
        <vt:i4>0</vt:i4>
      </vt:variant>
      <vt:variant>
        <vt:i4>5</vt:i4>
      </vt:variant>
      <vt:variant>
        <vt:lpwstr>http://www.vorotynec.omsu-nnov.ru/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consultantplus://offline/ref=82AB0BA52D965FA0F060201B5B314D25B5E4D9861C7B1BF916D85D9E1473C492DECD8452E3F24B233482D7C3k6NCI</vt:lpwstr>
      </vt:variant>
      <vt:variant>
        <vt:lpwstr/>
      </vt:variant>
      <vt:variant>
        <vt:i4>2097256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consultantplus://offline/ref=82AB0BA52D965FA0F060201B5B314D25B5E4D9861C7B1BF916D85D9E1473C492DECD8452E3F24B233482D7C1k6NAI</vt:lpwstr>
      </vt:variant>
      <vt:variant>
        <vt:lpwstr/>
      </vt:variant>
      <vt:variant>
        <vt:i4>2097258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consultantplus://offline/ref=82AB0BA52D965FA0F060201B5B314D25B5E4D9861C7B1BF916D85D9E1473C492DECD8452E3F24B233482D7C4k6NFI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Arhipova</dc:creator>
  <cp:lastModifiedBy>Золотых</cp:lastModifiedBy>
  <cp:revision>2</cp:revision>
  <cp:lastPrinted>2017-09-13T07:39:00Z</cp:lastPrinted>
  <dcterms:created xsi:type="dcterms:W3CDTF">2017-09-13T07:42:00Z</dcterms:created>
  <dcterms:modified xsi:type="dcterms:W3CDTF">2017-09-13T07:42:00Z</dcterms:modified>
</cp:coreProperties>
</file>