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DE2" w:rsidRPr="00030DE2" w:rsidRDefault="00030DE2" w:rsidP="00030DE2">
      <w:pPr>
        <w:ind w:left="3600" w:firstLine="720"/>
        <w:rPr>
          <w:sz w:val="20"/>
        </w:rPr>
      </w:pPr>
    </w:p>
    <w:p w:rsidR="00030DE2" w:rsidRPr="00030DE2" w:rsidRDefault="00030DE2" w:rsidP="00030DE2">
      <w:pPr>
        <w:ind w:left="3600" w:firstLine="720"/>
        <w:rPr>
          <w:sz w:val="20"/>
        </w:rPr>
      </w:pPr>
      <w:r>
        <w:rPr>
          <w:noProof/>
          <w:sz w:val="20"/>
        </w:rPr>
        <w:drawing>
          <wp:inline distT="0" distB="0" distL="0" distR="0">
            <wp:extent cx="581025" cy="714375"/>
            <wp:effectExtent l="0" t="0" r="9525" b="9525"/>
            <wp:docPr id="1" name="Рисунок 1" descr="Pil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l_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1025" cy="714375"/>
                    </a:xfrm>
                    <a:prstGeom prst="rect">
                      <a:avLst/>
                    </a:prstGeom>
                    <a:noFill/>
                    <a:ln>
                      <a:noFill/>
                    </a:ln>
                  </pic:spPr>
                </pic:pic>
              </a:graphicData>
            </a:graphic>
          </wp:inline>
        </w:drawing>
      </w:r>
    </w:p>
    <w:p w:rsidR="00030DE2" w:rsidRPr="00030DE2" w:rsidRDefault="00030DE2" w:rsidP="00030DE2">
      <w:pPr>
        <w:ind w:left="3600" w:firstLine="720"/>
        <w:rPr>
          <w:rFonts w:ascii="Times New Roman" w:hAnsi="Times New Roman"/>
          <w:sz w:val="28"/>
          <w:szCs w:val="28"/>
          <w:lang w:val="en-US"/>
        </w:rPr>
      </w:pPr>
    </w:p>
    <w:p w:rsidR="00030DE2" w:rsidRPr="00030DE2" w:rsidRDefault="00030DE2" w:rsidP="00030DE2">
      <w:pPr>
        <w:jc w:val="center"/>
        <w:rPr>
          <w:rFonts w:ascii="Times New Roman" w:hAnsi="Times New Roman"/>
          <w:sz w:val="28"/>
          <w:szCs w:val="28"/>
        </w:rPr>
      </w:pPr>
      <w:r w:rsidRPr="00030DE2">
        <w:rPr>
          <w:rFonts w:ascii="Times New Roman" w:hAnsi="Times New Roman"/>
          <w:sz w:val="28"/>
          <w:szCs w:val="28"/>
        </w:rPr>
        <w:t>АДМИНИСТРАЦИЯ ПИЛЬНИНСКОГО МУНИЦИПАЛЬНОГО РАЙОНАНИЖЕГОРОДСКОЙ ОБЛАСТИ</w:t>
      </w:r>
    </w:p>
    <w:p w:rsidR="00030DE2" w:rsidRPr="00030DE2" w:rsidRDefault="00030DE2" w:rsidP="00030DE2">
      <w:pPr>
        <w:jc w:val="center"/>
        <w:rPr>
          <w:rFonts w:ascii="Times New Roman" w:hAnsi="Times New Roman"/>
          <w:b/>
          <w:sz w:val="28"/>
          <w:szCs w:val="28"/>
        </w:rPr>
      </w:pPr>
      <w:r w:rsidRPr="00030DE2">
        <w:rPr>
          <w:rFonts w:ascii="Times New Roman" w:hAnsi="Times New Roman"/>
          <w:b/>
          <w:sz w:val="28"/>
          <w:szCs w:val="28"/>
        </w:rPr>
        <w:t>РАСПОРЯЖЕНИЕ</w:t>
      </w:r>
    </w:p>
    <w:p w:rsidR="00030DE2" w:rsidRPr="00030DE2" w:rsidRDefault="00030DE2" w:rsidP="00030DE2">
      <w:pPr>
        <w:ind w:firstLine="720"/>
        <w:jc w:val="center"/>
        <w:rPr>
          <w:b/>
          <w:sz w:val="40"/>
        </w:rPr>
      </w:pPr>
    </w:p>
    <w:p w:rsidR="00030DE2" w:rsidRPr="00030DE2" w:rsidRDefault="00030DE2" w:rsidP="00030DE2">
      <w:pPr>
        <w:rPr>
          <w:rFonts w:ascii="Times New Roman" w:hAnsi="Times New Roman"/>
        </w:rPr>
      </w:pPr>
      <w:r w:rsidRPr="00030DE2">
        <w:t xml:space="preserve">            </w:t>
      </w:r>
      <w:r w:rsidR="00453FFD">
        <w:rPr>
          <w:rFonts w:ascii="Times New Roman" w:hAnsi="Times New Roman"/>
        </w:rPr>
        <w:t xml:space="preserve">от « 24 »  апреля   </w:t>
      </w:r>
      <w:r w:rsidRPr="00030DE2">
        <w:rPr>
          <w:rFonts w:ascii="Times New Roman" w:hAnsi="Times New Roman"/>
        </w:rPr>
        <w:t xml:space="preserve"> 201</w:t>
      </w:r>
      <w:r>
        <w:rPr>
          <w:rFonts w:ascii="Times New Roman" w:hAnsi="Times New Roman"/>
        </w:rPr>
        <w:t>8</w:t>
      </w:r>
      <w:r w:rsidRPr="00030DE2">
        <w:rPr>
          <w:rFonts w:ascii="Times New Roman" w:hAnsi="Times New Roman"/>
        </w:rPr>
        <w:t xml:space="preserve"> г.     </w:t>
      </w:r>
      <w:r w:rsidRPr="00030DE2">
        <w:rPr>
          <w:rFonts w:ascii="Times New Roman" w:hAnsi="Times New Roman"/>
        </w:rPr>
        <w:tab/>
      </w:r>
      <w:r w:rsidRPr="00030DE2">
        <w:rPr>
          <w:rFonts w:ascii="Times New Roman" w:hAnsi="Times New Roman"/>
        </w:rPr>
        <w:tab/>
        <w:t xml:space="preserve">                                                </w:t>
      </w:r>
      <w:r w:rsidRPr="00030DE2">
        <w:rPr>
          <w:rFonts w:ascii="Times New Roman" w:hAnsi="Times New Roman"/>
        </w:rPr>
        <w:tab/>
      </w:r>
      <w:r w:rsidRPr="00030DE2">
        <w:rPr>
          <w:rFonts w:ascii="Times New Roman" w:hAnsi="Times New Roman"/>
        </w:rPr>
        <w:tab/>
        <w:t xml:space="preserve"> № </w:t>
      </w:r>
      <w:r w:rsidR="00453FFD">
        <w:rPr>
          <w:rFonts w:ascii="Times New Roman" w:hAnsi="Times New Roman"/>
        </w:rPr>
        <w:t>37</w:t>
      </w:r>
      <w:r w:rsidRPr="00030DE2">
        <w:rPr>
          <w:rFonts w:ascii="Times New Roman" w:hAnsi="Times New Roman"/>
        </w:rPr>
        <w:t xml:space="preserve"> </w:t>
      </w:r>
    </w:p>
    <w:p w:rsidR="00030DE2" w:rsidRPr="00030DE2" w:rsidRDefault="00030DE2" w:rsidP="00030DE2">
      <w:r w:rsidRPr="00030DE2">
        <w:t xml:space="preserve">          </w:t>
      </w:r>
    </w:p>
    <w:p w:rsidR="00030DE2" w:rsidRPr="00030DE2" w:rsidRDefault="00030DE2" w:rsidP="00030DE2">
      <w:pPr>
        <w:jc w:val="center"/>
        <w:rPr>
          <w:rFonts w:ascii="Times New Roman" w:hAnsi="Times New Roman"/>
          <w:b/>
          <w:szCs w:val="24"/>
        </w:rPr>
      </w:pPr>
      <w:r w:rsidRPr="00030DE2">
        <w:rPr>
          <w:rFonts w:ascii="Times New Roman" w:hAnsi="Times New Roman"/>
          <w:b/>
          <w:szCs w:val="24"/>
        </w:rPr>
        <w:t xml:space="preserve">О ПРОВЕДЕНИИ КОНКУРСА НА ЗАМЕЩЕНИЕ </w:t>
      </w:r>
    </w:p>
    <w:p w:rsidR="00030DE2" w:rsidRPr="00030DE2" w:rsidRDefault="00030DE2" w:rsidP="00030DE2">
      <w:pPr>
        <w:jc w:val="center"/>
        <w:rPr>
          <w:rFonts w:ascii="Times New Roman" w:hAnsi="Times New Roman"/>
          <w:b/>
          <w:szCs w:val="24"/>
        </w:rPr>
      </w:pPr>
      <w:r w:rsidRPr="00030DE2">
        <w:rPr>
          <w:rFonts w:ascii="Times New Roman" w:hAnsi="Times New Roman"/>
          <w:b/>
          <w:szCs w:val="24"/>
        </w:rPr>
        <w:t>ВАКАНТНОЙ ДОЛЖНОСТИ МУНИЦИПАЛЬНОЙ СЛУЖБЫ В АДМИНИСТРАЦИИ ПИЛЬНИНСКОГО МУНИЦИПАЛЬНОГО РАЙОНА</w:t>
      </w:r>
    </w:p>
    <w:p w:rsidR="00030DE2" w:rsidRPr="00030DE2" w:rsidRDefault="00030DE2" w:rsidP="00030DE2">
      <w:pPr>
        <w:jc w:val="center"/>
        <w:rPr>
          <w:rFonts w:ascii="Times New Roman" w:hAnsi="Times New Roman"/>
          <w:b/>
          <w:szCs w:val="24"/>
        </w:rPr>
      </w:pPr>
      <w:r w:rsidRPr="00030DE2">
        <w:rPr>
          <w:rFonts w:ascii="Times New Roman" w:hAnsi="Times New Roman"/>
          <w:b/>
          <w:szCs w:val="24"/>
        </w:rPr>
        <w:t>НИЖЕГОРОДСКОЙ ОБЛАСТИ</w:t>
      </w:r>
    </w:p>
    <w:p w:rsidR="00030DE2" w:rsidRPr="00030DE2" w:rsidRDefault="00030DE2" w:rsidP="00030DE2">
      <w:pPr>
        <w:jc w:val="both"/>
        <w:rPr>
          <w:rFonts w:ascii="Times New Roman" w:hAnsi="Times New Roman"/>
          <w:szCs w:val="24"/>
        </w:rPr>
      </w:pPr>
    </w:p>
    <w:p w:rsidR="00030DE2" w:rsidRPr="00030DE2" w:rsidRDefault="00030DE2" w:rsidP="00030DE2">
      <w:pPr>
        <w:jc w:val="both"/>
        <w:rPr>
          <w:rFonts w:ascii="Times New Roman" w:hAnsi="Times New Roman"/>
        </w:rPr>
      </w:pPr>
      <w:r w:rsidRPr="00030DE2">
        <w:rPr>
          <w:rFonts w:ascii="Times New Roman" w:hAnsi="Times New Roman"/>
        </w:rPr>
        <w:t xml:space="preserve">            В целях реализации прав граждан на равный доступ к муниципальной службе, в соответствии со ст. 16 Закона Нижегородской области от 03.08.2007 № 99-з «О муниципальной службе Нижегородской области», Положением о муниципальной службе в Пильнинском муниципальном районе Нижегородской области, утвержденным решением Земского собрания Пильнинского муниципального района Нижегородской области от 31.03.2016 года № 18 (с последующими изменениями</w:t>
      </w:r>
      <w:r w:rsidR="00432A29">
        <w:rPr>
          <w:rFonts w:ascii="Times New Roman" w:hAnsi="Times New Roman"/>
        </w:rPr>
        <w:t xml:space="preserve">), </w:t>
      </w:r>
      <w:r w:rsidRPr="00030DE2">
        <w:rPr>
          <w:rFonts w:ascii="Times New Roman" w:hAnsi="Times New Roman"/>
        </w:rPr>
        <w:t xml:space="preserve">Положением о </w:t>
      </w:r>
      <w:r>
        <w:rPr>
          <w:rFonts w:ascii="Times New Roman" w:hAnsi="Times New Roman"/>
        </w:rPr>
        <w:t>порядке проведения конкурса</w:t>
      </w:r>
      <w:r w:rsidRPr="00030DE2">
        <w:rPr>
          <w:rFonts w:ascii="Times New Roman" w:hAnsi="Times New Roman"/>
        </w:rPr>
        <w:t xml:space="preserve"> на замещение вакантной должности муниципальной службы в органах местного самоуправления Пильнинского муниципального района Нижегородской области, утвержденным решением Земского собрания Пильнинского мун</w:t>
      </w:r>
      <w:r w:rsidR="00E259C0">
        <w:rPr>
          <w:rFonts w:ascii="Times New Roman" w:hAnsi="Times New Roman"/>
        </w:rPr>
        <w:t>иципального района от 16.02.2018 года № 04</w:t>
      </w:r>
      <w:r w:rsidR="00432A29">
        <w:rPr>
          <w:rFonts w:ascii="Times New Roman" w:hAnsi="Times New Roman"/>
        </w:rPr>
        <w:t xml:space="preserve"> и постановлением администрации Пильнинског</w:t>
      </w:r>
      <w:bookmarkStart w:id="0" w:name="_GoBack"/>
      <w:bookmarkEnd w:id="0"/>
      <w:r w:rsidR="00432A29">
        <w:rPr>
          <w:rFonts w:ascii="Times New Roman" w:hAnsi="Times New Roman"/>
        </w:rPr>
        <w:t>о муниципального Нижегородской области от 24.04.2018 № 260 «</w:t>
      </w:r>
      <w:r w:rsidR="00432A29" w:rsidRPr="00432A29">
        <w:rPr>
          <w:rFonts w:ascii="Times New Roman" w:hAnsi="Times New Roman"/>
        </w:rPr>
        <w:t>Об утверждении состава конкурсной комиссии  администрации Пильнинского муниципального района Нижегородской области</w:t>
      </w:r>
      <w:r w:rsidR="00432A29">
        <w:rPr>
          <w:rFonts w:ascii="Times New Roman" w:hAnsi="Times New Roman"/>
        </w:rPr>
        <w:t>»</w:t>
      </w:r>
      <w:r w:rsidR="00E259C0">
        <w:rPr>
          <w:rFonts w:ascii="Times New Roman" w:hAnsi="Times New Roman"/>
        </w:rPr>
        <w:t>:</w:t>
      </w:r>
    </w:p>
    <w:p w:rsidR="00030DE2" w:rsidRPr="00030DE2" w:rsidRDefault="00030DE2" w:rsidP="00030DE2">
      <w:pPr>
        <w:jc w:val="both"/>
        <w:rPr>
          <w:rFonts w:ascii="Times New Roman" w:hAnsi="Times New Roman"/>
        </w:rPr>
      </w:pPr>
      <w:r w:rsidRPr="00030DE2">
        <w:rPr>
          <w:rFonts w:ascii="Times New Roman" w:hAnsi="Times New Roman"/>
        </w:rPr>
        <w:t xml:space="preserve">          1. Провести конкурс на замещение вакантной должности муниципальной службы - заведующий </w:t>
      </w:r>
      <w:r w:rsidR="00E259C0">
        <w:rPr>
          <w:rFonts w:ascii="Times New Roman" w:hAnsi="Times New Roman"/>
        </w:rPr>
        <w:t>сектором бухгалтерского учета и отчетности</w:t>
      </w:r>
      <w:r w:rsidRPr="00030DE2">
        <w:rPr>
          <w:rFonts w:ascii="Times New Roman" w:hAnsi="Times New Roman"/>
        </w:rPr>
        <w:t xml:space="preserve"> администрации Пильнинского муниципального района Нижегородской области (ведущая должность муниципальной службы (группа 3).</w:t>
      </w:r>
    </w:p>
    <w:p w:rsidR="00030DE2" w:rsidRPr="00030DE2" w:rsidRDefault="00030DE2" w:rsidP="00030DE2">
      <w:pPr>
        <w:jc w:val="both"/>
        <w:rPr>
          <w:rFonts w:ascii="Times New Roman" w:hAnsi="Times New Roman"/>
        </w:rPr>
      </w:pPr>
      <w:r w:rsidRPr="00030DE2">
        <w:rPr>
          <w:rFonts w:ascii="Times New Roman" w:hAnsi="Times New Roman"/>
        </w:rPr>
        <w:t xml:space="preserve">         2. Общему  отделу управления по организационно-правовым, кадровым вопросам и работе с ОМСУ поселений администрации Пильнинского муниципального района Нижегородской обеспечить опубликование в периодическом печатном издании Пильнинского муниципального района Нижегородской области газете «Сельская трибуна» и размещение на официальном сайте Пильнинского муниципального района в информационно-телекоммуникационной сети «Интернет» по адресу: </w:t>
      </w:r>
      <w:hyperlink r:id="rId7" w:history="1">
        <w:r w:rsidRPr="00030DE2">
          <w:rPr>
            <w:rFonts w:ascii="Times New Roman" w:hAnsi="Times New Roman"/>
            <w:color w:val="0000FF"/>
            <w:u w:val="single"/>
          </w:rPr>
          <w:t>http://pilna.omsu-nnov.ru</w:t>
        </w:r>
      </w:hyperlink>
      <w:r w:rsidRPr="00030DE2">
        <w:rPr>
          <w:rFonts w:ascii="Times New Roman" w:hAnsi="Times New Roman"/>
        </w:rPr>
        <w:t xml:space="preserve"> прилагаемые информационное сообщение и проект трудового договора.</w:t>
      </w:r>
    </w:p>
    <w:p w:rsidR="00030DE2" w:rsidRPr="00030DE2" w:rsidRDefault="00030DE2" w:rsidP="00030DE2">
      <w:pPr>
        <w:ind w:left="585"/>
        <w:rPr>
          <w:rFonts w:ascii="Times New Roman" w:hAnsi="Times New Roman"/>
        </w:rPr>
      </w:pPr>
    </w:p>
    <w:p w:rsidR="00030DE2" w:rsidRPr="00030DE2" w:rsidRDefault="00030DE2" w:rsidP="00030DE2">
      <w:pPr>
        <w:ind w:left="585"/>
        <w:rPr>
          <w:rFonts w:ascii="Times New Roman" w:hAnsi="Times New Roman"/>
          <w:szCs w:val="24"/>
        </w:rPr>
      </w:pPr>
    </w:p>
    <w:p w:rsidR="00030DE2" w:rsidRPr="00030DE2" w:rsidRDefault="00030DE2" w:rsidP="00030DE2">
      <w:pPr>
        <w:ind w:left="585"/>
        <w:rPr>
          <w:szCs w:val="24"/>
        </w:rPr>
      </w:pPr>
      <w:r w:rsidRPr="00030DE2">
        <w:rPr>
          <w:rFonts w:ascii="Times New Roman" w:hAnsi="Times New Roman"/>
          <w:szCs w:val="24"/>
        </w:rPr>
        <w:t xml:space="preserve">   Глава  администрации района                                                                С.А.Бочканов</w:t>
      </w:r>
    </w:p>
    <w:p w:rsidR="00030DE2" w:rsidRPr="00030DE2" w:rsidRDefault="00030DE2" w:rsidP="00030DE2">
      <w:pPr>
        <w:ind w:left="3600" w:firstLine="720"/>
        <w:rPr>
          <w:szCs w:val="24"/>
        </w:rPr>
      </w:pPr>
    </w:p>
    <w:p w:rsidR="00030DE2" w:rsidRPr="00030DE2" w:rsidRDefault="00030DE2" w:rsidP="00030DE2">
      <w:pPr>
        <w:rPr>
          <w:szCs w:val="24"/>
        </w:rPr>
      </w:pPr>
    </w:p>
    <w:p w:rsidR="00030DE2" w:rsidRDefault="00030DE2" w:rsidP="00223367">
      <w:pPr>
        <w:jc w:val="center"/>
        <w:rPr>
          <w:rFonts w:ascii="Times New Roman" w:hAnsi="Times New Roman"/>
          <w:b/>
          <w:szCs w:val="24"/>
        </w:rPr>
      </w:pPr>
    </w:p>
    <w:p w:rsidR="00030DE2" w:rsidRDefault="00030DE2" w:rsidP="00223367">
      <w:pPr>
        <w:jc w:val="center"/>
        <w:rPr>
          <w:rFonts w:ascii="Times New Roman" w:hAnsi="Times New Roman"/>
          <w:b/>
          <w:szCs w:val="24"/>
        </w:rPr>
      </w:pPr>
    </w:p>
    <w:p w:rsidR="00030DE2" w:rsidRDefault="00030DE2" w:rsidP="00223367">
      <w:pPr>
        <w:jc w:val="center"/>
        <w:rPr>
          <w:rFonts w:ascii="Times New Roman" w:hAnsi="Times New Roman"/>
          <w:b/>
          <w:szCs w:val="24"/>
        </w:rPr>
      </w:pPr>
    </w:p>
    <w:p w:rsidR="00030DE2" w:rsidRDefault="00030DE2" w:rsidP="00223367">
      <w:pPr>
        <w:jc w:val="center"/>
        <w:rPr>
          <w:rFonts w:ascii="Times New Roman" w:hAnsi="Times New Roman"/>
          <w:b/>
          <w:szCs w:val="24"/>
        </w:rPr>
      </w:pPr>
    </w:p>
    <w:p w:rsidR="00030DE2" w:rsidRDefault="00030DE2" w:rsidP="00223367">
      <w:pPr>
        <w:jc w:val="center"/>
        <w:rPr>
          <w:rFonts w:ascii="Times New Roman" w:hAnsi="Times New Roman"/>
          <w:b/>
          <w:szCs w:val="24"/>
        </w:rPr>
      </w:pPr>
    </w:p>
    <w:p w:rsidR="00030DE2" w:rsidRDefault="00030DE2" w:rsidP="00223367">
      <w:pPr>
        <w:jc w:val="center"/>
        <w:rPr>
          <w:rFonts w:ascii="Times New Roman" w:hAnsi="Times New Roman"/>
          <w:b/>
          <w:szCs w:val="24"/>
        </w:rPr>
      </w:pPr>
    </w:p>
    <w:p w:rsidR="00030DE2" w:rsidRDefault="00030DE2" w:rsidP="00223367">
      <w:pPr>
        <w:jc w:val="center"/>
        <w:rPr>
          <w:rFonts w:ascii="Times New Roman" w:hAnsi="Times New Roman"/>
          <w:b/>
          <w:szCs w:val="24"/>
        </w:rPr>
      </w:pPr>
    </w:p>
    <w:p w:rsidR="00E259C0" w:rsidRDefault="00E259C0" w:rsidP="00223367">
      <w:pPr>
        <w:jc w:val="center"/>
        <w:rPr>
          <w:rFonts w:ascii="Times New Roman" w:hAnsi="Times New Roman"/>
          <w:b/>
          <w:szCs w:val="24"/>
        </w:rPr>
      </w:pPr>
    </w:p>
    <w:p w:rsidR="00E259C0" w:rsidRDefault="00E259C0" w:rsidP="00432A29">
      <w:pPr>
        <w:rPr>
          <w:rFonts w:ascii="Times New Roman" w:hAnsi="Times New Roman"/>
          <w:b/>
          <w:szCs w:val="24"/>
        </w:rPr>
      </w:pPr>
    </w:p>
    <w:p w:rsidR="00E259C0" w:rsidRDefault="00E259C0" w:rsidP="00223367">
      <w:pPr>
        <w:jc w:val="center"/>
        <w:rPr>
          <w:rFonts w:ascii="Times New Roman" w:hAnsi="Times New Roman"/>
          <w:b/>
          <w:szCs w:val="24"/>
        </w:rPr>
      </w:pPr>
    </w:p>
    <w:p w:rsidR="00030DE2" w:rsidRDefault="00030DE2" w:rsidP="00223367">
      <w:pPr>
        <w:jc w:val="center"/>
        <w:rPr>
          <w:rFonts w:ascii="Times New Roman" w:hAnsi="Times New Roman"/>
          <w:b/>
          <w:szCs w:val="24"/>
        </w:rPr>
      </w:pPr>
    </w:p>
    <w:p w:rsidR="00223367" w:rsidRPr="00B4568C" w:rsidRDefault="00223367" w:rsidP="00223367">
      <w:pPr>
        <w:jc w:val="center"/>
        <w:rPr>
          <w:rFonts w:ascii="Times New Roman" w:hAnsi="Times New Roman"/>
          <w:b/>
          <w:szCs w:val="24"/>
        </w:rPr>
      </w:pPr>
      <w:r w:rsidRPr="00B4568C">
        <w:rPr>
          <w:rFonts w:ascii="Times New Roman" w:hAnsi="Times New Roman"/>
          <w:b/>
          <w:szCs w:val="24"/>
        </w:rPr>
        <w:lastRenderedPageBreak/>
        <w:t>ИНФОРМАЦИОННОЕ СООБЩЕНИЕ</w:t>
      </w:r>
    </w:p>
    <w:p w:rsidR="00223367" w:rsidRPr="00B4568C" w:rsidRDefault="00223367" w:rsidP="00223367">
      <w:pPr>
        <w:jc w:val="both"/>
        <w:rPr>
          <w:rFonts w:ascii="Times New Roman" w:hAnsi="Times New Roman"/>
          <w:b/>
          <w:szCs w:val="24"/>
        </w:rPr>
      </w:pPr>
    </w:p>
    <w:p w:rsidR="00223367" w:rsidRDefault="00223367" w:rsidP="00223367">
      <w:pPr>
        <w:ind w:firstLine="540"/>
        <w:jc w:val="both"/>
        <w:rPr>
          <w:rFonts w:ascii="Times New Roman" w:hAnsi="Times New Roman"/>
          <w:szCs w:val="24"/>
        </w:rPr>
      </w:pPr>
      <w:r w:rsidRPr="00B4568C">
        <w:rPr>
          <w:rFonts w:ascii="Times New Roman" w:hAnsi="Times New Roman"/>
          <w:szCs w:val="24"/>
        </w:rPr>
        <w:t xml:space="preserve">Администрация Пильнинского муниципального района объявляет конкурс на замещение вакантной должности муниципальной службы - </w:t>
      </w:r>
      <w:r w:rsidRPr="007A7BE0">
        <w:rPr>
          <w:rFonts w:ascii="Times New Roman" w:hAnsi="Times New Roman"/>
          <w:szCs w:val="24"/>
        </w:rPr>
        <w:t xml:space="preserve">заведующий </w:t>
      </w:r>
      <w:r w:rsidR="00B75381">
        <w:rPr>
          <w:rFonts w:ascii="Times New Roman" w:hAnsi="Times New Roman"/>
          <w:szCs w:val="24"/>
        </w:rPr>
        <w:t xml:space="preserve">сектором бухгалтерского учета и отчетности </w:t>
      </w:r>
      <w:r w:rsidRPr="007A7BE0">
        <w:rPr>
          <w:rFonts w:ascii="Times New Roman" w:hAnsi="Times New Roman"/>
          <w:szCs w:val="24"/>
        </w:rPr>
        <w:t>администрации Пильнинского муниципального района Нижегородской области (ведущая должность муниципальной службы (группа 3).</w:t>
      </w:r>
    </w:p>
    <w:p w:rsidR="00223367" w:rsidRPr="007A7BE0" w:rsidRDefault="00223367" w:rsidP="00223367">
      <w:pPr>
        <w:spacing w:line="240" w:lineRule="atLeast"/>
        <w:ind w:firstLine="567"/>
        <w:rPr>
          <w:rFonts w:ascii="Times New Roman" w:hAnsi="Times New Roman"/>
          <w:szCs w:val="24"/>
        </w:rPr>
      </w:pPr>
      <w:r w:rsidRPr="007A7BE0">
        <w:rPr>
          <w:rFonts w:ascii="Times New Roman" w:hAnsi="Times New Roman"/>
          <w:b/>
          <w:bCs/>
          <w:szCs w:val="24"/>
          <w:u w:val="single"/>
        </w:rPr>
        <w:t>Квалификационные требования:</w:t>
      </w:r>
    </w:p>
    <w:p w:rsidR="00223367" w:rsidRPr="007A7BE0" w:rsidRDefault="00223367" w:rsidP="00223367">
      <w:pPr>
        <w:spacing w:line="240" w:lineRule="atLeast"/>
        <w:rPr>
          <w:rFonts w:ascii="Times New Roman" w:hAnsi="Times New Roman"/>
          <w:szCs w:val="24"/>
        </w:rPr>
      </w:pPr>
      <w:r w:rsidRPr="007A7BE0">
        <w:rPr>
          <w:rFonts w:ascii="Times New Roman" w:hAnsi="Times New Roman"/>
          <w:i/>
          <w:iCs/>
          <w:szCs w:val="24"/>
        </w:rPr>
        <w:t>к образованию:</w:t>
      </w:r>
    </w:p>
    <w:p w:rsidR="00223367" w:rsidRPr="007A7BE0" w:rsidRDefault="004E6E3D" w:rsidP="006D07FA">
      <w:pPr>
        <w:numPr>
          <w:ilvl w:val="0"/>
          <w:numId w:val="7"/>
        </w:numPr>
        <w:autoSpaceDE w:val="0"/>
        <w:autoSpaceDN w:val="0"/>
        <w:spacing w:line="240" w:lineRule="atLeast"/>
        <w:jc w:val="both"/>
        <w:rPr>
          <w:rFonts w:ascii="Times New Roman" w:hAnsi="Times New Roman"/>
          <w:szCs w:val="24"/>
        </w:rPr>
      </w:pPr>
      <w:r>
        <w:rPr>
          <w:rFonts w:ascii="Times New Roman" w:hAnsi="Times New Roman"/>
          <w:szCs w:val="24"/>
        </w:rPr>
        <w:t>наличие высшего образования</w:t>
      </w:r>
      <w:r w:rsidR="00223367" w:rsidRPr="007A7BE0">
        <w:rPr>
          <w:rFonts w:ascii="Times New Roman" w:hAnsi="Times New Roman"/>
          <w:szCs w:val="24"/>
        </w:rPr>
        <w:t xml:space="preserve"> (предпочтительно по направлени</w:t>
      </w:r>
      <w:r>
        <w:rPr>
          <w:rFonts w:ascii="Times New Roman" w:hAnsi="Times New Roman"/>
          <w:szCs w:val="24"/>
        </w:rPr>
        <w:t xml:space="preserve">ю подготовки (специальности): </w:t>
      </w:r>
      <w:r w:rsidRPr="000514AF">
        <w:rPr>
          <w:rFonts w:ascii="Times New Roman" w:hAnsi="Times New Roman"/>
          <w:color w:val="000000" w:themeColor="text1"/>
          <w:szCs w:val="24"/>
        </w:rPr>
        <w:t>«</w:t>
      </w:r>
      <w:r w:rsidR="006D07FA" w:rsidRPr="000514AF">
        <w:rPr>
          <w:rFonts w:ascii="Times New Roman" w:hAnsi="Times New Roman"/>
          <w:color w:val="000000" w:themeColor="text1"/>
        </w:rPr>
        <w:t>Бухгалтерский учет, анализ и аудит</w:t>
      </w:r>
      <w:r w:rsidR="00223367" w:rsidRPr="000514AF">
        <w:rPr>
          <w:rFonts w:ascii="Times New Roman" w:hAnsi="Times New Roman"/>
          <w:color w:val="000000" w:themeColor="text1"/>
          <w:szCs w:val="24"/>
        </w:rPr>
        <w:t>», «</w:t>
      </w:r>
      <w:r w:rsidR="006D07FA" w:rsidRPr="000514AF">
        <w:rPr>
          <w:rFonts w:ascii="Times New Roman" w:hAnsi="Times New Roman"/>
          <w:color w:val="000000" w:themeColor="text1"/>
          <w:szCs w:val="24"/>
        </w:rPr>
        <w:t>Экономика и бухгалтерский учет</w:t>
      </w:r>
      <w:r w:rsidR="00223367" w:rsidRPr="000514AF">
        <w:rPr>
          <w:rFonts w:ascii="Times New Roman" w:hAnsi="Times New Roman"/>
          <w:color w:val="000000" w:themeColor="text1"/>
          <w:szCs w:val="24"/>
        </w:rPr>
        <w:t>», «</w:t>
      </w:r>
      <w:r w:rsidR="006D07FA" w:rsidRPr="000514AF">
        <w:rPr>
          <w:rFonts w:ascii="Times New Roman" w:hAnsi="Times New Roman"/>
          <w:color w:val="000000" w:themeColor="text1"/>
          <w:szCs w:val="24"/>
        </w:rPr>
        <w:t>Экономика и управление на предприятии</w:t>
      </w:r>
      <w:r w:rsidR="00223367" w:rsidRPr="000514AF">
        <w:rPr>
          <w:rFonts w:ascii="Times New Roman" w:hAnsi="Times New Roman"/>
          <w:color w:val="000000" w:themeColor="text1"/>
          <w:szCs w:val="24"/>
        </w:rPr>
        <w:t>», «</w:t>
      </w:r>
      <w:r w:rsidR="006D07FA" w:rsidRPr="000514AF">
        <w:rPr>
          <w:rFonts w:ascii="Times New Roman" w:hAnsi="Times New Roman"/>
          <w:color w:val="000000" w:themeColor="text1"/>
          <w:szCs w:val="24"/>
        </w:rPr>
        <w:t>Экономика</w:t>
      </w:r>
      <w:r w:rsidR="00223367" w:rsidRPr="000514AF">
        <w:rPr>
          <w:rFonts w:ascii="Times New Roman" w:hAnsi="Times New Roman"/>
          <w:color w:val="000000" w:themeColor="text1"/>
          <w:szCs w:val="24"/>
        </w:rPr>
        <w:t>», «</w:t>
      </w:r>
      <w:r w:rsidR="006D07FA" w:rsidRPr="000514AF">
        <w:rPr>
          <w:rFonts w:ascii="Times New Roman" w:hAnsi="Times New Roman"/>
          <w:color w:val="000000" w:themeColor="text1"/>
          <w:szCs w:val="24"/>
        </w:rPr>
        <w:t>Финансы и кредит</w:t>
      </w:r>
      <w:r w:rsidR="00223367" w:rsidRPr="000514AF">
        <w:rPr>
          <w:rFonts w:ascii="Times New Roman" w:hAnsi="Times New Roman"/>
          <w:color w:val="000000" w:themeColor="text1"/>
          <w:szCs w:val="24"/>
        </w:rPr>
        <w:t xml:space="preserve">» </w:t>
      </w:r>
      <w:r w:rsidRPr="000514AF">
        <w:rPr>
          <w:rFonts w:ascii="Times New Roman" w:hAnsi="Times New Roman"/>
          <w:color w:val="000000" w:themeColor="text1"/>
          <w:szCs w:val="24"/>
        </w:rPr>
        <w:t xml:space="preserve"> </w:t>
      </w:r>
      <w:r w:rsidR="00223367" w:rsidRPr="007A7BE0">
        <w:rPr>
          <w:rFonts w:ascii="Times New Roman" w:hAnsi="Times New Roman"/>
          <w:szCs w:val="24"/>
        </w:rPr>
        <w:t xml:space="preserve">и </w:t>
      </w:r>
      <w:r>
        <w:rPr>
          <w:rFonts w:ascii="Times New Roman" w:hAnsi="Times New Roman"/>
          <w:szCs w:val="24"/>
        </w:rPr>
        <w:t xml:space="preserve"> </w:t>
      </w:r>
      <w:r w:rsidR="00223367" w:rsidRPr="007A7BE0">
        <w:rPr>
          <w:rFonts w:ascii="Times New Roman" w:hAnsi="Times New Roman"/>
          <w:szCs w:val="24"/>
        </w:rPr>
        <w:t>другое).</w:t>
      </w:r>
    </w:p>
    <w:p w:rsidR="00223367" w:rsidRPr="007A7BE0" w:rsidRDefault="00223367" w:rsidP="00223367">
      <w:pPr>
        <w:spacing w:line="240" w:lineRule="atLeast"/>
        <w:rPr>
          <w:rFonts w:ascii="Times New Roman" w:hAnsi="Times New Roman"/>
          <w:szCs w:val="24"/>
        </w:rPr>
      </w:pPr>
      <w:r w:rsidRPr="007A7BE0">
        <w:rPr>
          <w:rFonts w:ascii="Times New Roman" w:hAnsi="Times New Roman"/>
          <w:i/>
          <w:iCs/>
          <w:szCs w:val="24"/>
        </w:rPr>
        <w:t>к стажу и опыту работы:</w:t>
      </w:r>
    </w:p>
    <w:p w:rsidR="00223367" w:rsidRPr="007A7BE0" w:rsidRDefault="00223367" w:rsidP="00223367">
      <w:pPr>
        <w:numPr>
          <w:ilvl w:val="0"/>
          <w:numId w:val="8"/>
        </w:numPr>
        <w:autoSpaceDE w:val="0"/>
        <w:autoSpaceDN w:val="0"/>
        <w:spacing w:line="240" w:lineRule="atLeast"/>
        <w:jc w:val="both"/>
        <w:rPr>
          <w:rFonts w:ascii="Times New Roman" w:hAnsi="Times New Roman"/>
          <w:szCs w:val="24"/>
        </w:rPr>
      </w:pPr>
      <w:r w:rsidRPr="007A7BE0">
        <w:rPr>
          <w:rFonts w:ascii="Times New Roman" w:hAnsi="Times New Roman"/>
          <w:szCs w:val="24"/>
        </w:rPr>
        <w:t>не менее двух лет стажа муниципальной службы (государственной гражданской службы) или не менее четырех лет стажа работы по специальности, направлению подготовки.</w:t>
      </w:r>
    </w:p>
    <w:p w:rsidR="00223367" w:rsidRPr="007A7BE0" w:rsidRDefault="00223367" w:rsidP="00223367">
      <w:pPr>
        <w:spacing w:line="240" w:lineRule="atLeast"/>
        <w:rPr>
          <w:rFonts w:ascii="Times New Roman" w:hAnsi="Times New Roman"/>
          <w:szCs w:val="24"/>
        </w:rPr>
      </w:pPr>
      <w:r w:rsidRPr="007A7BE0">
        <w:rPr>
          <w:rFonts w:ascii="Times New Roman" w:hAnsi="Times New Roman"/>
          <w:i/>
          <w:iCs/>
          <w:szCs w:val="24"/>
        </w:rPr>
        <w:t xml:space="preserve">к профессиональным знаниям и  </w:t>
      </w:r>
      <w:r w:rsidRPr="007A7BE0">
        <w:rPr>
          <w:rFonts w:ascii="Times New Roman" w:hAnsi="Times New Roman"/>
          <w:i/>
          <w:iCs/>
          <w:color w:val="000000"/>
          <w:szCs w:val="24"/>
        </w:rPr>
        <w:t>умениям:</w:t>
      </w:r>
    </w:p>
    <w:p w:rsidR="000514AF" w:rsidRDefault="00223367" w:rsidP="000514AF">
      <w:pPr>
        <w:numPr>
          <w:ilvl w:val="0"/>
          <w:numId w:val="9"/>
        </w:numPr>
        <w:tabs>
          <w:tab w:val="clear" w:pos="720"/>
          <w:tab w:val="num" w:pos="426"/>
        </w:tabs>
        <w:autoSpaceDE w:val="0"/>
        <w:autoSpaceDN w:val="0"/>
        <w:spacing w:line="240" w:lineRule="atLeast"/>
        <w:ind w:left="426" w:hanging="66"/>
        <w:jc w:val="both"/>
        <w:rPr>
          <w:rFonts w:ascii="Times New Roman" w:hAnsi="Times New Roman"/>
          <w:szCs w:val="24"/>
        </w:rPr>
      </w:pPr>
      <w:r w:rsidRPr="000514AF">
        <w:rPr>
          <w:rFonts w:ascii="Times New Roman" w:hAnsi="Times New Roman"/>
          <w:szCs w:val="24"/>
        </w:rPr>
        <w:t xml:space="preserve">знание и умение применять на практике Конституцию Российской Федерации, федеральные законы, указы Президента Российской Федерации, постановления Правительства Российской Федерации, Устав Нижегородской области, иные нормативные правовые акты Российской Федерации и Нижегородской области, </w:t>
      </w:r>
      <w:r w:rsidR="000514AF" w:rsidRPr="000514AF">
        <w:rPr>
          <w:rFonts w:ascii="Times New Roman" w:hAnsi="Times New Roman"/>
          <w:szCs w:val="24"/>
        </w:rPr>
        <w:t>Устав Пильнинского муниципального района Нижегородской области, нормативные правовые акты органов местного самоуправления Пильнинского муниципального района по вопросам организации местного самоуправления, экономического и социального развития района, основ экономики, управления и организации труда, применительно к исполнению своих должностных обязанностей; знание  финансово - бюджетного  законодательства, нормативных документов по вопросам организации бухгалтерского учета и составления отчетности; знания программ «1С.Бухгалтерия государственного учреждения», «1С.Зарплата и управление персоналом»; методические и нормативные материалы вышестоящих, финансовых и контрольно – ревизионных органов по вопросам организации бухгалтерского учёта и составления отчетности, формы и методы бухгалтерского учёта, положение и инструкции по организации бухгалтерского учета на предприятиях, правила его ведения</w:t>
      </w:r>
      <w:r w:rsidR="000514AF">
        <w:rPr>
          <w:rFonts w:ascii="Times New Roman" w:hAnsi="Times New Roman"/>
          <w:szCs w:val="24"/>
        </w:rPr>
        <w:t>;</w:t>
      </w:r>
    </w:p>
    <w:p w:rsidR="00223367" w:rsidRPr="000514AF" w:rsidRDefault="00223367" w:rsidP="000514AF">
      <w:pPr>
        <w:numPr>
          <w:ilvl w:val="0"/>
          <w:numId w:val="9"/>
        </w:numPr>
        <w:autoSpaceDE w:val="0"/>
        <w:autoSpaceDN w:val="0"/>
        <w:spacing w:line="240" w:lineRule="atLeast"/>
        <w:jc w:val="both"/>
        <w:rPr>
          <w:rFonts w:ascii="Times New Roman" w:hAnsi="Times New Roman"/>
          <w:szCs w:val="24"/>
        </w:rPr>
      </w:pPr>
      <w:r w:rsidRPr="000514AF">
        <w:rPr>
          <w:rFonts w:ascii="Times New Roman" w:hAnsi="Times New Roman"/>
          <w:szCs w:val="24"/>
        </w:rPr>
        <w:t>знание порядка работы со служебной информацией;</w:t>
      </w:r>
    </w:p>
    <w:p w:rsidR="00223367" w:rsidRPr="007A7BE0" w:rsidRDefault="00223367" w:rsidP="000514AF">
      <w:pPr>
        <w:numPr>
          <w:ilvl w:val="0"/>
          <w:numId w:val="9"/>
        </w:numPr>
        <w:tabs>
          <w:tab w:val="clear" w:pos="720"/>
        </w:tabs>
        <w:autoSpaceDE w:val="0"/>
        <w:autoSpaceDN w:val="0"/>
        <w:spacing w:line="240" w:lineRule="atLeast"/>
        <w:ind w:left="709" w:hanging="283"/>
        <w:jc w:val="both"/>
        <w:rPr>
          <w:rFonts w:ascii="Times New Roman" w:hAnsi="Times New Roman"/>
          <w:szCs w:val="24"/>
        </w:rPr>
      </w:pPr>
      <w:r w:rsidRPr="007A7BE0">
        <w:rPr>
          <w:rFonts w:ascii="Times New Roman" w:hAnsi="Times New Roman"/>
          <w:szCs w:val="24"/>
        </w:rPr>
        <w:t>хорошие организаторские способности;</w:t>
      </w:r>
    </w:p>
    <w:p w:rsidR="00223367" w:rsidRPr="007A7BE0" w:rsidRDefault="00223367" w:rsidP="000514AF">
      <w:pPr>
        <w:numPr>
          <w:ilvl w:val="0"/>
          <w:numId w:val="9"/>
        </w:numPr>
        <w:tabs>
          <w:tab w:val="clear" w:pos="720"/>
        </w:tabs>
        <w:autoSpaceDE w:val="0"/>
        <w:autoSpaceDN w:val="0"/>
        <w:spacing w:line="240" w:lineRule="atLeast"/>
        <w:ind w:left="426" w:firstLine="141"/>
        <w:jc w:val="both"/>
        <w:rPr>
          <w:rFonts w:ascii="Times New Roman" w:hAnsi="Times New Roman"/>
          <w:szCs w:val="24"/>
        </w:rPr>
      </w:pPr>
      <w:r w:rsidRPr="007A7BE0">
        <w:rPr>
          <w:rFonts w:ascii="Times New Roman" w:hAnsi="Times New Roman"/>
          <w:szCs w:val="24"/>
        </w:rPr>
        <w:t>способность грамотно и полно оценивать обстановку, оперативно принимать решения для достижения поставленных целей;</w:t>
      </w:r>
    </w:p>
    <w:p w:rsidR="00223367" w:rsidRPr="007A7BE0" w:rsidRDefault="00223367" w:rsidP="000514AF">
      <w:pPr>
        <w:numPr>
          <w:ilvl w:val="0"/>
          <w:numId w:val="9"/>
        </w:numPr>
        <w:tabs>
          <w:tab w:val="clear" w:pos="720"/>
        </w:tabs>
        <w:autoSpaceDE w:val="0"/>
        <w:autoSpaceDN w:val="0"/>
        <w:spacing w:line="240" w:lineRule="atLeast"/>
        <w:ind w:left="426" w:firstLine="141"/>
        <w:jc w:val="both"/>
        <w:rPr>
          <w:rFonts w:ascii="Times New Roman" w:hAnsi="Times New Roman"/>
          <w:szCs w:val="24"/>
        </w:rPr>
      </w:pPr>
      <w:r w:rsidRPr="007A7BE0">
        <w:rPr>
          <w:rFonts w:ascii="Times New Roman" w:hAnsi="Times New Roman"/>
          <w:szCs w:val="24"/>
        </w:rPr>
        <w:t>эффективно планировать рабочее время;</w:t>
      </w:r>
    </w:p>
    <w:p w:rsidR="00223367" w:rsidRPr="007A7BE0" w:rsidRDefault="00223367" w:rsidP="000514AF">
      <w:pPr>
        <w:numPr>
          <w:ilvl w:val="0"/>
          <w:numId w:val="9"/>
        </w:numPr>
        <w:tabs>
          <w:tab w:val="clear" w:pos="720"/>
        </w:tabs>
        <w:autoSpaceDE w:val="0"/>
        <w:autoSpaceDN w:val="0"/>
        <w:spacing w:line="240" w:lineRule="atLeast"/>
        <w:ind w:left="426" w:firstLine="141"/>
        <w:jc w:val="both"/>
        <w:rPr>
          <w:rFonts w:ascii="Times New Roman" w:hAnsi="Times New Roman"/>
          <w:szCs w:val="24"/>
        </w:rPr>
      </w:pPr>
      <w:r w:rsidRPr="007A7BE0">
        <w:rPr>
          <w:rFonts w:ascii="Times New Roman" w:hAnsi="Times New Roman"/>
          <w:szCs w:val="24"/>
        </w:rPr>
        <w:t>обладать навыками делового и профессионального общения;</w:t>
      </w:r>
    </w:p>
    <w:p w:rsidR="00223367" w:rsidRPr="007A7BE0" w:rsidRDefault="00223367" w:rsidP="000514AF">
      <w:pPr>
        <w:numPr>
          <w:ilvl w:val="0"/>
          <w:numId w:val="9"/>
        </w:numPr>
        <w:tabs>
          <w:tab w:val="clear" w:pos="720"/>
        </w:tabs>
        <w:autoSpaceDE w:val="0"/>
        <w:autoSpaceDN w:val="0"/>
        <w:spacing w:line="240" w:lineRule="atLeast"/>
        <w:ind w:left="426" w:firstLine="141"/>
        <w:jc w:val="both"/>
        <w:rPr>
          <w:rFonts w:ascii="Times New Roman" w:hAnsi="Times New Roman"/>
          <w:szCs w:val="24"/>
        </w:rPr>
      </w:pPr>
      <w:r w:rsidRPr="007A7BE0">
        <w:rPr>
          <w:rFonts w:ascii="Times New Roman" w:hAnsi="Times New Roman"/>
          <w:szCs w:val="24"/>
        </w:rPr>
        <w:t>умение четко и грамотно излагать свои мысли в устной и письменной форме;</w:t>
      </w:r>
    </w:p>
    <w:p w:rsidR="00223367" w:rsidRPr="007A7BE0" w:rsidRDefault="00223367" w:rsidP="000514AF">
      <w:pPr>
        <w:numPr>
          <w:ilvl w:val="0"/>
          <w:numId w:val="9"/>
        </w:numPr>
        <w:tabs>
          <w:tab w:val="clear" w:pos="720"/>
        </w:tabs>
        <w:autoSpaceDE w:val="0"/>
        <w:autoSpaceDN w:val="0"/>
        <w:spacing w:line="240" w:lineRule="atLeast"/>
        <w:ind w:left="426" w:firstLine="141"/>
        <w:jc w:val="both"/>
        <w:rPr>
          <w:rFonts w:ascii="Times New Roman" w:hAnsi="Times New Roman"/>
          <w:szCs w:val="24"/>
        </w:rPr>
      </w:pPr>
      <w:r w:rsidRPr="007A7BE0">
        <w:rPr>
          <w:rFonts w:ascii="Times New Roman" w:hAnsi="Times New Roman"/>
          <w:szCs w:val="24"/>
        </w:rPr>
        <w:t>разрабатывать проекты правовых актов и иных документов по реализации функций и задач, возложенных на структурное подразделение;</w:t>
      </w:r>
    </w:p>
    <w:p w:rsidR="00223367" w:rsidRPr="007A7BE0" w:rsidRDefault="00223367" w:rsidP="000514AF">
      <w:pPr>
        <w:numPr>
          <w:ilvl w:val="0"/>
          <w:numId w:val="9"/>
        </w:numPr>
        <w:tabs>
          <w:tab w:val="clear" w:pos="720"/>
        </w:tabs>
        <w:autoSpaceDE w:val="0"/>
        <w:autoSpaceDN w:val="0"/>
        <w:spacing w:line="240" w:lineRule="atLeast"/>
        <w:ind w:left="426" w:firstLine="141"/>
        <w:jc w:val="both"/>
        <w:rPr>
          <w:rFonts w:ascii="Times New Roman" w:hAnsi="Times New Roman"/>
          <w:szCs w:val="24"/>
        </w:rPr>
      </w:pPr>
      <w:r w:rsidRPr="007A7BE0">
        <w:rPr>
          <w:rFonts w:ascii="Times New Roman" w:hAnsi="Times New Roman"/>
          <w:szCs w:val="24"/>
        </w:rPr>
        <w:t>умение проводить аналитическую работу с документами и на этой основе готовить соответствующие предложения в пределах своей компетенции;</w:t>
      </w:r>
    </w:p>
    <w:p w:rsidR="00223367" w:rsidRPr="007A7BE0" w:rsidRDefault="00223367" w:rsidP="000514AF">
      <w:pPr>
        <w:numPr>
          <w:ilvl w:val="0"/>
          <w:numId w:val="9"/>
        </w:numPr>
        <w:tabs>
          <w:tab w:val="clear" w:pos="720"/>
        </w:tabs>
        <w:autoSpaceDE w:val="0"/>
        <w:autoSpaceDN w:val="0"/>
        <w:spacing w:line="240" w:lineRule="atLeast"/>
        <w:ind w:left="426" w:firstLine="141"/>
        <w:jc w:val="both"/>
        <w:rPr>
          <w:rFonts w:ascii="Times New Roman" w:hAnsi="Times New Roman"/>
          <w:szCs w:val="24"/>
        </w:rPr>
      </w:pPr>
      <w:r w:rsidRPr="007A7BE0">
        <w:rPr>
          <w:rFonts w:ascii="Times New Roman" w:hAnsi="Times New Roman"/>
          <w:szCs w:val="24"/>
        </w:rPr>
        <w:t>владение навыками обобщения и анализа информации, подготовки аналитических записок;</w:t>
      </w:r>
    </w:p>
    <w:p w:rsidR="00223367" w:rsidRPr="007A7BE0" w:rsidRDefault="00223367" w:rsidP="000514AF">
      <w:pPr>
        <w:numPr>
          <w:ilvl w:val="0"/>
          <w:numId w:val="9"/>
        </w:numPr>
        <w:tabs>
          <w:tab w:val="clear" w:pos="720"/>
        </w:tabs>
        <w:autoSpaceDE w:val="0"/>
        <w:autoSpaceDN w:val="0"/>
        <w:spacing w:line="240" w:lineRule="atLeast"/>
        <w:ind w:left="426" w:firstLine="141"/>
        <w:jc w:val="both"/>
        <w:rPr>
          <w:rFonts w:ascii="Times New Roman" w:hAnsi="Times New Roman"/>
          <w:szCs w:val="24"/>
        </w:rPr>
      </w:pPr>
      <w:r w:rsidRPr="007A7BE0">
        <w:rPr>
          <w:rFonts w:ascii="Times New Roman" w:hAnsi="Times New Roman"/>
          <w:szCs w:val="24"/>
        </w:rPr>
        <w:t>способность аргументировать, доказывать свою точку зрения;</w:t>
      </w:r>
    </w:p>
    <w:p w:rsidR="00223367" w:rsidRPr="007A7BE0" w:rsidRDefault="00223367" w:rsidP="000514AF">
      <w:pPr>
        <w:numPr>
          <w:ilvl w:val="0"/>
          <w:numId w:val="9"/>
        </w:numPr>
        <w:tabs>
          <w:tab w:val="clear" w:pos="720"/>
        </w:tabs>
        <w:autoSpaceDE w:val="0"/>
        <w:autoSpaceDN w:val="0"/>
        <w:spacing w:line="240" w:lineRule="atLeast"/>
        <w:ind w:left="426" w:firstLine="141"/>
        <w:jc w:val="both"/>
        <w:rPr>
          <w:rFonts w:ascii="Times New Roman" w:hAnsi="Times New Roman"/>
          <w:szCs w:val="24"/>
        </w:rPr>
      </w:pPr>
      <w:r w:rsidRPr="007A7BE0">
        <w:rPr>
          <w:rFonts w:ascii="Times New Roman" w:hAnsi="Times New Roman"/>
          <w:szCs w:val="24"/>
        </w:rPr>
        <w:t>способность анализировать и оценивать деятельность подчиненных;</w:t>
      </w:r>
    </w:p>
    <w:p w:rsidR="00223367" w:rsidRPr="007A7BE0" w:rsidRDefault="00223367" w:rsidP="000514AF">
      <w:pPr>
        <w:numPr>
          <w:ilvl w:val="0"/>
          <w:numId w:val="9"/>
        </w:numPr>
        <w:tabs>
          <w:tab w:val="clear" w:pos="720"/>
        </w:tabs>
        <w:autoSpaceDE w:val="0"/>
        <w:autoSpaceDN w:val="0"/>
        <w:spacing w:line="240" w:lineRule="atLeast"/>
        <w:ind w:left="426" w:firstLine="141"/>
        <w:jc w:val="both"/>
        <w:rPr>
          <w:rFonts w:ascii="Times New Roman" w:hAnsi="Times New Roman"/>
          <w:szCs w:val="24"/>
        </w:rPr>
      </w:pPr>
      <w:r w:rsidRPr="007A7BE0">
        <w:rPr>
          <w:rFonts w:ascii="Times New Roman" w:hAnsi="Times New Roman"/>
          <w:szCs w:val="24"/>
        </w:rPr>
        <w:t>принятие управленческих решений и прогнозирования их последствий;</w:t>
      </w:r>
    </w:p>
    <w:p w:rsidR="00223367" w:rsidRPr="007A7BE0" w:rsidRDefault="00223367" w:rsidP="000514AF">
      <w:pPr>
        <w:numPr>
          <w:ilvl w:val="0"/>
          <w:numId w:val="9"/>
        </w:numPr>
        <w:tabs>
          <w:tab w:val="clear" w:pos="720"/>
        </w:tabs>
        <w:autoSpaceDE w:val="0"/>
        <w:autoSpaceDN w:val="0"/>
        <w:spacing w:line="240" w:lineRule="atLeast"/>
        <w:ind w:left="426" w:firstLine="141"/>
        <w:jc w:val="both"/>
        <w:rPr>
          <w:rFonts w:ascii="Times New Roman" w:hAnsi="Times New Roman"/>
          <w:szCs w:val="24"/>
        </w:rPr>
      </w:pPr>
      <w:r w:rsidRPr="007A7BE0">
        <w:rPr>
          <w:rFonts w:ascii="Times New Roman" w:hAnsi="Times New Roman"/>
          <w:szCs w:val="24"/>
        </w:rPr>
        <w:t>организации работы по эффективному  взаимодействию с органами государственной власти, организациями, учреждениями, органами местного самоуправления и т.д.</w:t>
      </w:r>
    </w:p>
    <w:p w:rsidR="00223367" w:rsidRPr="007A7BE0" w:rsidRDefault="00223367" w:rsidP="000514AF">
      <w:pPr>
        <w:spacing w:line="240" w:lineRule="atLeast"/>
        <w:ind w:left="426" w:firstLine="141"/>
        <w:rPr>
          <w:rFonts w:ascii="Times New Roman" w:hAnsi="Times New Roman"/>
          <w:i/>
          <w:iCs/>
          <w:color w:val="FF0000"/>
          <w:szCs w:val="24"/>
        </w:rPr>
      </w:pPr>
      <w:r w:rsidRPr="007A7BE0">
        <w:rPr>
          <w:rFonts w:ascii="Times New Roman" w:hAnsi="Times New Roman"/>
          <w:i/>
          <w:iCs/>
          <w:szCs w:val="24"/>
        </w:rPr>
        <w:t>деловые качества:</w:t>
      </w:r>
    </w:p>
    <w:p w:rsidR="00223367" w:rsidRPr="007A7BE0" w:rsidRDefault="00223367" w:rsidP="000514AF">
      <w:pPr>
        <w:numPr>
          <w:ilvl w:val="0"/>
          <w:numId w:val="11"/>
        </w:numPr>
        <w:autoSpaceDE w:val="0"/>
        <w:autoSpaceDN w:val="0"/>
        <w:spacing w:line="240" w:lineRule="atLeast"/>
        <w:ind w:left="426" w:firstLine="141"/>
        <w:rPr>
          <w:rFonts w:ascii="Times New Roman" w:hAnsi="Times New Roman"/>
          <w:szCs w:val="24"/>
        </w:rPr>
      </w:pPr>
      <w:r w:rsidRPr="007A7BE0">
        <w:rPr>
          <w:rFonts w:ascii="Times New Roman" w:hAnsi="Times New Roman"/>
          <w:szCs w:val="24"/>
        </w:rPr>
        <w:t>энергичность, высокая работоспособность, стрессоустойчивость;</w:t>
      </w:r>
    </w:p>
    <w:p w:rsidR="00223367" w:rsidRPr="007A7BE0" w:rsidRDefault="00223367" w:rsidP="000514AF">
      <w:pPr>
        <w:numPr>
          <w:ilvl w:val="0"/>
          <w:numId w:val="10"/>
        </w:numPr>
        <w:tabs>
          <w:tab w:val="clear" w:pos="720"/>
        </w:tabs>
        <w:autoSpaceDE w:val="0"/>
        <w:autoSpaceDN w:val="0"/>
        <w:spacing w:line="240" w:lineRule="atLeast"/>
        <w:ind w:left="426" w:firstLine="141"/>
        <w:rPr>
          <w:rFonts w:ascii="Times New Roman" w:hAnsi="Times New Roman"/>
          <w:szCs w:val="24"/>
        </w:rPr>
      </w:pPr>
      <w:r w:rsidRPr="007A7BE0">
        <w:rPr>
          <w:rFonts w:ascii="Times New Roman" w:hAnsi="Times New Roman"/>
          <w:szCs w:val="24"/>
        </w:rPr>
        <w:t>настойчивость в достижении поставленной цели;</w:t>
      </w:r>
    </w:p>
    <w:p w:rsidR="00223367" w:rsidRPr="007A7BE0" w:rsidRDefault="00223367" w:rsidP="000514AF">
      <w:pPr>
        <w:numPr>
          <w:ilvl w:val="0"/>
          <w:numId w:val="10"/>
        </w:numPr>
        <w:tabs>
          <w:tab w:val="clear" w:pos="720"/>
        </w:tabs>
        <w:autoSpaceDE w:val="0"/>
        <w:autoSpaceDN w:val="0"/>
        <w:spacing w:line="240" w:lineRule="atLeast"/>
        <w:ind w:left="426" w:firstLine="141"/>
        <w:rPr>
          <w:rFonts w:ascii="Times New Roman" w:hAnsi="Times New Roman"/>
          <w:szCs w:val="24"/>
        </w:rPr>
      </w:pPr>
      <w:r w:rsidRPr="007A7BE0">
        <w:rPr>
          <w:rFonts w:ascii="Times New Roman" w:hAnsi="Times New Roman"/>
          <w:szCs w:val="24"/>
        </w:rPr>
        <w:t>ответственность, исполнительность, предприимчивость;</w:t>
      </w:r>
    </w:p>
    <w:p w:rsidR="00223367" w:rsidRPr="007A7BE0" w:rsidRDefault="00223367" w:rsidP="000514AF">
      <w:pPr>
        <w:numPr>
          <w:ilvl w:val="0"/>
          <w:numId w:val="10"/>
        </w:numPr>
        <w:tabs>
          <w:tab w:val="clear" w:pos="720"/>
        </w:tabs>
        <w:autoSpaceDE w:val="0"/>
        <w:autoSpaceDN w:val="0"/>
        <w:spacing w:line="240" w:lineRule="atLeast"/>
        <w:ind w:left="426" w:firstLine="141"/>
        <w:rPr>
          <w:rFonts w:ascii="Times New Roman" w:hAnsi="Times New Roman"/>
          <w:szCs w:val="24"/>
        </w:rPr>
      </w:pPr>
      <w:r w:rsidRPr="007A7BE0">
        <w:rPr>
          <w:rFonts w:ascii="Times New Roman" w:hAnsi="Times New Roman"/>
          <w:szCs w:val="24"/>
        </w:rPr>
        <w:t>стремление к накоплению и обновлению профессиональных знаний и навыков;</w:t>
      </w:r>
    </w:p>
    <w:p w:rsidR="00223367" w:rsidRPr="007A7BE0" w:rsidRDefault="00223367" w:rsidP="000514AF">
      <w:pPr>
        <w:numPr>
          <w:ilvl w:val="0"/>
          <w:numId w:val="10"/>
        </w:numPr>
        <w:tabs>
          <w:tab w:val="clear" w:pos="720"/>
        </w:tabs>
        <w:autoSpaceDE w:val="0"/>
        <w:autoSpaceDN w:val="0"/>
        <w:spacing w:line="240" w:lineRule="atLeast"/>
        <w:ind w:left="426" w:firstLine="141"/>
        <w:rPr>
          <w:rFonts w:ascii="Times New Roman" w:hAnsi="Times New Roman"/>
          <w:szCs w:val="24"/>
        </w:rPr>
      </w:pPr>
      <w:r w:rsidRPr="007A7BE0">
        <w:rPr>
          <w:rFonts w:ascii="Times New Roman" w:hAnsi="Times New Roman"/>
          <w:szCs w:val="24"/>
        </w:rPr>
        <w:t>способность своевременно адаптироваться к новым условиям деятельности;</w:t>
      </w:r>
    </w:p>
    <w:p w:rsidR="00223367" w:rsidRPr="007A7BE0" w:rsidRDefault="00223367" w:rsidP="000514AF">
      <w:pPr>
        <w:numPr>
          <w:ilvl w:val="0"/>
          <w:numId w:val="10"/>
        </w:numPr>
        <w:tabs>
          <w:tab w:val="clear" w:pos="720"/>
        </w:tabs>
        <w:autoSpaceDE w:val="0"/>
        <w:autoSpaceDN w:val="0"/>
        <w:spacing w:line="240" w:lineRule="atLeast"/>
        <w:ind w:left="426" w:firstLine="141"/>
        <w:rPr>
          <w:rFonts w:ascii="Times New Roman" w:hAnsi="Times New Roman"/>
          <w:szCs w:val="24"/>
        </w:rPr>
      </w:pPr>
      <w:r w:rsidRPr="007A7BE0">
        <w:rPr>
          <w:rFonts w:ascii="Times New Roman" w:hAnsi="Times New Roman"/>
          <w:szCs w:val="24"/>
        </w:rPr>
        <w:t>умение сотрудничать с коллегами, неконфликтность.</w:t>
      </w:r>
    </w:p>
    <w:p w:rsidR="00223367" w:rsidRPr="007A7BE0" w:rsidRDefault="00223367" w:rsidP="000514AF">
      <w:pPr>
        <w:spacing w:line="240" w:lineRule="atLeast"/>
        <w:ind w:left="426" w:firstLine="141"/>
        <w:rPr>
          <w:rFonts w:ascii="Times New Roman" w:hAnsi="Times New Roman"/>
          <w:szCs w:val="24"/>
        </w:rPr>
      </w:pPr>
      <w:r w:rsidRPr="007A7BE0">
        <w:rPr>
          <w:rFonts w:ascii="Times New Roman" w:hAnsi="Times New Roman"/>
          <w:i/>
          <w:iCs/>
          <w:szCs w:val="24"/>
        </w:rPr>
        <w:t>знания и навыки в области информационно-коммуникационных технологий:</w:t>
      </w:r>
    </w:p>
    <w:p w:rsidR="00223367" w:rsidRPr="007A7BE0" w:rsidRDefault="00223367" w:rsidP="000514AF">
      <w:pPr>
        <w:spacing w:line="240" w:lineRule="atLeast"/>
        <w:ind w:left="426" w:firstLine="141"/>
        <w:rPr>
          <w:rFonts w:ascii="Times New Roman" w:hAnsi="Times New Roman"/>
          <w:szCs w:val="24"/>
          <w:u w:val="single"/>
        </w:rPr>
      </w:pPr>
      <w:r w:rsidRPr="007A7BE0">
        <w:rPr>
          <w:rFonts w:ascii="Times New Roman" w:hAnsi="Times New Roman"/>
          <w:szCs w:val="24"/>
          <w:u w:val="single"/>
        </w:rPr>
        <w:lastRenderedPageBreak/>
        <w:t>Уровень – базовый.</w:t>
      </w:r>
    </w:p>
    <w:p w:rsidR="00223367" w:rsidRPr="007A7BE0" w:rsidRDefault="00223367" w:rsidP="000514AF">
      <w:pPr>
        <w:numPr>
          <w:ilvl w:val="0"/>
          <w:numId w:val="2"/>
        </w:numPr>
        <w:tabs>
          <w:tab w:val="clear" w:pos="720"/>
        </w:tabs>
        <w:autoSpaceDE w:val="0"/>
        <w:autoSpaceDN w:val="0"/>
        <w:spacing w:line="240" w:lineRule="atLeast"/>
        <w:ind w:left="426" w:firstLine="141"/>
        <w:rPr>
          <w:rFonts w:ascii="Times New Roman" w:hAnsi="Times New Roman"/>
          <w:color w:val="000000"/>
          <w:szCs w:val="24"/>
        </w:rPr>
      </w:pPr>
      <w:r w:rsidRPr="007A7BE0">
        <w:rPr>
          <w:rFonts w:ascii="Times New Roman" w:hAnsi="Times New Roman"/>
          <w:color w:val="000000"/>
          <w:szCs w:val="24"/>
        </w:rPr>
        <w:t>знания аппаратного и программного обеспечения;</w:t>
      </w:r>
    </w:p>
    <w:p w:rsidR="00223367" w:rsidRPr="007A7BE0" w:rsidRDefault="00223367" w:rsidP="000514AF">
      <w:pPr>
        <w:numPr>
          <w:ilvl w:val="0"/>
          <w:numId w:val="2"/>
        </w:numPr>
        <w:tabs>
          <w:tab w:val="clear" w:pos="720"/>
        </w:tabs>
        <w:autoSpaceDE w:val="0"/>
        <w:autoSpaceDN w:val="0"/>
        <w:spacing w:line="240" w:lineRule="atLeast"/>
        <w:ind w:left="426" w:firstLine="141"/>
        <w:jc w:val="both"/>
        <w:rPr>
          <w:rFonts w:ascii="Times New Roman" w:hAnsi="Times New Roman"/>
          <w:szCs w:val="24"/>
        </w:rPr>
      </w:pPr>
      <w:r w:rsidRPr="007A7BE0">
        <w:rPr>
          <w:rFonts w:ascii="Times New Roman" w:hAnsi="Times New Roman"/>
          <w:szCs w:val="24"/>
        </w:rPr>
        <w:t>работа с информационно-телекоммуникационными сетями, в том числе сетью     Интернет;</w:t>
      </w:r>
    </w:p>
    <w:p w:rsidR="00223367" w:rsidRPr="007A7BE0" w:rsidRDefault="00223367" w:rsidP="000514AF">
      <w:pPr>
        <w:numPr>
          <w:ilvl w:val="0"/>
          <w:numId w:val="2"/>
        </w:numPr>
        <w:tabs>
          <w:tab w:val="clear" w:pos="720"/>
        </w:tabs>
        <w:autoSpaceDE w:val="0"/>
        <w:autoSpaceDN w:val="0"/>
        <w:spacing w:line="240" w:lineRule="atLeast"/>
        <w:ind w:left="426" w:firstLine="141"/>
        <w:rPr>
          <w:rFonts w:ascii="Times New Roman" w:hAnsi="Times New Roman"/>
          <w:szCs w:val="24"/>
        </w:rPr>
      </w:pPr>
      <w:r w:rsidRPr="007A7BE0">
        <w:rPr>
          <w:rFonts w:ascii="Times New Roman" w:hAnsi="Times New Roman"/>
          <w:szCs w:val="24"/>
        </w:rPr>
        <w:t>общие понятия об информационной безопасности;</w:t>
      </w:r>
    </w:p>
    <w:p w:rsidR="00223367" w:rsidRPr="007A7BE0" w:rsidRDefault="00223367" w:rsidP="000514AF">
      <w:pPr>
        <w:numPr>
          <w:ilvl w:val="0"/>
          <w:numId w:val="2"/>
        </w:numPr>
        <w:tabs>
          <w:tab w:val="clear" w:pos="720"/>
        </w:tabs>
        <w:autoSpaceDE w:val="0"/>
        <w:autoSpaceDN w:val="0"/>
        <w:spacing w:line="240" w:lineRule="atLeast"/>
        <w:ind w:left="426" w:firstLine="141"/>
        <w:rPr>
          <w:rFonts w:ascii="Times New Roman" w:hAnsi="Times New Roman"/>
          <w:szCs w:val="24"/>
        </w:rPr>
      </w:pPr>
      <w:r w:rsidRPr="007A7BE0">
        <w:rPr>
          <w:rFonts w:ascii="Times New Roman" w:hAnsi="Times New Roman"/>
          <w:szCs w:val="24"/>
        </w:rPr>
        <w:t>работа в операционной системе;</w:t>
      </w:r>
    </w:p>
    <w:p w:rsidR="00223367" w:rsidRPr="007A7BE0" w:rsidRDefault="00223367" w:rsidP="000514AF">
      <w:pPr>
        <w:numPr>
          <w:ilvl w:val="0"/>
          <w:numId w:val="2"/>
        </w:numPr>
        <w:tabs>
          <w:tab w:val="clear" w:pos="720"/>
        </w:tabs>
        <w:autoSpaceDE w:val="0"/>
        <w:autoSpaceDN w:val="0"/>
        <w:spacing w:line="240" w:lineRule="atLeast"/>
        <w:ind w:left="426" w:firstLine="141"/>
        <w:rPr>
          <w:rFonts w:ascii="Times New Roman" w:hAnsi="Times New Roman"/>
          <w:szCs w:val="24"/>
        </w:rPr>
      </w:pPr>
      <w:r w:rsidRPr="007A7BE0">
        <w:rPr>
          <w:rFonts w:ascii="Times New Roman" w:hAnsi="Times New Roman"/>
          <w:szCs w:val="24"/>
        </w:rPr>
        <w:t>работа с базами данных;</w:t>
      </w:r>
    </w:p>
    <w:p w:rsidR="00223367" w:rsidRPr="007A7BE0" w:rsidRDefault="00223367" w:rsidP="000514AF">
      <w:pPr>
        <w:numPr>
          <w:ilvl w:val="0"/>
          <w:numId w:val="2"/>
        </w:numPr>
        <w:tabs>
          <w:tab w:val="clear" w:pos="720"/>
        </w:tabs>
        <w:autoSpaceDE w:val="0"/>
        <w:autoSpaceDN w:val="0"/>
        <w:spacing w:line="240" w:lineRule="atLeast"/>
        <w:ind w:left="426" w:firstLine="141"/>
        <w:rPr>
          <w:rFonts w:ascii="Times New Roman" w:hAnsi="Times New Roman"/>
          <w:szCs w:val="24"/>
        </w:rPr>
      </w:pPr>
      <w:r w:rsidRPr="007A7BE0">
        <w:rPr>
          <w:rFonts w:ascii="Times New Roman" w:hAnsi="Times New Roman"/>
          <w:szCs w:val="24"/>
        </w:rPr>
        <w:t>использование графических объектов в электронных документах;</w:t>
      </w:r>
    </w:p>
    <w:p w:rsidR="00223367" w:rsidRPr="007A7BE0" w:rsidRDefault="00223367" w:rsidP="000514AF">
      <w:pPr>
        <w:numPr>
          <w:ilvl w:val="0"/>
          <w:numId w:val="2"/>
        </w:numPr>
        <w:tabs>
          <w:tab w:val="clear" w:pos="720"/>
        </w:tabs>
        <w:autoSpaceDE w:val="0"/>
        <w:autoSpaceDN w:val="0"/>
        <w:spacing w:line="240" w:lineRule="atLeast"/>
        <w:ind w:left="426" w:firstLine="141"/>
        <w:rPr>
          <w:rFonts w:ascii="Times New Roman" w:hAnsi="Times New Roman"/>
          <w:szCs w:val="24"/>
        </w:rPr>
      </w:pPr>
      <w:r w:rsidRPr="007A7BE0">
        <w:rPr>
          <w:rFonts w:ascii="Times New Roman" w:hAnsi="Times New Roman"/>
          <w:szCs w:val="24"/>
        </w:rPr>
        <w:t>подготовка презентаций;</w:t>
      </w:r>
    </w:p>
    <w:p w:rsidR="00223367" w:rsidRPr="007A7BE0" w:rsidRDefault="00223367" w:rsidP="000514AF">
      <w:pPr>
        <w:numPr>
          <w:ilvl w:val="0"/>
          <w:numId w:val="2"/>
        </w:numPr>
        <w:tabs>
          <w:tab w:val="clear" w:pos="720"/>
        </w:tabs>
        <w:autoSpaceDE w:val="0"/>
        <w:autoSpaceDN w:val="0"/>
        <w:spacing w:line="240" w:lineRule="atLeast"/>
        <w:ind w:left="426" w:firstLine="141"/>
        <w:jc w:val="both"/>
        <w:rPr>
          <w:rFonts w:ascii="Times New Roman" w:hAnsi="Times New Roman"/>
          <w:szCs w:val="24"/>
        </w:rPr>
      </w:pPr>
      <w:r w:rsidRPr="007A7BE0">
        <w:rPr>
          <w:rFonts w:ascii="Times New Roman" w:hAnsi="Times New Roman"/>
          <w:szCs w:val="24"/>
        </w:rPr>
        <w:t>возможности применения современных информационно-коммуникационных       технологий, включая использование возможностей межведомственного документооборота;</w:t>
      </w:r>
    </w:p>
    <w:p w:rsidR="00223367" w:rsidRPr="007A7BE0" w:rsidRDefault="00223367" w:rsidP="000514AF">
      <w:pPr>
        <w:numPr>
          <w:ilvl w:val="0"/>
          <w:numId w:val="2"/>
        </w:numPr>
        <w:tabs>
          <w:tab w:val="clear" w:pos="720"/>
        </w:tabs>
        <w:autoSpaceDE w:val="0"/>
        <w:autoSpaceDN w:val="0"/>
        <w:spacing w:line="240" w:lineRule="atLeast"/>
        <w:ind w:left="426" w:firstLine="141"/>
        <w:rPr>
          <w:rFonts w:ascii="Times New Roman" w:hAnsi="Times New Roman"/>
          <w:szCs w:val="24"/>
        </w:rPr>
      </w:pPr>
      <w:r w:rsidRPr="007A7BE0">
        <w:rPr>
          <w:rFonts w:ascii="Times New Roman" w:hAnsi="Times New Roman"/>
          <w:szCs w:val="24"/>
        </w:rPr>
        <w:t>работа с внутренними и периферийными устройствами компьютера;</w:t>
      </w:r>
    </w:p>
    <w:p w:rsidR="00223367" w:rsidRPr="007A7BE0" w:rsidRDefault="00223367" w:rsidP="000514AF">
      <w:pPr>
        <w:numPr>
          <w:ilvl w:val="0"/>
          <w:numId w:val="2"/>
        </w:numPr>
        <w:tabs>
          <w:tab w:val="clear" w:pos="720"/>
        </w:tabs>
        <w:autoSpaceDE w:val="0"/>
        <w:autoSpaceDN w:val="0"/>
        <w:spacing w:line="240" w:lineRule="atLeast"/>
        <w:ind w:left="426" w:firstLine="141"/>
        <w:rPr>
          <w:rFonts w:ascii="Times New Roman" w:hAnsi="Times New Roman"/>
          <w:szCs w:val="24"/>
        </w:rPr>
      </w:pPr>
      <w:r w:rsidRPr="007A7BE0">
        <w:rPr>
          <w:rFonts w:ascii="Times New Roman" w:hAnsi="Times New Roman"/>
          <w:szCs w:val="24"/>
        </w:rPr>
        <w:t>управление электронной почтой;</w:t>
      </w:r>
    </w:p>
    <w:p w:rsidR="00223367" w:rsidRPr="007A7BE0" w:rsidRDefault="00223367" w:rsidP="000514AF">
      <w:pPr>
        <w:numPr>
          <w:ilvl w:val="0"/>
          <w:numId w:val="2"/>
        </w:numPr>
        <w:tabs>
          <w:tab w:val="clear" w:pos="720"/>
        </w:tabs>
        <w:autoSpaceDE w:val="0"/>
        <w:autoSpaceDN w:val="0"/>
        <w:spacing w:line="240" w:lineRule="atLeast"/>
        <w:ind w:left="426" w:firstLine="141"/>
        <w:rPr>
          <w:rFonts w:ascii="Times New Roman" w:hAnsi="Times New Roman"/>
          <w:szCs w:val="24"/>
        </w:rPr>
      </w:pPr>
      <w:r w:rsidRPr="007A7BE0">
        <w:rPr>
          <w:rFonts w:ascii="Times New Roman" w:hAnsi="Times New Roman"/>
          <w:szCs w:val="24"/>
        </w:rPr>
        <w:t>работа в текстовом редакторе;</w:t>
      </w:r>
    </w:p>
    <w:p w:rsidR="00223367" w:rsidRDefault="00223367" w:rsidP="000514AF">
      <w:pPr>
        <w:numPr>
          <w:ilvl w:val="0"/>
          <w:numId w:val="2"/>
        </w:numPr>
        <w:tabs>
          <w:tab w:val="clear" w:pos="720"/>
        </w:tabs>
        <w:autoSpaceDE w:val="0"/>
        <w:autoSpaceDN w:val="0"/>
        <w:spacing w:line="240" w:lineRule="atLeast"/>
        <w:ind w:left="426" w:firstLine="141"/>
        <w:rPr>
          <w:rFonts w:ascii="Times New Roman" w:hAnsi="Times New Roman"/>
          <w:szCs w:val="24"/>
        </w:rPr>
      </w:pPr>
      <w:r w:rsidRPr="007A7BE0">
        <w:rPr>
          <w:rFonts w:ascii="Times New Roman" w:hAnsi="Times New Roman"/>
          <w:szCs w:val="24"/>
        </w:rPr>
        <w:t>работа с электронными таблицами.</w:t>
      </w:r>
    </w:p>
    <w:p w:rsidR="000514AF" w:rsidRDefault="000514AF" w:rsidP="007C3DF4">
      <w:pPr>
        <w:autoSpaceDE w:val="0"/>
        <w:autoSpaceDN w:val="0"/>
        <w:spacing w:line="240" w:lineRule="atLeast"/>
        <w:ind w:firstLine="567"/>
        <w:jc w:val="both"/>
        <w:rPr>
          <w:rFonts w:ascii="Times New Roman" w:hAnsi="Times New Roman"/>
          <w:szCs w:val="24"/>
        </w:rPr>
      </w:pPr>
      <w:r>
        <w:rPr>
          <w:rFonts w:ascii="Times New Roman" w:hAnsi="Times New Roman"/>
          <w:szCs w:val="24"/>
        </w:rPr>
        <w:t>Д</w:t>
      </w:r>
      <w:r w:rsidRPr="000514AF">
        <w:rPr>
          <w:rFonts w:ascii="Times New Roman" w:hAnsi="Times New Roman"/>
          <w:szCs w:val="24"/>
        </w:rPr>
        <w:t xml:space="preserve">ля оценки </w:t>
      </w:r>
      <w:r>
        <w:rPr>
          <w:rFonts w:ascii="Times New Roman" w:hAnsi="Times New Roman"/>
          <w:szCs w:val="24"/>
        </w:rPr>
        <w:t xml:space="preserve">знаний и умений, а также профессиональных и личностных качеств </w:t>
      </w:r>
      <w:r w:rsidRPr="000514AF">
        <w:rPr>
          <w:rFonts w:ascii="Times New Roman" w:hAnsi="Times New Roman"/>
          <w:szCs w:val="24"/>
        </w:rPr>
        <w:t>кандидатов на замещение вакантной должности</w:t>
      </w:r>
      <w:r>
        <w:rPr>
          <w:rFonts w:ascii="Times New Roman" w:hAnsi="Times New Roman"/>
          <w:szCs w:val="24"/>
        </w:rPr>
        <w:t xml:space="preserve"> буде</w:t>
      </w:r>
      <w:r w:rsidRPr="000514AF">
        <w:rPr>
          <w:rFonts w:ascii="Times New Roman" w:hAnsi="Times New Roman"/>
          <w:szCs w:val="24"/>
        </w:rPr>
        <w:t>т применяться</w:t>
      </w:r>
      <w:r>
        <w:rPr>
          <w:rFonts w:ascii="Times New Roman" w:hAnsi="Times New Roman"/>
          <w:szCs w:val="24"/>
        </w:rPr>
        <w:t xml:space="preserve"> индивидуальное собеседование.</w:t>
      </w:r>
    </w:p>
    <w:p w:rsidR="007C3DF4" w:rsidRPr="000514AF" w:rsidRDefault="007C3DF4" w:rsidP="007C3DF4">
      <w:pPr>
        <w:autoSpaceDE w:val="0"/>
        <w:autoSpaceDN w:val="0"/>
        <w:spacing w:line="240" w:lineRule="atLeast"/>
        <w:ind w:firstLine="567"/>
        <w:jc w:val="both"/>
        <w:rPr>
          <w:rFonts w:ascii="Times New Roman" w:hAnsi="Times New Roman"/>
          <w:szCs w:val="24"/>
        </w:rPr>
      </w:pPr>
      <w:r>
        <w:rPr>
          <w:rFonts w:ascii="Times New Roman" w:hAnsi="Times New Roman"/>
          <w:szCs w:val="24"/>
        </w:rPr>
        <w:t>Руководство деятельностью конкурсной комиссии осуществляет председатель комиссии, который также является ответственным за организацию проведения конкурса.</w:t>
      </w:r>
    </w:p>
    <w:p w:rsidR="00223367" w:rsidRPr="00633AB8" w:rsidRDefault="00223367" w:rsidP="00223367">
      <w:pPr>
        <w:ind w:firstLine="540"/>
        <w:jc w:val="both"/>
        <w:rPr>
          <w:rFonts w:ascii="Times New Roman" w:hAnsi="Times New Roman"/>
          <w:color w:val="000000" w:themeColor="text1"/>
          <w:szCs w:val="24"/>
        </w:rPr>
      </w:pPr>
      <w:r w:rsidRPr="007A7BE0">
        <w:rPr>
          <w:rFonts w:ascii="Times New Roman" w:hAnsi="Times New Roman"/>
          <w:szCs w:val="24"/>
        </w:rPr>
        <w:t xml:space="preserve">Документы принимаются в администрацию Пильнинского муниципального района Нижегородской области </w:t>
      </w:r>
      <w:r w:rsidRPr="000514AF">
        <w:rPr>
          <w:rFonts w:ascii="Times New Roman" w:hAnsi="Times New Roman"/>
          <w:color w:val="000000" w:themeColor="text1"/>
          <w:szCs w:val="24"/>
        </w:rPr>
        <w:t xml:space="preserve">с </w:t>
      </w:r>
      <w:r w:rsidR="000514AF" w:rsidRPr="000514AF">
        <w:rPr>
          <w:rFonts w:ascii="Times New Roman" w:hAnsi="Times New Roman"/>
          <w:color w:val="000000" w:themeColor="text1"/>
          <w:szCs w:val="24"/>
        </w:rPr>
        <w:t>28 апреля 2018 года по 18</w:t>
      </w:r>
      <w:r w:rsidRPr="000514AF">
        <w:rPr>
          <w:rFonts w:ascii="Times New Roman" w:hAnsi="Times New Roman"/>
          <w:color w:val="000000" w:themeColor="text1"/>
          <w:szCs w:val="24"/>
        </w:rPr>
        <w:t xml:space="preserve"> </w:t>
      </w:r>
      <w:r w:rsidR="000514AF" w:rsidRPr="000514AF">
        <w:rPr>
          <w:rFonts w:ascii="Times New Roman" w:hAnsi="Times New Roman"/>
          <w:color w:val="000000" w:themeColor="text1"/>
          <w:szCs w:val="24"/>
        </w:rPr>
        <w:t>мая 2018</w:t>
      </w:r>
      <w:r w:rsidRPr="000514AF">
        <w:rPr>
          <w:rFonts w:ascii="Times New Roman" w:hAnsi="Times New Roman"/>
          <w:color w:val="000000" w:themeColor="text1"/>
          <w:szCs w:val="24"/>
        </w:rPr>
        <w:t xml:space="preserve"> года по рабочим дням с 9.00 до 16.00, обеденный перерыв с 12.00 до 13.00 по адресу: Нижегородская область, Пильнинский район, р.п.Пильна, ул.Урицкого, д.12, каб</w:t>
      </w:r>
      <w:r w:rsidR="000514AF" w:rsidRPr="000514AF">
        <w:rPr>
          <w:rFonts w:ascii="Times New Roman" w:hAnsi="Times New Roman"/>
          <w:color w:val="000000" w:themeColor="text1"/>
          <w:szCs w:val="24"/>
        </w:rPr>
        <w:t xml:space="preserve">.14, тел./факс: (83192) </w:t>
      </w:r>
      <w:r w:rsidRPr="000514AF">
        <w:rPr>
          <w:rFonts w:ascii="Times New Roman" w:hAnsi="Times New Roman"/>
          <w:color w:val="000000" w:themeColor="text1"/>
          <w:szCs w:val="24"/>
        </w:rPr>
        <w:t xml:space="preserve">5-12-48.  Предполагаемая дата проведения </w:t>
      </w:r>
      <w:r w:rsidR="000514AF" w:rsidRPr="000514AF">
        <w:rPr>
          <w:rFonts w:ascii="Times New Roman" w:hAnsi="Times New Roman"/>
          <w:color w:val="000000" w:themeColor="text1"/>
          <w:szCs w:val="24"/>
        </w:rPr>
        <w:t>второго этапа конкурса после 18</w:t>
      </w:r>
      <w:r w:rsidRPr="000514AF">
        <w:rPr>
          <w:rFonts w:ascii="Times New Roman" w:hAnsi="Times New Roman"/>
          <w:color w:val="000000" w:themeColor="text1"/>
          <w:szCs w:val="24"/>
        </w:rPr>
        <w:t xml:space="preserve"> </w:t>
      </w:r>
      <w:r w:rsidR="000514AF" w:rsidRPr="000514AF">
        <w:rPr>
          <w:rFonts w:ascii="Times New Roman" w:hAnsi="Times New Roman"/>
          <w:color w:val="000000" w:themeColor="text1"/>
          <w:szCs w:val="24"/>
        </w:rPr>
        <w:t>мая 2018</w:t>
      </w:r>
      <w:r w:rsidRPr="000514AF">
        <w:rPr>
          <w:rFonts w:ascii="Times New Roman" w:hAnsi="Times New Roman"/>
          <w:color w:val="000000" w:themeColor="text1"/>
          <w:szCs w:val="24"/>
        </w:rPr>
        <w:t xml:space="preserve"> года </w:t>
      </w:r>
      <w:r w:rsidRPr="00633AB8">
        <w:rPr>
          <w:rFonts w:ascii="Times New Roman" w:hAnsi="Times New Roman"/>
          <w:color w:val="000000" w:themeColor="text1"/>
          <w:szCs w:val="24"/>
        </w:rPr>
        <w:t>в администрации Пильнинского муниципального района Нижегородской области.</w:t>
      </w:r>
    </w:p>
    <w:p w:rsidR="00223367" w:rsidRPr="007A7BE0" w:rsidRDefault="00223367" w:rsidP="00223367">
      <w:pPr>
        <w:widowControl w:val="0"/>
        <w:autoSpaceDE w:val="0"/>
        <w:autoSpaceDN w:val="0"/>
        <w:adjustRightInd w:val="0"/>
        <w:ind w:firstLine="540"/>
        <w:jc w:val="both"/>
        <w:rPr>
          <w:rFonts w:ascii="Times New Roman" w:hAnsi="Times New Roman"/>
          <w:szCs w:val="24"/>
        </w:rPr>
      </w:pPr>
      <w:r w:rsidRPr="007A7BE0">
        <w:rPr>
          <w:rFonts w:ascii="Times New Roman" w:hAnsi="Times New Roman"/>
          <w:szCs w:val="24"/>
        </w:rPr>
        <w:t>Лица, изъявившие желание принять участие в конкурсе, представляют в конкурсную комиссию следующие документы:</w:t>
      </w:r>
    </w:p>
    <w:p w:rsidR="00285E79" w:rsidRPr="00285E79" w:rsidRDefault="00285E79" w:rsidP="00285E79">
      <w:pPr>
        <w:jc w:val="both"/>
        <w:rPr>
          <w:rFonts w:ascii="Times New Roman" w:hAnsi="Times New Roman"/>
          <w:szCs w:val="24"/>
        </w:rPr>
      </w:pPr>
      <w:r w:rsidRPr="00285E79">
        <w:rPr>
          <w:rFonts w:ascii="Times New Roman" w:hAnsi="Times New Roman"/>
          <w:szCs w:val="24"/>
        </w:rPr>
        <w:t>- личное заявление о допуске к участию в конкурсе, которое регистрируется в журнале учета участников конкурса;</w:t>
      </w:r>
    </w:p>
    <w:p w:rsidR="00285E79" w:rsidRPr="00285E79" w:rsidRDefault="00285E79" w:rsidP="00285E79">
      <w:pPr>
        <w:jc w:val="both"/>
        <w:rPr>
          <w:rFonts w:ascii="Times New Roman" w:hAnsi="Times New Roman"/>
          <w:szCs w:val="24"/>
        </w:rPr>
      </w:pPr>
      <w:r w:rsidRPr="00285E79">
        <w:rPr>
          <w:rFonts w:ascii="Times New Roman" w:hAnsi="Times New Roman"/>
          <w:szCs w:val="24"/>
        </w:rPr>
        <w:t>- собственноручно заполненную и подписанную анкету по форме, утвержденной распоряжением Правительства Российской Федерации от 26 мая 2005 года N 667-р, с приложением фотографии;</w:t>
      </w:r>
    </w:p>
    <w:p w:rsidR="00285E79" w:rsidRPr="00285E79" w:rsidRDefault="00285E79" w:rsidP="00285E79">
      <w:pPr>
        <w:jc w:val="both"/>
        <w:rPr>
          <w:rFonts w:ascii="Times New Roman" w:hAnsi="Times New Roman"/>
          <w:szCs w:val="24"/>
        </w:rPr>
      </w:pPr>
      <w:r w:rsidRPr="00285E79">
        <w:rPr>
          <w:rFonts w:ascii="Times New Roman" w:hAnsi="Times New Roman"/>
          <w:szCs w:val="24"/>
        </w:rPr>
        <w:t>- паспорт или иной документ, удостоверяющий личность, и его копию (документ возвращается гражданину после установления личности и заверения подлинности его копии лицом, принимающим документы);</w:t>
      </w:r>
    </w:p>
    <w:p w:rsidR="00285E79" w:rsidRPr="00285E79" w:rsidRDefault="00285E79" w:rsidP="00285E79">
      <w:pPr>
        <w:jc w:val="both"/>
        <w:rPr>
          <w:rFonts w:ascii="Times New Roman" w:hAnsi="Times New Roman"/>
          <w:szCs w:val="24"/>
        </w:rPr>
      </w:pPr>
      <w:r w:rsidRPr="00285E79">
        <w:rPr>
          <w:rFonts w:ascii="Times New Roman" w:hAnsi="Times New Roman"/>
          <w:szCs w:val="24"/>
        </w:rPr>
        <w:t>- копии трудовой книжки или иных документов, подтверждающих трудовую (служебную) деятельность гражданина (за исключением случаев, когда служебная (трудовая) деятельность осуществляется впервые), заверенные кадровой службой по месту работы (службы) или лицом, принимающим документы (при условии предъявления подлинников документов);</w:t>
      </w:r>
    </w:p>
    <w:p w:rsidR="00285E79" w:rsidRPr="00285E79" w:rsidRDefault="00285E79" w:rsidP="00285E79">
      <w:pPr>
        <w:jc w:val="both"/>
        <w:rPr>
          <w:rFonts w:ascii="Times New Roman" w:hAnsi="Times New Roman"/>
          <w:szCs w:val="24"/>
        </w:rPr>
      </w:pPr>
      <w:r w:rsidRPr="00285E79">
        <w:rPr>
          <w:rFonts w:ascii="Times New Roman" w:hAnsi="Times New Roman"/>
          <w:szCs w:val="24"/>
        </w:rPr>
        <w:t xml:space="preserve"> - копии документов об образовании и (или)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кадровой службой по месту работы (службы) или лицом, принимающим документы (при условии предъявления подлинников документов);</w:t>
      </w:r>
    </w:p>
    <w:p w:rsidR="00285E79" w:rsidRPr="00285E79" w:rsidRDefault="00285E79" w:rsidP="00285E79">
      <w:pPr>
        <w:jc w:val="both"/>
        <w:rPr>
          <w:rFonts w:ascii="Times New Roman" w:hAnsi="Times New Roman"/>
          <w:szCs w:val="24"/>
        </w:rPr>
      </w:pPr>
      <w:r w:rsidRPr="00285E79">
        <w:rPr>
          <w:rFonts w:ascii="Times New Roman" w:hAnsi="Times New Roman"/>
          <w:szCs w:val="24"/>
        </w:rPr>
        <w:t xml:space="preserve"> - заключение медицинской организации по форме, установленной уполномоченным Правительством Российской Федерации федеральным органом исполнительной власти, об отсутствии заболевания, препятствующего поступлению на муниципальную службу или ее прохождению;</w:t>
      </w:r>
    </w:p>
    <w:p w:rsidR="00285E79" w:rsidRPr="00285E79" w:rsidRDefault="00285E79" w:rsidP="00285E79">
      <w:pPr>
        <w:jc w:val="both"/>
        <w:rPr>
          <w:rFonts w:ascii="Times New Roman" w:hAnsi="Times New Roman"/>
          <w:szCs w:val="24"/>
        </w:rPr>
      </w:pPr>
      <w:r w:rsidRPr="00285E79">
        <w:rPr>
          <w:rFonts w:ascii="Times New Roman" w:hAnsi="Times New Roman"/>
          <w:szCs w:val="24"/>
        </w:rPr>
        <w:t xml:space="preserve"> - сведения о своих доходах,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участия в конкурсе на замещение должности муниципальной службы, сведения о своем имуществе и обязательствах имущественного характера, а также об имуществе и обязательствах имущественного характера своих супруги (супруга) и несовершеннолетних детей по состоянию на первое число месяца, предшествующего месяцу подачи гражданином документов для участия в конкурсе на замещение должности муниципальной службы, в случае, если гражданин претендует на замещение должности муниципальной службы, включенной в перечень должностей муниципальной службы, при назначении на которые граждане обязаны представлять сведения о своих доходах, имуществе и обязательствах имущественного характера, а также </w:t>
      </w:r>
      <w:r w:rsidRPr="00285E79">
        <w:rPr>
          <w:rFonts w:ascii="Times New Roman" w:hAnsi="Times New Roman"/>
          <w:szCs w:val="24"/>
        </w:rPr>
        <w:lastRenderedPageBreak/>
        <w:t>сведения о доходах, имуществе и обязательствах имущественного характера своих супруги (супруга) и несовершеннолетних детей;</w:t>
      </w:r>
    </w:p>
    <w:p w:rsidR="00285E79" w:rsidRPr="00285E79" w:rsidRDefault="00285E79" w:rsidP="00285E79">
      <w:pPr>
        <w:jc w:val="both"/>
        <w:rPr>
          <w:rFonts w:ascii="Times New Roman" w:hAnsi="Times New Roman"/>
          <w:szCs w:val="24"/>
        </w:rPr>
      </w:pPr>
      <w:r w:rsidRPr="00285E79">
        <w:rPr>
          <w:rFonts w:ascii="Times New Roman" w:hAnsi="Times New Roman"/>
          <w:szCs w:val="24"/>
        </w:rPr>
        <w:t xml:space="preserve">  - согласие на включение в кадровый резерв, которое заполняется и подписывается при подаче документов, если лицо, подающее документы, согласно на включение в кадровый резерв;</w:t>
      </w:r>
    </w:p>
    <w:p w:rsidR="00285E79" w:rsidRPr="00285E79" w:rsidRDefault="00285E79" w:rsidP="00285E79">
      <w:pPr>
        <w:jc w:val="both"/>
        <w:rPr>
          <w:rFonts w:ascii="Times New Roman" w:hAnsi="Times New Roman"/>
          <w:szCs w:val="24"/>
        </w:rPr>
      </w:pPr>
      <w:r w:rsidRPr="00285E79">
        <w:rPr>
          <w:rFonts w:ascii="Times New Roman" w:hAnsi="Times New Roman"/>
          <w:szCs w:val="24"/>
        </w:rPr>
        <w:t xml:space="preserve">  - согласие на обработку персональных данных, которое заполняется и подписывается при подаче документов.</w:t>
      </w:r>
    </w:p>
    <w:p w:rsidR="00285E79" w:rsidRPr="00285E79" w:rsidRDefault="00285E79" w:rsidP="00285E79">
      <w:pPr>
        <w:jc w:val="both"/>
        <w:rPr>
          <w:rFonts w:ascii="Times New Roman" w:hAnsi="Times New Roman"/>
          <w:szCs w:val="24"/>
        </w:rPr>
      </w:pPr>
      <w:r w:rsidRPr="00285E79">
        <w:rPr>
          <w:rFonts w:ascii="Times New Roman" w:hAnsi="Times New Roman"/>
          <w:szCs w:val="24"/>
        </w:rPr>
        <w:t xml:space="preserve">   -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его идентифицировать, за три календарных года, предшествующих году поступления на муниципальную службу, по форме, утвержденной Правительством Российской Федерации;</w:t>
      </w:r>
    </w:p>
    <w:p w:rsidR="00285E79" w:rsidRPr="00285E79" w:rsidRDefault="00285E79" w:rsidP="00285E79">
      <w:pPr>
        <w:jc w:val="both"/>
        <w:rPr>
          <w:rFonts w:ascii="Times New Roman" w:hAnsi="Times New Roman"/>
          <w:szCs w:val="24"/>
        </w:rPr>
      </w:pPr>
      <w:r w:rsidRPr="00285E79">
        <w:rPr>
          <w:rFonts w:ascii="Times New Roman" w:hAnsi="Times New Roman"/>
          <w:szCs w:val="24"/>
        </w:rPr>
        <w:t xml:space="preserve">  - документы воинского учета - для лиц, пребывающих в запасе, и лиц, подлежащих призыву на военную службу (лицом, принимающим документы, делаются копии и после заверения их подлинности возвращаются гражданину);</w:t>
      </w:r>
    </w:p>
    <w:p w:rsidR="00285E79" w:rsidRDefault="00285E79" w:rsidP="00285E79">
      <w:pPr>
        <w:jc w:val="both"/>
        <w:rPr>
          <w:rFonts w:ascii="Times New Roman" w:hAnsi="Times New Roman"/>
          <w:szCs w:val="24"/>
        </w:rPr>
      </w:pPr>
      <w:r w:rsidRPr="00285E79">
        <w:rPr>
          <w:rFonts w:ascii="Times New Roman" w:hAnsi="Times New Roman"/>
          <w:szCs w:val="24"/>
        </w:rPr>
        <w:t xml:space="preserve">  -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w:t>
      </w:r>
    </w:p>
    <w:p w:rsidR="00285E79" w:rsidRPr="00285E79" w:rsidRDefault="00285E79" w:rsidP="00285E79">
      <w:pPr>
        <w:ind w:firstLine="567"/>
        <w:jc w:val="both"/>
        <w:rPr>
          <w:rFonts w:ascii="Times New Roman" w:hAnsi="Times New Roman"/>
          <w:szCs w:val="24"/>
        </w:rPr>
      </w:pPr>
      <w:r w:rsidRPr="00285E79">
        <w:rPr>
          <w:rFonts w:ascii="Times New Roman" w:hAnsi="Times New Roman"/>
          <w:szCs w:val="24"/>
        </w:rPr>
        <w:t>Муниципальный служащий, изъявивший желание участвовать в конкурсе в органе местного самоуправления района, в котором он замещает должность муниципальной службы, подает только заявление на имя представителя нанимателя (работодателя).</w:t>
      </w:r>
    </w:p>
    <w:p w:rsidR="00285E79" w:rsidRDefault="00285E79" w:rsidP="00285E79">
      <w:pPr>
        <w:ind w:firstLine="567"/>
        <w:jc w:val="both"/>
        <w:rPr>
          <w:rFonts w:ascii="Times New Roman" w:hAnsi="Times New Roman"/>
          <w:szCs w:val="24"/>
        </w:rPr>
      </w:pPr>
      <w:r>
        <w:rPr>
          <w:rFonts w:ascii="Times New Roman" w:hAnsi="Times New Roman"/>
          <w:szCs w:val="24"/>
        </w:rPr>
        <w:t xml:space="preserve"> </w:t>
      </w:r>
      <w:r w:rsidRPr="00285E79">
        <w:rPr>
          <w:rFonts w:ascii="Times New Roman" w:hAnsi="Times New Roman"/>
          <w:szCs w:val="24"/>
        </w:rPr>
        <w:t>Муниципальный служащий, замещающий должность муниципальной службы в органе местного самоуправления  Пильнинского  муниципального района , изъявивший желание участвовать в конкурсе в ином органе местного самоуправления  Пильнинского  муниципального района , представляет в этот орган местного самоуправления заявление на имя представителя нанимателя (работодателя) и собственноручно заполненную, подписанную и заверенную кадровой службой органа местного самоуправления, в котором муниципальный служащий замещает должность муниципальной службы, анкету с приложением фотографии.</w:t>
      </w:r>
    </w:p>
    <w:p w:rsidR="00285E79" w:rsidRPr="00285E79" w:rsidRDefault="00285E79" w:rsidP="00285E79">
      <w:pPr>
        <w:ind w:firstLine="567"/>
        <w:jc w:val="both"/>
        <w:rPr>
          <w:rFonts w:ascii="Times New Roman" w:hAnsi="Times New Roman"/>
          <w:szCs w:val="24"/>
        </w:rPr>
      </w:pPr>
      <w:r w:rsidRPr="00285E79">
        <w:rPr>
          <w:rFonts w:ascii="Times New Roman" w:hAnsi="Times New Roman"/>
          <w:szCs w:val="24"/>
        </w:rPr>
        <w:t>Сведения о своих доходах, доходах своих супруги (супруга) и несовершеннолетних детей, полученных от всех источников (включая заработную плату, пенсии, пособия, иные выплаты) муниципальный  служащий представляет  за календарный год, предшествующий году подачи муниципальным  служащим документов для участия в конкурсе на замещение должности муниципальной службы, сведения о своем имуществе и обязательствах имущественного характера, а также об имуществе и обязательствах имущественного характера своих супруги (супруга) и несовершеннолетних детей по состоянию на первое число месяца, предшествующего месяцу подачи гражданином документов для участия в конкурсе на замещение должности муниципальной службы, в случае, если муниципальный  служащий претендует на замещение должности муниципальной службы, включенной в перечень должностей муниципальной службы, при назначении на которые граждане обязаны представлять сведения о своих доходах, имуществе и обязательствах имущественного характера, а также сведения о доходах, имуществе и обязательствах имущественного характера своих супруги (супруга) и несовершеннолетних детей, а  замещаемая  им  должность  муниципальной  службы  на день  проведения  конкурса  не  была  включена  в  вышеуказанный  перечень.</w:t>
      </w:r>
    </w:p>
    <w:p w:rsidR="00223367" w:rsidRPr="007A7BE0" w:rsidRDefault="00223367" w:rsidP="00223367">
      <w:pPr>
        <w:ind w:firstLine="567"/>
        <w:jc w:val="both"/>
        <w:rPr>
          <w:rFonts w:ascii="Times New Roman" w:hAnsi="Times New Roman"/>
          <w:szCs w:val="24"/>
        </w:rPr>
      </w:pPr>
      <w:r w:rsidRPr="007A7BE0">
        <w:rPr>
          <w:rFonts w:ascii="Times New Roman" w:hAnsi="Times New Roman"/>
          <w:szCs w:val="24"/>
        </w:rPr>
        <w:t>Лица, желающие участвовать в конкурсе, также вправе представить:</w:t>
      </w:r>
    </w:p>
    <w:p w:rsidR="00223367" w:rsidRPr="007A7BE0" w:rsidRDefault="00B75381" w:rsidP="00223367">
      <w:pPr>
        <w:ind w:firstLine="567"/>
        <w:jc w:val="both"/>
        <w:rPr>
          <w:rFonts w:ascii="Times New Roman" w:hAnsi="Times New Roman"/>
          <w:szCs w:val="24"/>
        </w:rPr>
      </w:pPr>
      <w:r>
        <w:rPr>
          <w:rFonts w:ascii="Times New Roman" w:hAnsi="Times New Roman"/>
          <w:szCs w:val="24"/>
        </w:rPr>
        <w:t xml:space="preserve">- </w:t>
      </w:r>
      <w:r w:rsidR="00223367" w:rsidRPr="007A7BE0">
        <w:rPr>
          <w:rFonts w:ascii="Times New Roman" w:hAnsi="Times New Roman"/>
          <w:szCs w:val="24"/>
        </w:rPr>
        <w:t>рекомендательные письма с места работы;</w:t>
      </w:r>
    </w:p>
    <w:p w:rsidR="00223367" w:rsidRPr="007A7BE0" w:rsidRDefault="00223367" w:rsidP="00223367">
      <w:pPr>
        <w:ind w:firstLine="567"/>
        <w:jc w:val="both"/>
        <w:rPr>
          <w:rFonts w:ascii="Times New Roman" w:hAnsi="Times New Roman"/>
          <w:szCs w:val="24"/>
        </w:rPr>
      </w:pPr>
      <w:r w:rsidRPr="007A7BE0">
        <w:rPr>
          <w:rFonts w:ascii="Times New Roman" w:hAnsi="Times New Roman"/>
          <w:szCs w:val="24"/>
        </w:rPr>
        <w:t>- копию документа о присвоении ученого звания, ученой степени, заверенную нотариально или кадровой службой по месту работы;</w:t>
      </w:r>
    </w:p>
    <w:p w:rsidR="00223367" w:rsidRPr="007A7BE0" w:rsidRDefault="00223367" w:rsidP="00223367">
      <w:pPr>
        <w:ind w:firstLine="567"/>
        <w:jc w:val="both"/>
        <w:rPr>
          <w:rFonts w:ascii="Times New Roman" w:hAnsi="Times New Roman"/>
          <w:szCs w:val="24"/>
        </w:rPr>
      </w:pPr>
      <w:r w:rsidRPr="007A7BE0">
        <w:rPr>
          <w:rFonts w:ascii="Times New Roman" w:hAnsi="Times New Roman"/>
          <w:szCs w:val="24"/>
        </w:rPr>
        <w:t xml:space="preserve">- копию документа о повышении квалификации </w:t>
      </w:r>
      <w:r w:rsidRPr="007A7BE0">
        <w:rPr>
          <w:rFonts w:ascii="Times New Roman" w:hAnsi="Times New Roman"/>
          <w:color w:val="000000"/>
          <w:szCs w:val="24"/>
        </w:rPr>
        <w:t>по направлению подготовки (специальности)</w:t>
      </w:r>
      <w:r w:rsidRPr="007A7BE0">
        <w:rPr>
          <w:rFonts w:ascii="Times New Roman" w:hAnsi="Times New Roman"/>
          <w:color w:val="FF0000"/>
          <w:szCs w:val="24"/>
        </w:rPr>
        <w:t xml:space="preserve"> </w:t>
      </w:r>
      <w:r w:rsidRPr="007A7BE0">
        <w:rPr>
          <w:rFonts w:ascii="Times New Roman" w:hAnsi="Times New Roman"/>
          <w:color w:val="000000"/>
          <w:szCs w:val="24"/>
        </w:rPr>
        <w:t>по</w:t>
      </w:r>
      <w:r w:rsidRPr="007A7BE0">
        <w:rPr>
          <w:rFonts w:ascii="Times New Roman" w:hAnsi="Times New Roman"/>
          <w:color w:val="FF0000"/>
          <w:szCs w:val="24"/>
        </w:rPr>
        <w:t xml:space="preserve"> </w:t>
      </w:r>
      <w:r w:rsidRPr="007A7BE0">
        <w:rPr>
          <w:rFonts w:ascii="Times New Roman" w:hAnsi="Times New Roman"/>
          <w:szCs w:val="24"/>
        </w:rPr>
        <w:t>вакантной должности муниципальной службы, заверенную нотариально или кадровой службой по месту работы.</w:t>
      </w:r>
    </w:p>
    <w:p w:rsidR="00223367" w:rsidRPr="007A7BE0" w:rsidRDefault="00223367" w:rsidP="00223367">
      <w:pPr>
        <w:jc w:val="right"/>
        <w:rPr>
          <w:rFonts w:ascii="Times New Roman" w:hAnsi="Times New Roman"/>
          <w:sz w:val="22"/>
          <w:szCs w:val="22"/>
        </w:rPr>
      </w:pPr>
    </w:p>
    <w:p w:rsidR="00223367" w:rsidRPr="00B4568C" w:rsidRDefault="00223367" w:rsidP="00223367">
      <w:pPr>
        <w:jc w:val="right"/>
        <w:rPr>
          <w:rFonts w:ascii="Times New Roman" w:hAnsi="Times New Roman"/>
          <w:sz w:val="22"/>
          <w:szCs w:val="22"/>
        </w:rPr>
      </w:pPr>
    </w:p>
    <w:p w:rsidR="00223367" w:rsidRPr="00B4568C" w:rsidRDefault="00223367" w:rsidP="00223367">
      <w:pPr>
        <w:jc w:val="right"/>
        <w:rPr>
          <w:rFonts w:ascii="Times New Roman" w:hAnsi="Times New Roman"/>
        </w:rPr>
      </w:pPr>
    </w:p>
    <w:p w:rsidR="00223367" w:rsidRPr="00B4568C" w:rsidRDefault="00223367" w:rsidP="00223367">
      <w:pPr>
        <w:jc w:val="right"/>
        <w:rPr>
          <w:rFonts w:ascii="Times New Roman" w:hAnsi="Times New Roman"/>
        </w:rPr>
      </w:pPr>
    </w:p>
    <w:p w:rsidR="00223367" w:rsidRDefault="00223367" w:rsidP="00223367">
      <w:pPr>
        <w:jc w:val="right"/>
        <w:rPr>
          <w:rFonts w:ascii="Times New Roman" w:hAnsi="Times New Roman"/>
        </w:rPr>
      </w:pPr>
    </w:p>
    <w:p w:rsidR="00223367" w:rsidRPr="00B4568C" w:rsidRDefault="00223367" w:rsidP="00223367">
      <w:pPr>
        <w:jc w:val="right"/>
        <w:rPr>
          <w:rFonts w:ascii="Times New Roman" w:hAnsi="Times New Roman"/>
        </w:rPr>
      </w:pPr>
    </w:p>
    <w:p w:rsidR="00223367" w:rsidRPr="00B4568C" w:rsidRDefault="00223367" w:rsidP="00223367">
      <w:pPr>
        <w:jc w:val="right"/>
        <w:rPr>
          <w:rFonts w:ascii="Times New Roman" w:hAnsi="Times New Roman"/>
        </w:rPr>
      </w:pPr>
    </w:p>
    <w:p w:rsidR="00285E79" w:rsidRDefault="00285E79" w:rsidP="00223367">
      <w:pPr>
        <w:autoSpaceDE w:val="0"/>
        <w:autoSpaceDN w:val="0"/>
        <w:ind w:right="-366"/>
        <w:jc w:val="center"/>
        <w:rPr>
          <w:rFonts w:ascii="Times New Roman" w:hAnsi="Times New Roman"/>
          <w:b/>
          <w:bCs/>
          <w:szCs w:val="24"/>
        </w:rPr>
      </w:pPr>
    </w:p>
    <w:p w:rsidR="00285E79" w:rsidRDefault="00285E79" w:rsidP="00223367">
      <w:pPr>
        <w:autoSpaceDE w:val="0"/>
        <w:autoSpaceDN w:val="0"/>
        <w:ind w:right="-366"/>
        <w:jc w:val="center"/>
        <w:rPr>
          <w:rFonts w:ascii="Times New Roman" w:hAnsi="Times New Roman"/>
          <w:b/>
          <w:bCs/>
          <w:szCs w:val="24"/>
        </w:rPr>
      </w:pPr>
    </w:p>
    <w:p w:rsidR="00285E79" w:rsidRDefault="00285E79" w:rsidP="00223367">
      <w:pPr>
        <w:autoSpaceDE w:val="0"/>
        <w:autoSpaceDN w:val="0"/>
        <w:ind w:right="-366"/>
        <w:jc w:val="center"/>
        <w:rPr>
          <w:rFonts w:ascii="Times New Roman" w:hAnsi="Times New Roman"/>
          <w:b/>
          <w:bCs/>
          <w:szCs w:val="24"/>
        </w:rPr>
      </w:pPr>
    </w:p>
    <w:p w:rsidR="00223367" w:rsidRPr="00223367" w:rsidRDefault="00223367" w:rsidP="00223367">
      <w:pPr>
        <w:autoSpaceDE w:val="0"/>
        <w:autoSpaceDN w:val="0"/>
        <w:ind w:right="-366"/>
        <w:jc w:val="center"/>
        <w:rPr>
          <w:rFonts w:ascii="Times New Roman" w:hAnsi="Times New Roman"/>
          <w:b/>
          <w:bCs/>
          <w:szCs w:val="24"/>
        </w:rPr>
      </w:pPr>
      <w:r w:rsidRPr="00223367">
        <w:rPr>
          <w:rFonts w:ascii="Times New Roman" w:hAnsi="Times New Roman"/>
          <w:b/>
          <w:bCs/>
          <w:szCs w:val="24"/>
        </w:rPr>
        <w:lastRenderedPageBreak/>
        <w:t xml:space="preserve">ПРОЕКТ ТРУДОВОГО ДОГОВОРА  </w:t>
      </w:r>
    </w:p>
    <w:p w:rsidR="00223367" w:rsidRPr="00223367" w:rsidRDefault="00223367" w:rsidP="00223367">
      <w:pPr>
        <w:autoSpaceDE w:val="0"/>
        <w:autoSpaceDN w:val="0"/>
        <w:ind w:right="-366"/>
        <w:jc w:val="center"/>
        <w:rPr>
          <w:rFonts w:ascii="Times New Roman" w:hAnsi="Times New Roman"/>
          <w:szCs w:val="24"/>
        </w:rPr>
      </w:pPr>
      <w:r w:rsidRPr="00223367">
        <w:rPr>
          <w:rFonts w:ascii="Times New Roman" w:hAnsi="Times New Roman"/>
          <w:szCs w:val="24"/>
        </w:rPr>
        <w:t>С МУНИЦИПАЛЬНЫМ СЛУЖАЩИМ АДМИНИСТРАЦИИ ПИЛЬНИНСКОГО МУНИЦИПАЛЬНОГО РАЙОНА НИЖЕГОРОДСКОЙ ОБЛАСТИ</w:t>
      </w:r>
    </w:p>
    <w:p w:rsidR="00223367" w:rsidRPr="00223367" w:rsidRDefault="00223367" w:rsidP="00223367">
      <w:pPr>
        <w:autoSpaceDE w:val="0"/>
        <w:autoSpaceDN w:val="0"/>
        <w:ind w:right="-366"/>
        <w:rPr>
          <w:rFonts w:ascii="Times New Roman" w:hAnsi="Times New Roman"/>
          <w:szCs w:val="24"/>
        </w:rPr>
      </w:pPr>
    </w:p>
    <w:p w:rsidR="00223367" w:rsidRPr="00223367" w:rsidRDefault="00223367" w:rsidP="00223367">
      <w:pPr>
        <w:autoSpaceDE w:val="0"/>
        <w:autoSpaceDN w:val="0"/>
        <w:ind w:right="-366"/>
        <w:rPr>
          <w:rFonts w:ascii="Times New Roman" w:hAnsi="Times New Roman"/>
          <w:szCs w:val="24"/>
        </w:rPr>
      </w:pPr>
      <w:r w:rsidRPr="00223367">
        <w:rPr>
          <w:rFonts w:ascii="Times New Roman" w:hAnsi="Times New Roman"/>
          <w:szCs w:val="24"/>
        </w:rPr>
        <w:t xml:space="preserve">  р.п. Пильна                                                                                                    </w:t>
      </w:r>
      <w:r w:rsidR="00B75381">
        <w:rPr>
          <w:rFonts w:ascii="Times New Roman" w:hAnsi="Times New Roman"/>
          <w:szCs w:val="24"/>
        </w:rPr>
        <w:t xml:space="preserve">         «     »_________   2018</w:t>
      </w:r>
      <w:r w:rsidRPr="00223367">
        <w:rPr>
          <w:rFonts w:ascii="Times New Roman" w:hAnsi="Times New Roman"/>
          <w:szCs w:val="24"/>
        </w:rPr>
        <w:t xml:space="preserve"> г.</w:t>
      </w:r>
    </w:p>
    <w:p w:rsidR="00223367" w:rsidRPr="00223367" w:rsidRDefault="00223367" w:rsidP="00223367">
      <w:pPr>
        <w:autoSpaceDE w:val="0"/>
        <w:autoSpaceDN w:val="0"/>
        <w:ind w:right="-366"/>
        <w:rPr>
          <w:rFonts w:ascii="Times New Roman" w:hAnsi="Times New Roman"/>
          <w:szCs w:val="24"/>
        </w:rPr>
      </w:pPr>
    </w:p>
    <w:p w:rsidR="00223367" w:rsidRPr="00223367" w:rsidRDefault="00223367" w:rsidP="00223367">
      <w:pPr>
        <w:autoSpaceDE w:val="0"/>
        <w:autoSpaceDN w:val="0"/>
        <w:ind w:right="15"/>
        <w:jc w:val="both"/>
        <w:rPr>
          <w:rFonts w:ascii="Times New Roman" w:hAnsi="Times New Roman"/>
          <w:szCs w:val="24"/>
        </w:rPr>
      </w:pPr>
      <w:r w:rsidRPr="00223367">
        <w:rPr>
          <w:rFonts w:ascii="Times New Roman" w:hAnsi="Times New Roman"/>
          <w:szCs w:val="24"/>
        </w:rPr>
        <w:t xml:space="preserve">        Администрация Пильнинского муниципального района Нижегородской области, именуемое в дальнейшем «Работодатель», в лице главы администрации Пильнинского муниципального района Нижегородской области ФИО, действующего на основании Устава муниципального образования «Пильнинский муниципальный район», с одной стороны и</w:t>
      </w:r>
      <w:r w:rsidRPr="00223367">
        <w:rPr>
          <w:rFonts w:ascii="Times New Roman" w:hAnsi="Times New Roman"/>
          <w:b/>
          <w:bCs/>
          <w:szCs w:val="24"/>
        </w:rPr>
        <w:t xml:space="preserve"> ФИО,</w:t>
      </w:r>
      <w:r w:rsidRPr="00223367">
        <w:rPr>
          <w:rFonts w:ascii="Times New Roman" w:hAnsi="Times New Roman"/>
          <w:szCs w:val="24"/>
        </w:rPr>
        <w:t xml:space="preserve"> именуемый  в дальнейшем «муниципальный служащий», с другой стороны, заключили настоящий договор о нижеследующем:</w:t>
      </w:r>
    </w:p>
    <w:p w:rsidR="00223367" w:rsidRPr="00223367" w:rsidRDefault="00223367" w:rsidP="00223367">
      <w:pPr>
        <w:autoSpaceDE w:val="0"/>
        <w:autoSpaceDN w:val="0"/>
        <w:ind w:right="15"/>
        <w:jc w:val="center"/>
        <w:rPr>
          <w:rFonts w:ascii="Times New Roman" w:hAnsi="Times New Roman"/>
          <w:szCs w:val="24"/>
        </w:rPr>
      </w:pPr>
      <w:r w:rsidRPr="00223367">
        <w:rPr>
          <w:rFonts w:ascii="Times New Roman" w:hAnsi="Times New Roman"/>
          <w:szCs w:val="24"/>
        </w:rPr>
        <w:t xml:space="preserve">1. </w:t>
      </w:r>
      <w:r w:rsidRPr="00223367">
        <w:rPr>
          <w:rFonts w:ascii="Times New Roman" w:hAnsi="Times New Roman"/>
          <w:b/>
          <w:bCs/>
          <w:szCs w:val="24"/>
        </w:rPr>
        <w:t>ПРЕДМЕТ ДОГОВОРА</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 xml:space="preserve"> 1.1. По настоящему договору «Работодатель», обязуется предоставить «муниципальному служащему», работу по обусловленной в настоящем договоре трудовой функции, обеспечить условия труда, предусмотренные действующим трудовым законодательством, локальными нормативными актами «Работодателя», своевременно и в полном размере выплачивать «муниципальному служащему», заработную плату, а «муниципальный служащий», обязуется лично выполнять определенную настоящим Договором, должностной инструкцией трудовую функцию, соблюдать действующие Правила внутреннего трудового распорядка, другие локальные нормативные акты «Работодателя», а также выполнять иные обязанности, предусмотренные трудовым договором, и дополнительными соглашениями к нему.</w:t>
      </w:r>
    </w:p>
    <w:p w:rsidR="00223367" w:rsidRPr="00D942FE" w:rsidRDefault="00223367" w:rsidP="00223367">
      <w:pPr>
        <w:autoSpaceDE w:val="0"/>
        <w:autoSpaceDN w:val="0"/>
        <w:ind w:right="15" w:firstLine="540"/>
        <w:jc w:val="both"/>
        <w:rPr>
          <w:rFonts w:ascii="Times New Roman" w:hAnsi="Times New Roman"/>
          <w:color w:val="000000" w:themeColor="text1"/>
          <w:szCs w:val="24"/>
        </w:rPr>
      </w:pPr>
      <w:r w:rsidRPr="00223367">
        <w:rPr>
          <w:rFonts w:ascii="Times New Roman" w:hAnsi="Times New Roman"/>
          <w:szCs w:val="24"/>
        </w:rPr>
        <w:t xml:space="preserve">1.2. «Работодатель» поручает, а «муниципальный служащий» принимает на себя выполнение трудовых обязанностей </w:t>
      </w:r>
      <w:r w:rsidR="00B75381">
        <w:rPr>
          <w:rFonts w:ascii="Times New Roman" w:hAnsi="Times New Roman"/>
          <w:szCs w:val="24"/>
        </w:rPr>
        <w:t xml:space="preserve">  </w:t>
      </w:r>
      <w:r w:rsidRPr="00223367">
        <w:rPr>
          <w:rFonts w:ascii="Times New Roman" w:hAnsi="Times New Roman"/>
          <w:szCs w:val="24"/>
        </w:rPr>
        <w:t xml:space="preserve">на  ведущей должности муниципальной службы (группа 3)  </w:t>
      </w:r>
      <w:r w:rsidRPr="00D942FE">
        <w:rPr>
          <w:rFonts w:ascii="Times New Roman" w:hAnsi="Times New Roman"/>
          <w:color w:val="000000" w:themeColor="text1"/>
          <w:szCs w:val="24"/>
        </w:rPr>
        <w:t>-</w:t>
      </w:r>
      <w:r w:rsidRPr="00D942FE">
        <w:rPr>
          <w:rFonts w:cs="Arial"/>
          <w:color w:val="000000" w:themeColor="text1"/>
          <w:sz w:val="20"/>
        </w:rPr>
        <w:t xml:space="preserve"> </w:t>
      </w:r>
      <w:r w:rsidR="00B75381" w:rsidRPr="00D942FE">
        <w:rPr>
          <w:rFonts w:ascii="Times New Roman" w:hAnsi="Times New Roman"/>
          <w:color w:val="000000" w:themeColor="text1"/>
          <w:szCs w:val="24"/>
        </w:rPr>
        <w:t>заведующий сектором бухгалтерского учета и отчетности</w:t>
      </w:r>
      <w:r w:rsidRPr="00D942FE">
        <w:rPr>
          <w:rFonts w:ascii="Times New Roman" w:hAnsi="Times New Roman"/>
          <w:color w:val="000000" w:themeColor="text1"/>
          <w:szCs w:val="24"/>
        </w:rPr>
        <w:t xml:space="preserve"> администрации Пильнинского муниципального района Нижегородской области. </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1.3. Работа по настоящему договору является для «муниципального служащего» основной работой.</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 xml:space="preserve">1.4. Местом работы «муниципального служащего», является </w:t>
      </w:r>
      <w:r w:rsidR="00B75381">
        <w:rPr>
          <w:rFonts w:ascii="Times New Roman" w:hAnsi="Times New Roman"/>
          <w:szCs w:val="24"/>
        </w:rPr>
        <w:t xml:space="preserve">администрация </w:t>
      </w:r>
      <w:r w:rsidRPr="00223367">
        <w:rPr>
          <w:rFonts w:ascii="Times New Roman" w:hAnsi="Times New Roman"/>
          <w:szCs w:val="24"/>
        </w:rPr>
        <w:t>Пильнинского муни</w:t>
      </w:r>
      <w:r w:rsidR="00B75381">
        <w:rPr>
          <w:rFonts w:ascii="Times New Roman" w:hAnsi="Times New Roman"/>
          <w:szCs w:val="24"/>
        </w:rPr>
        <w:t>ципального района, расположенная</w:t>
      </w:r>
      <w:r w:rsidRPr="00223367">
        <w:rPr>
          <w:rFonts w:ascii="Times New Roman" w:hAnsi="Times New Roman"/>
          <w:szCs w:val="24"/>
        </w:rPr>
        <w:t xml:space="preserve"> по адресу: Нижегородская область, </w:t>
      </w:r>
      <w:r w:rsidR="00B75381">
        <w:rPr>
          <w:rFonts w:ascii="Times New Roman" w:hAnsi="Times New Roman"/>
          <w:szCs w:val="24"/>
        </w:rPr>
        <w:t xml:space="preserve">Пильнинский район, </w:t>
      </w:r>
      <w:r w:rsidRPr="00223367">
        <w:rPr>
          <w:rFonts w:ascii="Times New Roman" w:hAnsi="Times New Roman"/>
          <w:szCs w:val="24"/>
        </w:rPr>
        <w:t>р.п. Пильна,  ул. Урицкого д.12.</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1.5. Труд «муниципального служащего», по настоящему договору осуществляется в нормальных условиях. Трудовые обязанности «муниципального служащего», не связаны с выполнением тяжелых работ, работ в местностях с особыми климатическими условиями, работ с вредными, опасными и иными особыми условиями труда.</w:t>
      </w:r>
    </w:p>
    <w:p w:rsidR="00223367" w:rsidRPr="00223367" w:rsidRDefault="00223367" w:rsidP="00223367">
      <w:pPr>
        <w:autoSpaceDE w:val="0"/>
        <w:autoSpaceDN w:val="0"/>
        <w:ind w:right="15"/>
        <w:jc w:val="center"/>
        <w:rPr>
          <w:rFonts w:ascii="Times New Roman" w:hAnsi="Times New Roman"/>
          <w:szCs w:val="24"/>
        </w:rPr>
      </w:pPr>
      <w:r w:rsidRPr="00223367">
        <w:rPr>
          <w:rFonts w:ascii="Times New Roman" w:hAnsi="Times New Roman"/>
          <w:szCs w:val="24"/>
        </w:rPr>
        <w:t xml:space="preserve">2. </w:t>
      </w:r>
      <w:r w:rsidRPr="00223367">
        <w:rPr>
          <w:rFonts w:ascii="Times New Roman" w:hAnsi="Times New Roman"/>
          <w:b/>
          <w:bCs/>
          <w:szCs w:val="24"/>
        </w:rPr>
        <w:t>СРОК ДЕЙСТВИЯ ДОГОВОРА</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2.1. «Муниципальный служащий», должен приступить к выполнению своих трудовых обяза</w:t>
      </w:r>
      <w:r w:rsidR="00B75381">
        <w:rPr>
          <w:rFonts w:ascii="Times New Roman" w:hAnsi="Times New Roman"/>
          <w:szCs w:val="24"/>
        </w:rPr>
        <w:t>нностей с «   » __________  2018</w:t>
      </w:r>
      <w:r w:rsidRPr="00223367">
        <w:rPr>
          <w:rFonts w:ascii="Times New Roman" w:hAnsi="Times New Roman"/>
          <w:szCs w:val="24"/>
        </w:rPr>
        <w:t xml:space="preserve"> г.</w:t>
      </w:r>
    </w:p>
    <w:p w:rsidR="00223367" w:rsidRPr="00223367" w:rsidRDefault="00223367" w:rsidP="00223367">
      <w:pPr>
        <w:autoSpaceDE w:val="0"/>
        <w:autoSpaceDN w:val="0"/>
        <w:ind w:left="540" w:right="15"/>
        <w:jc w:val="both"/>
        <w:rPr>
          <w:rFonts w:ascii="Times New Roman" w:hAnsi="Times New Roman"/>
          <w:szCs w:val="24"/>
        </w:rPr>
      </w:pPr>
      <w:r w:rsidRPr="00223367">
        <w:rPr>
          <w:rFonts w:ascii="Times New Roman" w:hAnsi="Times New Roman"/>
          <w:szCs w:val="24"/>
        </w:rPr>
        <w:t>2.2. Договор заключается на неопределённый срок.</w:t>
      </w:r>
    </w:p>
    <w:p w:rsidR="00223367" w:rsidRPr="00223367" w:rsidRDefault="00223367" w:rsidP="00223367">
      <w:pPr>
        <w:autoSpaceDE w:val="0"/>
        <w:autoSpaceDN w:val="0"/>
        <w:ind w:right="15"/>
        <w:jc w:val="center"/>
        <w:rPr>
          <w:rFonts w:ascii="Times New Roman" w:hAnsi="Times New Roman"/>
          <w:szCs w:val="24"/>
        </w:rPr>
      </w:pPr>
      <w:r w:rsidRPr="00223367">
        <w:rPr>
          <w:rFonts w:ascii="Times New Roman" w:hAnsi="Times New Roman"/>
          <w:szCs w:val="24"/>
        </w:rPr>
        <w:t xml:space="preserve">3. </w:t>
      </w:r>
      <w:r w:rsidRPr="00223367">
        <w:rPr>
          <w:rFonts w:ascii="Times New Roman" w:hAnsi="Times New Roman"/>
          <w:b/>
          <w:bCs/>
          <w:szCs w:val="24"/>
        </w:rPr>
        <w:t>УСЛОВИЯ ОПЛАТЫ ТРУДА “МУНИЦИПАЛЬНОГО СЛУЖАЩЕГО”,</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 xml:space="preserve">3.1. За выполнение трудовых обязанностей «муниципальному служащему», устанавливается должностной оклад в </w:t>
      </w:r>
      <w:r w:rsidRPr="00D942FE">
        <w:rPr>
          <w:rFonts w:ascii="Times New Roman" w:hAnsi="Times New Roman"/>
          <w:color w:val="000000" w:themeColor="text1"/>
          <w:szCs w:val="24"/>
        </w:rPr>
        <w:t xml:space="preserve">размере </w:t>
      </w:r>
      <w:r w:rsidR="00D942FE" w:rsidRPr="00D942FE">
        <w:rPr>
          <w:rFonts w:ascii="Times New Roman" w:hAnsi="Times New Roman"/>
          <w:color w:val="000000" w:themeColor="text1"/>
          <w:szCs w:val="24"/>
        </w:rPr>
        <w:t>11234</w:t>
      </w:r>
      <w:r w:rsidRPr="00D942FE">
        <w:rPr>
          <w:rFonts w:ascii="Times New Roman" w:hAnsi="Times New Roman"/>
          <w:color w:val="000000" w:themeColor="text1"/>
          <w:szCs w:val="24"/>
        </w:rPr>
        <w:t xml:space="preserve"> </w:t>
      </w:r>
      <w:r w:rsidRPr="00223367">
        <w:rPr>
          <w:rFonts w:ascii="Times New Roman" w:hAnsi="Times New Roman"/>
          <w:szCs w:val="24"/>
        </w:rPr>
        <w:t>рублей в месяц.</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3.2. «Работодатель» устанавливает стимулирующие и компенсационные выплаты (доплаты, надбавки, премии и т.п.):</w:t>
      </w:r>
    </w:p>
    <w:p w:rsidR="00223367" w:rsidRPr="00223367" w:rsidRDefault="00223367" w:rsidP="00223367">
      <w:pPr>
        <w:jc w:val="both"/>
        <w:rPr>
          <w:rFonts w:ascii="Times New Roman" w:hAnsi="Times New Roman"/>
          <w:szCs w:val="24"/>
        </w:rPr>
      </w:pPr>
      <w:r w:rsidRPr="00223367">
        <w:rPr>
          <w:rFonts w:ascii="Times New Roman" w:hAnsi="Times New Roman"/>
          <w:szCs w:val="24"/>
        </w:rPr>
        <w:t xml:space="preserve">- ежемесячное денежное поощрение за личный вклад в общий результат работы – до 25 %  от должностного оклада; </w:t>
      </w:r>
    </w:p>
    <w:p w:rsidR="00223367" w:rsidRPr="00223367" w:rsidRDefault="00223367" w:rsidP="00223367">
      <w:pPr>
        <w:jc w:val="both"/>
        <w:rPr>
          <w:rFonts w:ascii="Times New Roman" w:hAnsi="Times New Roman"/>
          <w:szCs w:val="24"/>
        </w:rPr>
      </w:pPr>
      <w:r w:rsidRPr="00223367">
        <w:rPr>
          <w:rFonts w:ascii="Times New Roman" w:hAnsi="Times New Roman"/>
          <w:szCs w:val="24"/>
        </w:rPr>
        <w:t>- ежемесячной надбавки за выслугу лет в зависимости от муниципального стажа – … % от должностного оклада;</w:t>
      </w:r>
    </w:p>
    <w:p w:rsidR="00223367" w:rsidRPr="00223367" w:rsidRDefault="00223367" w:rsidP="00223367">
      <w:pPr>
        <w:autoSpaceDE w:val="0"/>
        <w:autoSpaceDN w:val="0"/>
        <w:ind w:right="15"/>
        <w:jc w:val="both"/>
        <w:rPr>
          <w:rFonts w:ascii="Times New Roman" w:hAnsi="Times New Roman"/>
          <w:szCs w:val="24"/>
        </w:rPr>
      </w:pPr>
      <w:r w:rsidRPr="00223367">
        <w:rPr>
          <w:rFonts w:ascii="Times New Roman" w:hAnsi="Times New Roman"/>
          <w:szCs w:val="24"/>
        </w:rPr>
        <w:t>-  ежемесячной надбавки  к должностному окладу за особые условия работы –  … %.</w:t>
      </w:r>
    </w:p>
    <w:p w:rsidR="00223367" w:rsidRPr="00223367" w:rsidRDefault="00223367" w:rsidP="00223367">
      <w:pPr>
        <w:autoSpaceDE w:val="0"/>
        <w:autoSpaceDN w:val="0"/>
        <w:ind w:right="15"/>
        <w:jc w:val="both"/>
        <w:rPr>
          <w:rFonts w:ascii="Times New Roman" w:hAnsi="Times New Roman"/>
          <w:szCs w:val="24"/>
        </w:rPr>
      </w:pPr>
      <w:r w:rsidRPr="00223367">
        <w:rPr>
          <w:rFonts w:ascii="Times New Roman" w:hAnsi="Times New Roman"/>
          <w:szCs w:val="24"/>
        </w:rPr>
        <w:t xml:space="preserve">         3.3.«Муниципальному служащему» устанавливаются следующие дополнительные выплаты, выплачиваемые за счет средств фонда оплаты труда  муниципальных служащих:</w:t>
      </w:r>
    </w:p>
    <w:p w:rsidR="00223367" w:rsidRPr="00223367" w:rsidRDefault="00223367" w:rsidP="00223367">
      <w:pPr>
        <w:autoSpaceDE w:val="0"/>
        <w:autoSpaceDN w:val="0"/>
        <w:ind w:right="15"/>
        <w:jc w:val="both"/>
        <w:rPr>
          <w:rFonts w:ascii="Times New Roman" w:hAnsi="Times New Roman"/>
          <w:szCs w:val="24"/>
        </w:rPr>
      </w:pPr>
      <w:r w:rsidRPr="00223367">
        <w:rPr>
          <w:rFonts w:ascii="Times New Roman" w:hAnsi="Times New Roman"/>
          <w:szCs w:val="24"/>
        </w:rPr>
        <w:t>-  премии за выполнение особо важных и сложных заданий (максимальный размер не ограничивается);</w:t>
      </w:r>
    </w:p>
    <w:p w:rsidR="00223367" w:rsidRPr="00223367" w:rsidRDefault="00223367" w:rsidP="00223367">
      <w:pPr>
        <w:numPr>
          <w:ilvl w:val="0"/>
          <w:numId w:val="12"/>
        </w:numPr>
        <w:autoSpaceDE w:val="0"/>
        <w:autoSpaceDN w:val="0"/>
        <w:ind w:left="0" w:right="15" w:firstLine="0"/>
        <w:jc w:val="both"/>
        <w:rPr>
          <w:rFonts w:ascii="Times New Roman" w:hAnsi="Times New Roman"/>
          <w:szCs w:val="24"/>
        </w:rPr>
      </w:pPr>
      <w:r w:rsidRPr="00223367">
        <w:rPr>
          <w:rFonts w:ascii="Times New Roman" w:hAnsi="Times New Roman"/>
          <w:szCs w:val="24"/>
        </w:rPr>
        <w:t>единовременная выплата при предоставлении ежегодного оплачиваемого отпуска в размере двух должностных окладов;</w:t>
      </w:r>
    </w:p>
    <w:p w:rsidR="00223367" w:rsidRPr="00223367" w:rsidRDefault="00223367" w:rsidP="00223367">
      <w:pPr>
        <w:numPr>
          <w:ilvl w:val="0"/>
          <w:numId w:val="12"/>
        </w:numPr>
        <w:tabs>
          <w:tab w:val="left" w:pos="7371"/>
        </w:tabs>
        <w:autoSpaceDE w:val="0"/>
        <w:autoSpaceDN w:val="0"/>
        <w:ind w:left="0" w:right="15" w:firstLine="0"/>
        <w:jc w:val="both"/>
        <w:rPr>
          <w:rFonts w:ascii="Times New Roman" w:hAnsi="Times New Roman"/>
          <w:szCs w:val="24"/>
        </w:rPr>
      </w:pPr>
      <w:r w:rsidRPr="00223367">
        <w:rPr>
          <w:rFonts w:ascii="Times New Roman" w:hAnsi="Times New Roman"/>
          <w:szCs w:val="24"/>
        </w:rPr>
        <w:t>материальная помощь, порядок  и основания предоставления которой регулируются Положением «О порядке и основаниях предоставления материальной помощи и иных видов  поощрения  муниципальным служащим», в размере одного должностного оклада.</w:t>
      </w:r>
    </w:p>
    <w:p w:rsidR="00223367" w:rsidRPr="00223367" w:rsidRDefault="00223367" w:rsidP="00223367">
      <w:pPr>
        <w:autoSpaceDE w:val="0"/>
        <w:autoSpaceDN w:val="0"/>
        <w:ind w:right="15" w:firstLine="360"/>
        <w:jc w:val="both"/>
        <w:rPr>
          <w:rFonts w:ascii="Times New Roman" w:hAnsi="Times New Roman"/>
          <w:szCs w:val="24"/>
        </w:rPr>
      </w:pPr>
      <w:r w:rsidRPr="00223367">
        <w:rPr>
          <w:rFonts w:ascii="Times New Roman" w:hAnsi="Times New Roman"/>
          <w:szCs w:val="24"/>
        </w:rPr>
        <w:lastRenderedPageBreak/>
        <w:t xml:space="preserve">   3.4 Заработная плата «муниципального служащего», выплачивается путем перечисления денежных средств из кассы «Работодателя» на счет «муниципального служащего» в банке.</w:t>
      </w:r>
    </w:p>
    <w:p w:rsidR="00223367" w:rsidRPr="00223367" w:rsidRDefault="00223367" w:rsidP="00285E79">
      <w:pPr>
        <w:autoSpaceDE w:val="0"/>
        <w:autoSpaceDN w:val="0"/>
        <w:ind w:right="15" w:firstLine="540"/>
        <w:jc w:val="both"/>
        <w:rPr>
          <w:rFonts w:ascii="Times New Roman" w:hAnsi="Times New Roman"/>
          <w:szCs w:val="24"/>
        </w:rPr>
      </w:pPr>
      <w:r w:rsidRPr="00223367">
        <w:rPr>
          <w:rFonts w:ascii="Times New Roman" w:hAnsi="Times New Roman"/>
          <w:szCs w:val="24"/>
        </w:rPr>
        <w:t>3.5. Из заработной платы «муниципального служащего», могут производиться удержания лишь в случаях и размерах, предусмотренных законодательством Российской Федерации.</w:t>
      </w:r>
    </w:p>
    <w:p w:rsidR="00223367" w:rsidRPr="00223367" w:rsidRDefault="00223367" w:rsidP="00223367">
      <w:pPr>
        <w:autoSpaceDE w:val="0"/>
        <w:autoSpaceDN w:val="0"/>
        <w:ind w:right="15"/>
        <w:jc w:val="center"/>
        <w:rPr>
          <w:rFonts w:ascii="Times New Roman" w:hAnsi="Times New Roman"/>
          <w:b/>
          <w:bCs/>
          <w:szCs w:val="24"/>
        </w:rPr>
      </w:pPr>
      <w:r w:rsidRPr="00223367">
        <w:rPr>
          <w:rFonts w:ascii="Times New Roman" w:hAnsi="Times New Roman"/>
          <w:szCs w:val="24"/>
        </w:rPr>
        <w:t xml:space="preserve">4. </w:t>
      </w:r>
      <w:r w:rsidRPr="00223367">
        <w:rPr>
          <w:rFonts w:ascii="Times New Roman" w:hAnsi="Times New Roman"/>
          <w:b/>
          <w:bCs/>
          <w:szCs w:val="24"/>
        </w:rPr>
        <w:t>РЕЖИМ РАБОЧЕГО ВРЕМЕНИ И ВРЕМЕНИ ОТДЫХА</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4.1. «Муниципальному служащему», устанавливается пятидневная 40 часовая рабочая неделя с нормированным рабочим днем и двумя выходными днями - суббота и воскресенье.</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4.2. Время начала работы: 8-00. Время окончания работы: 17-00. В пятницу устанавливается семи часовой рабочий день, начало работы 9-00, окончание работы 17-00.</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4.3. В течение рабочего дня «муниципальному служащему», устанавливается перерыв для отдыха</w:t>
      </w:r>
      <w:r w:rsidR="00D942FE">
        <w:rPr>
          <w:rFonts w:ascii="Times New Roman" w:hAnsi="Times New Roman"/>
          <w:szCs w:val="24"/>
        </w:rPr>
        <w:t xml:space="preserve"> и питания с 12-00 час. до 13-00</w:t>
      </w:r>
      <w:r w:rsidRPr="00223367">
        <w:rPr>
          <w:rFonts w:ascii="Times New Roman" w:hAnsi="Times New Roman"/>
          <w:szCs w:val="24"/>
        </w:rPr>
        <w:t xml:space="preserve"> час, который в рабочее время не включается.</w:t>
      </w:r>
    </w:p>
    <w:p w:rsidR="00223367" w:rsidRPr="00223367" w:rsidRDefault="00223367" w:rsidP="00223367">
      <w:pPr>
        <w:ind w:firstLine="567"/>
        <w:jc w:val="both"/>
        <w:rPr>
          <w:rFonts w:ascii="Times New Roman" w:hAnsi="Times New Roman"/>
          <w:szCs w:val="24"/>
        </w:rPr>
      </w:pPr>
      <w:r w:rsidRPr="00223367">
        <w:rPr>
          <w:rFonts w:ascii="Times New Roman" w:hAnsi="Times New Roman"/>
          <w:szCs w:val="24"/>
        </w:rPr>
        <w:t>4.4.«Муниципальному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223367" w:rsidRPr="00223367" w:rsidRDefault="00223367" w:rsidP="00223367">
      <w:pPr>
        <w:ind w:firstLine="567"/>
        <w:jc w:val="both"/>
        <w:rPr>
          <w:rFonts w:ascii="Times New Roman" w:hAnsi="Times New Roman"/>
          <w:szCs w:val="24"/>
        </w:rPr>
      </w:pPr>
      <w:r w:rsidRPr="00223367">
        <w:rPr>
          <w:rFonts w:ascii="Times New Roman" w:hAnsi="Times New Roman"/>
          <w:szCs w:val="24"/>
        </w:rPr>
        <w:t>Ежегодный оплачиваемый отпуск «муниципального служащего» состоит из основного оплачиваемого отпуска и дополнительных оплачиваемых отпусков.</w:t>
      </w:r>
    </w:p>
    <w:p w:rsidR="00223367" w:rsidRPr="00223367" w:rsidRDefault="00223367" w:rsidP="00223367">
      <w:pPr>
        <w:ind w:firstLine="567"/>
        <w:jc w:val="both"/>
        <w:rPr>
          <w:rFonts w:ascii="Times New Roman" w:hAnsi="Times New Roman"/>
          <w:szCs w:val="24"/>
        </w:rPr>
      </w:pPr>
      <w:r w:rsidRPr="00223367">
        <w:rPr>
          <w:rFonts w:ascii="Times New Roman" w:hAnsi="Times New Roman"/>
          <w:szCs w:val="24"/>
        </w:rPr>
        <w:t>«Муниципальному служащему» предоставляется ежегодный основной оплачиваемый отпуск продолжительностью 30 календарных дней.</w:t>
      </w:r>
    </w:p>
    <w:p w:rsidR="00223367" w:rsidRPr="00223367" w:rsidRDefault="00223367" w:rsidP="00223367">
      <w:pPr>
        <w:ind w:firstLine="567"/>
        <w:jc w:val="both"/>
        <w:rPr>
          <w:rFonts w:ascii="Times New Roman" w:hAnsi="Times New Roman"/>
          <w:szCs w:val="24"/>
        </w:rPr>
      </w:pPr>
      <w:r w:rsidRPr="00223367">
        <w:rPr>
          <w:rFonts w:ascii="Times New Roman" w:hAnsi="Times New Roman"/>
          <w:szCs w:val="24"/>
        </w:rPr>
        <w:t>«Муниципальному служащему» предоставляется ежегодный дополнительный оплачиваемый отпуск за выслугу лет продолжительностью:</w:t>
      </w:r>
    </w:p>
    <w:p w:rsidR="00223367" w:rsidRPr="00223367" w:rsidRDefault="00223367" w:rsidP="00223367">
      <w:pPr>
        <w:ind w:firstLine="567"/>
        <w:jc w:val="both"/>
        <w:rPr>
          <w:rFonts w:ascii="Times New Roman" w:hAnsi="Times New Roman"/>
          <w:szCs w:val="24"/>
        </w:rPr>
      </w:pPr>
      <w:r w:rsidRPr="00223367">
        <w:rPr>
          <w:rFonts w:ascii="Times New Roman" w:hAnsi="Times New Roman"/>
          <w:szCs w:val="24"/>
        </w:rPr>
        <w:t>1) при стаже муниципальной службы от 1 года до 5 лет - 1 календарный день;</w:t>
      </w:r>
    </w:p>
    <w:p w:rsidR="00223367" w:rsidRPr="00223367" w:rsidRDefault="00223367" w:rsidP="00223367">
      <w:pPr>
        <w:ind w:firstLine="567"/>
        <w:jc w:val="both"/>
        <w:rPr>
          <w:rFonts w:ascii="Times New Roman" w:hAnsi="Times New Roman"/>
          <w:szCs w:val="24"/>
        </w:rPr>
      </w:pPr>
      <w:r w:rsidRPr="00223367">
        <w:rPr>
          <w:rFonts w:ascii="Times New Roman" w:hAnsi="Times New Roman"/>
          <w:szCs w:val="24"/>
        </w:rPr>
        <w:t>2) при стаже муниципальной службы от 5 лет до 10 лет - 5 календарных дней;</w:t>
      </w:r>
    </w:p>
    <w:p w:rsidR="00223367" w:rsidRPr="00223367" w:rsidRDefault="00223367" w:rsidP="00223367">
      <w:pPr>
        <w:ind w:firstLine="567"/>
        <w:jc w:val="both"/>
        <w:rPr>
          <w:rFonts w:ascii="Times New Roman" w:hAnsi="Times New Roman"/>
          <w:szCs w:val="24"/>
        </w:rPr>
      </w:pPr>
      <w:r w:rsidRPr="00223367">
        <w:rPr>
          <w:rFonts w:ascii="Times New Roman" w:hAnsi="Times New Roman"/>
          <w:szCs w:val="24"/>
        </w:rPr>
        <w:t>3) при стаже муниципальной службы от 10 лет до 15 лет - 7 календарных дней;</w:t>
      </w:r>
    </w:p>
    <w:p w:rsidR="00223367" w:rsidRPr="00223367" w:rsidRDefault="00223367" w:rsidP="00223367">
      <w:pPr>
        <w:ind w:firstLine="567"/>
        <w:jc w:val="both"/>
        <w:rPr>
          <w:rFonts w:ascii="Times New Roman" w:hAnsi="Times New Roman"/>
          <w:szCs w:val="24"/>
        </w:rPr>
      </w:pPr>
      <w:r w:rsidRPr="00223367">
        <w:rPr>
          <w:rFonts w:ascii="Times New Roman" w:hAnsi="Times New Roman"/>
          <w:szCs w:val="24"/>
        </w:rPr>
        <w:t>4) при стаже муниципальной службы от 15 лет и более - 10 календарных дней.</w:t>
      </w:r>
    </w:p>
    <w:p w:rsidR="00223367" w:rsidRPr="00223367" w:rsidRDefault="00223367" w:rsidP="00223367">
      <w:pPr>
        <w:ind w:firstLine="567"/>
        <w:jc w:val="both"/>
        <w:rPr>
          <w:rFonts w:ascii="Times New Roman" w:hAnsi="Times New Roman"/>
          <w:szCs w:val="24"/>
        </w:rPr>
      </w:pPr>
      <w:r w:rsidRPr="00223367">
        <w:rPr>
          <w:rFonts w:ascii="Times New Roman" w:hAnsi="Times New Roman"/>
          <w:szCs w:val="24"/>
        </w:rPr>
        <w:t>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223367" w:rsidRPr="00223367" w:rsidRDefault="00223367" w:rsidP="00223367">
      <w:pPr>
        <w:ind w:firstLine="567"/>
        <w:jc w:val="both"/>
        <w:rPr>
          <w:rFonts w:ascii="Times New Roman" w:hAnsi="Times New Roman"/>
          <w:szCs w:val="24"/>
        </w:rPr>
      </w:pPr>
      <w:r w:rsidRPr="00223367">
        <w:rPr>
          <w:rFonts w:ascii="Times New Roman" w:hAnsi="Times New Roman"/>
          <w:szCs w:val="24"/>
        </w:rPr>
        <w:t>4.5. По семейным обстоятельствам и другим уважительным причинам «муниципальному служащему», на основании его письменного заявления может быть предоставлен отпуск без сохранения заработной платы продолжительностью, установленной трудовым законодательством Российской Федерации, Положением о муниципальной службе в Пильнинском муниципальном районе и Правилами внутреннего трудового распорядка.</w:t>
      </w:r>
    </w:p>
    <w:p w:rsidR="00223367" w:rsidRPr="00223367" w:rsidRDefault="00223367" w:rsidP="00223367">
      <w:pPr>
        <w:autoSpaceDE w:val="0"/>
        <w:autoSpaceDN w:val="0"/>
        <w:ind w:right="15"/>
        <w:jc w:val="center"/>
        <w:rPr>
          <w:rFonts w:ascii="Times New Roman" w:hAnsi="Times New Roman"/>
          <w:b/>
          <w:bCs/>
          <w:szCs w:val="24"/>
        </w:rPr>
      </w:pPr>
      <w:r w:rsidRPr="00223367">
        <w:rPr>
          <w:rFonts w:ascii="Times New Roman" w:hAnsi="Times New Roman"/>
          <w:szCs w:val="24"/>
        </w:rPr>
        <w:t xml:space="preserve">5. </w:t>
      </w:r>
      <w:r w:rsidRPr="00223367">
        <w:rPr>
          <w:rFonts w:ascii="Times New Roman" w:hAnsi="Times New Roman"/>
          <w:b/>
          <w:bCs/>
          <w:szCs w:val="24"/>
        </w:rPr>
        <w:t>ПРАВА И ОБЯЗАННОСТИ «МУНИЦИПАЛЬНОГО СЛУЖАЩЕГО»</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5.1. «Муниципальный служащий», обязан:</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5.1.1. Добросовестно исполнять свои трудовые обязанности, определяемые  должностной инструкцией.</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5.1.2.Соблюдать законодательство о муниципальной службе, Правила внутреннего трудового распорядка  и иные локальные нормативные акты принятые  «Работодателем».</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5.1.3. Соблюдать трудовую дисциплину.</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5.1.4. Выполнять нормы труда в случае их установления «Работодателем».</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5.1.5. Соблюдать требования по охране труда и обеспечению безопасности труда.</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5.1.6. Бережно относиться к имуществу «Работодателя», и других работников.</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5.1.7.Незамедлительно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5.1.8. По распоряжению «Работодателя» отправляться в служебные командировки.</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 xml:space="preserve">5.1.9. Соблюдать ограничения, выполнять обязательства, не нарушать запреты,  установленые Федеральными законами, законами Нижегородской области и нормативными правовыми актами Пильнинского муниципального района Нижегородской области: </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5.1.9.1. Гражданин не может быть принят на муниципальную службу, а муниципальный служащий не может находиться на муниципальной службе в случае:</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 признания его недееспособным решением суда, вступившим в законную силу;</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 xml:space="preserve">- наличия заболевания, препятствующего поступлению на муниципальную службу или ее прохождению и подтвержденную заключением медицинского учреждения; </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lastRenderedPageBreak/>
        <w:t>- иные ограничения, установленные законодательством о муниципальной службе.</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5.1.9.2.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223367" w:rsidRPr="00223367" w:rsidRDefault="00223367" w:rsidP="00223367">
      <w:pPr>
        <w:autoSpaceDE w:val="0"/>
        <w:autoSpaceDN w:val="0"/>
        <w:ind w:right="15"/>
        <w:jc w:val="both"/>
        <w:rPr>
          <w:rFonts w:ascii="Times New Roman" w:hAnsi="Times New Roman"/>
          <w:szCs w:val="24"/>
        </w:rPr>
      </w:pPr>
      <w:r w:rsidRPr="00223367">
        <w:rPr>
          <w:rFonts w:ascii="Times New Roman" w:hAnsi="Times New Roman"/>
          <w:szCs w:val="24"/>
        </w:rPr>
        <w:t xml:space="preserve">          5.1.9.3. В связи с прохождением муниципальной службы муниципальному служащему Пильнинского муниципального района запрещается:</w:t>
      </w:r>
    </w:p>
    <w:p w:rsidR="00223367" w:rsidRPr="00223367" w:rsidRDefault="00223367" w:rsidP="00223367">
      <w:pPr>
        <w:adjustRightInd w:val="0"/>
        <w:ind w:right="15" w:firstLine="540"/>
        <w:jc w:val="both"/>
        <w:outlineLvl w:val="2"/>
        <w:rPr>
          <w:rFonts w:ascii="Times New Roman" w:hAnsi="Times New Roman"/>
          <w:szCs w:val="24"/>
        </w:rPr>
      </w:pPr>
      <w:r w:rsidRPr="00223367">
        <w:rPr>
          <w:rFonts w:ascii="Times New Roman" w:hAnsi="Times New Roman"/>
          <w:szCs w:val="24"/>
        </w:rPr>
        <w:t>-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Нижегородской области, ему не поручено участвовать в управлении этой организацией;</w:t>
      </w:r>
    </w:p>
    <w:p w:rsidR="00223367" w:rsidRPr="00223367" w:rsidRDefault="00223367" w:rsidP="00223367">
      <w:pPr>
        <w:adjustRightInd w:val="0"/>
        <w:ind w:right="15" w:firstLine="540"/>
        <w:jc w:val="both"/>
        <w:outlineLvl w:val="2"/>
        <w:rPr>
          <w:rFonts w:ascii="Times New Roman" w:hAnsi="Times New Roman"/>
          <w:szCs w:val="24"/>
        </w:rPr>
      </w:pPr>
      <w:r w:rsidRPr="00223367">
        <w:rPr>
          <w:rFonts w:ascii="Times New Roman" w:hAnsi="Times New Roman"/>
          <w:szCs w:val="24"/>
        </w:rPr>
        <w:t>- замещать должность муниципальной службы в случае:</w:t>
      </w:r>
    </w:p>
    <w:p w:rsidR="00223367" w:rsidRPr="00223367" w:rsidRDefault="00223367" w:rsidP="00223367">
      <w:pPr>
        <w:adjustRightInd w:val="0"/>
        <w:ind w:right="15" w:firstLine="540"/>
        <w:jc w:val="both"/>
        <w:outlineLvl w:val="2"/>
        <w:rPr>
          <w:rFonts w:ascii="Times New Roman" w:hAnsi="Times New Roman"/>
          <w:szCs w:val="24"/>
        </w:rPr>
      </w:pPr>
      <w:r w:rsidRPr="00223367">
        <w:rPr>
          <w:rFonts w:ascii="Times New Roman" w:hAnsi="Times New Roman"/>
          <w:szCs w:val="24"/>
        </w:rPr>
        <w:t>а) избрания или назначения на государственную должность Российской Федерации либо на государственную должность Нижегородской области, а также в случае назначения на должность государственной службы;</w:t>
      </w:r>
    </w:p>
    <w:p w:rsidR="00223367" w:rsidRPr="00223367" w:rsidRDefault="00223367" w:rsidP="00223367">
      <w:pPr>
        <w:adjustRightInd w:val="0"/>
        <w:ind w:right="15" w:firstLine="540"/>
        <w:jc w:val="both"/>
        <w:outlineLvl w:val="2"/>
        <w:rPr>
          <w:rFonts w:ascii="Times New Roman" w:hAnsi="Times New Roman"/>
          <w:szCs w:val="24"/>
        </w:rPr>
      </w:pPr>
      <w:r w:rsidRPr="00223367">
        <w:rPr>
          <w:rFonts w:ascii="Times New Roman" w:hAnsi="Times New Roman"/>
          <w:szCs w:val="24"/>
        </w:rPr>
        <w:t>б) избрания или назначения на муниципальную должность;</w:t>
      </w:r>
    </w:p>
    <w:p w:rsidR="00223367" w:rsidRPr="00223367" w:rsidRDefault="00223367" w:rsidP="00223367">
      <w:pPr>
        <w:adjustRightInd w:val="0"/>
        <w:ind w:right="15" w:firstLine="540"/>
        <w:jc w:val="both"/>
        <w:outlineLvl w:val="2"/>
        <w:rPr>
          <w:rFonts w:ascii="Times New Roman" w:hAnsi="Times New Roman"/>
          <w:szCs w:val="24"/>
        </w:rPr>
      </w:pPr>
      <w:r w:rsidRPr="00223367">
        <w:rPr>
          <w:rFonts w:ascii="Times New Roman" w:hAnsi="Times New Roman"/>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223367" w:rsidRPr="00223367" w:rsidRDefault="00223367" w:rsidP="00223367">
      <w:pPr>
        <w:adjustRightInd w:val="0"/>
        <w:ind w:right="15" w:firstLine="540"/>
        <w:jc w:val="both"/>
        <w:outlineLvl w:val="2"/>
        <w:rPr>
          <w:rFonts w:ascii="Times New Roman" w:hAnsi="Times New Roman"/>
          <w:szCs w:val="24"/>
        </w:rPr>
      </w:pPr>
      <w:r w:rsidRPr="00223367">
        <w:rPr>
          <w:rFonts w:ascii="Times New Roman" w:hAnsi="Times New Roman"/>
          <w:szCs w:val="24"/>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223367" w:rsidRPr="00223367" w:rsidRDefault="00223367" w:rsidP="00223367">
      <w:pPr>
        <w:adjustRightInd w:val="0"/>
        <w:ind w:right="15" w:firstLine="540"/>
        <w:jc w:val="both"/>
        <w:outlineLvl w:val="2"/>
        <w:rPr>
          <w:rFonts w:ascii="Times New Roman" w:hAnsi="Times New Roman"/>
          <w:szCs w:val="24"/>
        </w:rPr>
      </w:pPr>
      <w:r w:rsidRPr="00223367">
        <w:rPr>
          <w:rFonts w:ascii="Times New Roman" w:hAnsi="Times New Roman"/>
          <w:szCs w:val="24"/>
        </w:rPr>
        <w:t>-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223367" w:rsidRPr="00223367" w:rsidRDefault="00223367" w:rsidP="00223367">
      <w:pPr>
        <w:adjustRightInd w:val="0"/>
        <w:ind w:right="15" w:firstLine="540"/>
        <w:jc w:val="both"/>
        <w:outlineLvl w:val="2"/>
        <w:rPr>
          <w:rFonts w:ascii="Times New Roman" w:hAnsi="Times New Roman"/>
          <w:szCs w:val="24"/>
        </w:rPr>
      </w:pPr>
      <w:r w:rsidRPr="00223367">
        <w:rPr>
          <w:rFonts w:ascii="Times New Roman" w:hAnsi="Times New Roman"/>
          <w:szCs w:val="24"/>
        </w:rPr>
        <w:t>-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w:t>
      </w:r>
    </w:p>
    <w:p w:rsidR="00223367" w:rsidRPr="00223367" w:rsidRDefault="00223367" w:rsidP="00223367">
      <w:pPr>
        <w:adjustRightInd w:val="0"/>
        <w:ind w:right="15"/>
        <w:jc w:val="both"/>
        <w:outlineLvl w:val="2"/>
        <w:rPr>
          <w:rFonts w:ascii="Times New Roman" w:hAnsi="Times New Roman"/>
          <w:szCs w:val="24"/>
        </w:rPr>
      </w:pPr>
      <w:r w:rsidRPr="00223367">
        <w:rPr>
          <w:rFonts w:ascii="Times New Roman" w:hAnsi="Times New Roman"/>
          <w:szCs w:val="24"/>
        </w:rPr>
        <w:t xml:space="preserve">    -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223367" w:rsidRPr="00223367" w:rsidRDefault="00223367" w:rsidP="00223367">
      <w:pPr>
        <w:adjustRightInd w:val="0"/>
        <w:ind w:right="15"/>
        <w:jc w:val="both"/>
        <w:outlineLvl w:val="2"/>
        <w:rPr>
          <w:rFonts w:ascii="Times New Roman" w:hAnsi="Times New Roman"/>
          <w:szCs w:val="24"/>
        </w:rPr>
      </w:pPr>
      <w:r w:rsidRPr="00223367">
        <w:rPr>
          <w:rFonts w:ascii="Times New Roman" w:hAnsi="Times New Roman"/>
          <w:szCs w:val="24"/>
        </w:rPr>
        <w:t xml:space="preserve">    -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223367" w:rsidRPr="00223367" w:rsidRDefault="00223367" w:rsidP="00223367">
      <w:pPr>
        <w:adjustRightInd w:val="0"/>
        <w:ind w:right="15"/>
        <w:jc w:val="both"/>
        <w:outlineLvl w:val="2"/>
        <w:rPr>
          <w:rFonts w:ascii="Times New Roman" w:hAnsi="Times New Roman"/>
          <w:szCs w:val="24"/>
        </w:rPr>
      </w:pPr>
      <w:r w:rsidRPr="00223367">
        <w:rPr>
          <w:rFonts w:ascii="Times New Roman" w:hAnsi="Times New Roman"/>
          <w:szCs w:val="24"/>
        </w:rPr>
        <w:t xml:space="preserve">    -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223367" w:rsidRPr="00223367" w:rsidRDefault="00223367" w:rsidP="00223367">
      <w:pPr>
        <w:adjustRightInd w:val="0"/>
        <w:ind w:right="15" w:firstLine="540"/>
        <w:jc w:val="both"/>
        <w:outlineLvl w:val="2"/>
        <w:rPr>
          <w:rFonts w:ascii="Times New Roman" w:hAnsi="Times New Roman"/>
          <w:szCs w:val="24"/>
        </w:rPr>
      </w:pPr>
      <w:r w:rsidRPr="00223367">
        <w:rPr>
          <w:rFonts w:ascii="Times New Roman" w:hAnsi="Times New Roman"/>
          <w:szCs w:val="24"/>
        </w:rPr>
        <w:lastRenderedPageBreak/>
        <w:t>-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223367" w:rsidRPr="00223367" w:rsidRDefault="00223367" w:rsidP="00223367">
      <w:pPr>
        <w:adjustRightInd w:val="0"/>
        <w:ind w:right="15" w:firstLine="540"/>
        <w:jc w:val="both"/>
        <w:outlineLvl w:val="2"/>
        <w:rPr>
          <w:rFonts w:ascii="Times New Roman" w:hAnsi="Times New Roman"/>
          <w:szCs w:val="24"/>
        </w:rPr>
      </w:pPr>
      <w:r w:rsidRPr="00223367">
        <w:rPr>
          <w:rFonts w:ascii="Times New Roman" w:hAnsi="Times New Roman"/>
          <w:szCs w:val="24"/>
        </w:rPr>
        <w:t>- использовать преимущества должностного положения для предвыборной агитации, а также для агитации по вопросам референдума;</w:t>
      </w:r>
    </w:p>
    <w:p w:rsidR="00223367" w:rsidRPr="00223367" w:rsidRDefault="00223367" w:rsidP="00223367">
      <w:pPr>
        <w:adjustRightInd w:val="0"/>
        <w:ind w:right="15" w:firstLine="540"/>
        <w:jc w:val="both"/>
        <w:outlineLvl w:val="2"/>
        <w:rPr>
          <w:rFonts w:ascii="Times New Roman" w:hAnsi="Times New Roman"/>
          <w:szCs w:val="24"/>
        </w:rPr>
      </w:pPr>
      <w:r w:rsidRPr="00223367">
        <w:rPr>
          <w:rFonts w:ascii="Times New Roman" w:hAnsi="Times New Roman"/>
          <w:szCs w:val="24"/>
        </w:rPr>
        <w:t>-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223367" w:rsidRPr="00223367" w:rsidRDefault="00223367" w:rsidP="00223367">
      <w:pPr>
        <w:adjustRightInd w:val="0"/>
        <w:ind w:right="15" w:firstLine="540"/>
        <w:jc w:val="both"/>
        <w:outlineLvl w:val="2"/>
        <w:rPr>
          <w:rFonts w:ascii="Times New Roman" w:hAnsi="Times New Roman"/>
          <w:szCs w:val="24"/>
        </w:rPr>
      </w:pPr>
      <w:r w:rsidRPr="00223367">
        <w:rPr>
          <w:rFonts w:ascii="Times New Roman" w:hAnsi="Times New Roman"/>
          <w:szCs w:val="24"/>
        </w:rPr>
        <w:t>-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223367" w:rsidRPr="00223367" w:rsidRDefault="00223367" w:rsidP="00223367">
      <w:pPr>
        <w:adjustRightInd w:val="0"/>
        <w:ind w:right="15" w:firstLine="540"/>
        <w:jc w:val="both"/>
        <w:outlineLvl w:val="2"/>
        <w:rPr>
          <w:rFonts w:ascii="Times New Roman" w:hAnsi="Times New Roman"/>
          <w:szCs w:val="24"/>
        </w:rPr>
      </w:pPr>
      <w:r w:rsidRPr="00223367">
        <w:rPr>
          <w:rFonts w:ascii="Times New Roman" w:hAnsi="Times New Roman"/>
          <w:szCs w:val="24"/>
        </w:rPr>
        <w:t>-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w:t>
      </w:r>
    </w:p>
    <w:p w:rsidR="00223367" w:rsidRPr="00223367" w:rsidRDefault="00223367" w:rsidP="00223367">
      <w:pPr>
        <w:adjustRightInd w:val="0"/>
        <w:ind w:right="15"/>
        <w:jc w:val="both"/>
        <w:outlineLvl w:val="2"/>
        <w:rPr>
          <w:rFonts w:ascii="Times New Roman" w:hAnsi="Times New Roman"/>
          <w:szCs w:val="24"/>
        </w:rPr>
      </w:pPr>
      <w:r w:rsidRPr="00223367">
        <w:rPr>
          <w:rFonts w:ascii="Times New Roman" w:hAnsi="Times New Roman"/>
          <w:szCs w:val="24"/>
        </w:rPr>
        <w:t xml:space="preserve">     - прекращать исполнение должностных обязанностей в целях урегулирования трудового спора;</w:t>
      </w:r>
    </w:p>
    <w:p w:rsidR="00223367" w:rsidRPr="00223367" w:rsidRDefault="00223367" w:rsidP="00223367">
      <w:pPr>
        <w:adjustRightInd w:val="0"/>
        <w:ind w:right="15"/>
        <w:jc w:val="both"/>
        <w:outlineLvl w:val="2"/>
        <w:rPr>
          <w:rFonts w:ascii="Times New Roman" w:hAnsi="Times New Roman"/>
          <w:szCs w:val="24"/>
        </w:rPr>
      </w:pPr>
      <w:r w:rsidRPr="00223367">
        <w:rPr>
          <w:rFonts w:ascii="Times New Roman" w:hAnsi="Times New Roman"/>
          <w:szCs w:val="24"/>
        </w:rPr>
        <w:t xml:space="preserve"> -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23367" w:rsidRPr="00223367" w:rsidRDefault="00223367" w:rsidP="00223367">
      <w:pPr>
        <w:adjustRightInd w:val="0"/>
        <w:ind w:right="15" w:firstLine="540"/>
        <w:jc w:val="both"/>
        <w:outlineLvl w:val="2"/>
        <w:rPr>
          <w:rFonts w:ascii="Times New Roman" w:hAnsi="Times New Roman"/>
          <w:szCs w:val="24"/>
        </w:rPr>
      </w:pPr>
      <w:r w:rsidRPr="00223367">
        <w:rPr>
          <w:rFonts w:ascii="Times New Roman" w:hAnsi="Times New Roman"/>
          <w:szCs w:val="24"/>
        </w:rPr>
        <w:t xml:space="preserve">- обязан соблюдать иные ограничения, выполнять обязательства установленные Федеральным </w:t>
      </w:r>
      <w:hyperlink r:id="rId8" w:history="1">
        <w:r w:rsidRPr="00223367">
          <w:rPr>
            <w:rFonts w:ascii="Times New Roman" w:hAnsi="Times New Roman"/>
            <w:color w:val="0000FF"/>
            <w:szCs w:val="24"/>
            <w:u w:val="single"/>
          </w:rPr>
          <w:t>законом</w:t>
        </w:r>
      </w:hyperlink>
      <w:r w:rsidRPr="00223367">
        <w:rPr>
          <w:rFonts w:ascii="Times New Roman" w:hAnsi="Times New Roman"/>
          <w:szCs w:val="24"/>
        </w:rPr>
        <w:t xml:space="preserve"> «О противодействии коррупции».</w:t>
      </w:r>
    </w:p>
    <w:p w:rsidR="00223367" w:rsidRPr="00223367" w:rsidRDefault="00223367" w:rsidP="00223367">
      <w:pPr>
        <w:adjustRightInd w:val="0"/>
        <w:ind w:right="15" w:firstLine="540"/>
        <w:jc w:val="both"/>
        <w:outlineLvl w:val="2"/>
        <w:rPr>
          <w:rFonts w:ascii="Times New Roman" w:hAnsi="Times New Roman"/>
          <w:szCs w:val="24"/>
        </w:rPr>
      </w:pPr>
      <w:r w:rsidRPr="00223367">
        <w:rPr>
          <w:rFonts w:ascii="Times New Roman" w:hAnsi="Times New Roman"/>
          <w:szCs w:val="24"/>
        </w:rPr>
        <w:t>-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223367" w:rsidRPr="00223367" w:rsidRDefault="00223367" w:rsidP="00223367">
      <w:pPr>
        <w:autoSpaceDE w:val="0"/>
        <w:autoSpaceDN w:val="0"/>
        <w:ind w:right="15"/>
        <w:jc w:val="both"/>
        <w:rPr>
          <w:rFonts w:ascii="Times New Roman" w:hAnsi="Times New Roman"/>
          <w:szCs w:val="24"/>
        </w:rPr>
      </w:pPr>
      <w:r w:rsidRPr="00223367">
        <w:rPr>
          <w:rFonts w:ascii="Times New Roman" w:hAnsi="Times New Roman"/>
          <w:szCs w:val="24"/>
        </w:rPr>
        <w:t>- иные ограничения, установленные законодательством о муниципальной службе.</w:t>
      </w:r>
    </w:p>
    <w:p w:rsidR="00223367" w:rsidRPr="00223367" w:rsidRDefault="00223367" w:rsidP="00223367">
      <w:pPr>
        <w:autoSpaceDE w:val="0"/>
        <w:autoSpaceDN w:val="0"/>
        <w:ind w:right="15"/>
        <w:jc w:val="both"/>
        <w:rPr>
          <w:rFonts w:ascii="Times New Roman" w:hAnsi="Times New Roman"/>
          <w:szCs w:val="24"/>
        </w:rPr>
      </w:pPr>
      <w:r w:rsidRPr="00223367">
        <w:rPr>
          <w:rFonts w:ascii="Times New Roman" w:hAnsi="Times New Roman"/>
          <w:szCs w:val="24"/>
        </w:rPr>
        <w:t xml:space="preserve">         5.2. «Муниципальный служащий», имеет право на:</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5.2.1. Предоставление ему работы, обусловленной настоящим договором.</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5.2.2.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5.2.3. Отдых, в том числе оплачиваемый ежегодный отпуск, еженедельные выходные дни, нерабочие праздничные дни.</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5.2.4. Иные гарантии, установленные действующим законодательством Российской Федерации, Нижегородской области, Положением о муниципальной службе в Пильнинском муниципальном районе.</w:t>
      </w:r>
    </w:p>
    <w:p w:rsidR="00223367" w:rsidRPr="00223367" w:rsidRDefault="00223367" w:rsidP="00223367">
      <w:pPr>
        <w:autoSpaceDE w:val="0"/>
        <w:autoSpaceDN w:val="0"/>
        <w:ind w:right="15"/>
        <w:jc w:val="center"/>
        <w:rPr>
          <w:rFonts w:ascii="Times New Roman" w:hAnsi="Times New Roman"/>
          <w:szCs w:val="24"/>
        </w:rPr>
      </w:pPr>
      <w:r w:rsidRPr="00223367">
        <w:rPr>
          <w:rFonts w:ascii="Times New Roman" w:hAnsi="Times New Roman"/>
          <w:szCs w:val="24"/>
        </w:rPr>
        <w:t xml:space="preserve">6. </w:t>
      </w:r>
      <w:r w:rsidRPr="00223367">
        <w:rPr>
          <w:rFonts w:ascii="Times New Roman" w:hAnsi="Times New Roman"/>
          <w:b/>
          <w:bCs/>
          <w:szCs w:val="24"/>
        </w:rPr>
        <w:t>ПРАВА И ОБЯЗАННОСТИ «РАБОТОДАТЕЛЯ»</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6.1. «Работодатель», обязан:</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6.1.1. Соблюдать законы и иные нормативные правовые акты органов государственной власти, нормативные правовые акты органов местного самоуправления, условия настоящего договора.</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6.1.2. Предоставлять «муниципальному служащему», работу, обусловленную настоящим договором.</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6.1.3. Обеспечивать «муниципального служащего», оборудованием, технической документацией и иными средствами, необходимыми для исполнения им трудовых обязанностей.</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 xml:space="preserve">6.1.4. Выплачивать в полном размере причитающуюся «муниципальному служащему», заработную плату в установленные муниципальными правовыми актами сроки.  </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6.1.5. Обеспечивать бытовые нужды «муниципальному служащему», связанные с исполнением им трудовых обязанностей.</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6.1.6. Исполнять иные обязанности, установленные действующим законодательством Российской Федерации.</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6.2. «Работодатель» имеет право:</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6.2.1. Поощрять «муниципального служащего», за добросовестный эффективный труд.</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lastRenderedPageBreak/>
        <w:t>6.2.2. Требовать от «муниципального служащего», исполнения трудовых обязанностей, определенных в должностной инструкции, бережного отношения к имуществу «Работодателя» и других работников, соблюдения Правил внутреннего трудового распорядка.</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6.2.3. Привлекать «муниципального служащего», к дисциплинарной и материальной ответственности в порядке, установленном действующим законодательством Российской Федерации, Нижегородской области, Положением о муниципальной службе Пильнинского муниципального района.</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6.2.4. Осуществлять иные права, предусмотренные действующим законодательством РФ, локальными нормативными актами.</w:t>
      </w:r>
    </w:p>
    <w:p w:rsidR="00223367" w:rsidRPr="00223367" w:rsidRDefault="00223367" w:rsidP="00223367">
      <w:pPr>
        <w:autoSpaceDE w:val="0"/>
        <w:autoSpaceDN w:val="0"/>
        <w:ind w:right="15"/>
        <w:jc w:val="center"/>
        <w:rPr>
          <w:rFonts w:ascii="Times New Roman" w:hAnsi="Times New Roman"/>
          <w:szCs w:val="24"/>
        </w:rPr>
      </w:pPr>
      <w:r w:rsidRPr="00223367">
        <w:rPr>
          <w:rFonts w:ascii="Times New Roman" w:hAnsi="Times New Roman"/>
          <w:szCs w:val="24"/>
        </w:rPr>
        <w:t xml:space="preserve">7. </w:t>
      </w:r>
      <w:r w:rsidRPr="00223367">
        <w:rPr>
          <w:rFonts w:ascii="Times New Roman" w:hAnsi="Times New Roman"/>
          <w:b/>
          <w:bCs/>
          <w:szCs w:val="24"/>
        </w:rPr>
        <w:t>ОТВЕТСТВЕННОСТЬ СТОРОН</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7.1. В случае неисполнения или ненадлежащего исполнения «муниципальным служащим», своих обязанностей, указанных в настоящем договоре, нарушения трудового законодательства, законодательства о муниципальной службе, Правил внутреннего трудового распорядка «Работодателя», иных локальных нормативных актов “Работодателя”, а также причинения «Работодателю» материального ущерба он несет дисциплинарную, материальную и иную ответственность согласно действующему законодательству.</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7.2. «Муниципальный служащий», несет материальную ответственность как за прямой действительный ущерб, непосредственно причиненный им «Работодателю», так и за ущерб, возникший у «Работодателя»  в результате возмещения «муниципальным служащим» ущерба иным лицам.</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7.3. «Работодатель», несет материальную и иную ответственность перед «муниципальным служащим» согласно действующему законодательству.</w:t>
      </w:r>
    </w:p>
    <w:p w:rsidR="00223367" w:rsidRPr="00223367" w:rsidRDefault="00223367" w:rsidP="00223367">
      <w:pPr>
        <w:autoSpaceDE w:val="0"/>
        <w:autoSpaceDN w:val="0"/>
        <w:ind w:right="15"/>
        <w:jc w:val="center"/>
        <w:rPr>
          <w:rFonts w:ascii="Times New Roman" w:hAnsi="Times New Roman"/>
          <w:szCs w:val="24"/>
        </w:rPr>
      </w:pPr>
      <w:r w:rsidRPr="00223367">
        <w:rPr>
          <w:rFonts w:ascii="Times New Roman" w:hAnsi="Times New Roman"/>
          <w:szCs w:val="24"/>
        </w:rPr>
        <w:t xml:space="preserve">8. </w:t>
      </w:r>
      <w:r w:rsidRPr="00223367">
        <w:rPr>
          <w:rFonts w:ascii="Times New Roman" w:hAnsi="Times New Roman"/>
          <w:b/>
          <w:bCs/>
          <w:szCs w:val="24"/>
        </w:rPr>
        <w:t>ПРЕКРАЩЕНИЕ ДОГОВОРА</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8.1. Основанием для прекращения настоящего трудового договора являются:</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8.1.1. Соглашение сторон.</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8.1.2. Истечение срока действия договора, указанного в п. 2.2 настоящего договора. О прекращении трудового договора в связи с истечением срока его действия «муниципальный служащий», должен быть предупрежден в письменной форме не менее чем за три календарных дня до увольнения.</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8.1.3. Иные основания, предусмотренные законодательством Российской Федерации.</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8.2. Во всех случаях днем увольнения «муниципального служащего», является последний день его работы.</w:t>
      </w:r>
    </w:p>
    <w:p w:rsidR="00223367" w:rsidRPr="00223367" w:rsidRDefault="00223367" w:rsidP="00223367">
      <w:pPr>
        <w:ind w:right="15"/>
        <w:jc w:val="center"/>
        <w:rPr>
          <w:rFonts w:ascii="Times New Roman" w:hAnsi="Times New Roman"/>
          <w:b/>
          <w:szCs w:val="24"/>
        </w:rPr>
      </w:pPr>
      <w:r w:rsidRPr="00223367">
        <w:rPr>
          <w:rFonts w:ascii="Times New Roman" w:hAnsi="Times New Roman"/>
          <w:szCs w:val="24"/>
        </w:rPr>
        <w:t>9.</w:t>
      </w:r>
      <w:r w:rsidRPr="00223367">
        <w:rPr>
          <w:rFonts w:ascii="Times New Roman" w:hAnsi="Times New Roman"/>
          <w:b/>
          <w:szCs w:val="24"/>
        </w:rPr>
        <w:t xml:space="preserve"> ОТВЕТСТВЕННОСТЬ  ЗА НАРУШЕНИЕ  КОДЕКСА СЛУЖЕБНОЙ ЭТИКИ</w:t>
      </w:r>
    </w:p>
    <w:p w:rsidR="00223367" w:rsidRPr="00223367" w:rsidRDefault="00223367" w:rsidP="00223367">
      <w:pPr>
        <w:widowControl w:val="0"/>
        <w:autoSpaceDE w:val="0"/>
        <w:autoSpaceDN w:val="0"/>
        <w:ind w:right="15" w:firstLine="180"/>
        <w:jc w:val="both"/>
        <w:rPr>
          <w:rFonts w:ascii="Times New Roman" w:hAnsi="Times New Roman"/>
          <w:szCs w:val="24"/>
        </w:rPr>
      </w:pPr>
      <w:r w:rsidRPr="00223367">
        <w:rPr>
          <w:rFonts w:ascii="Times New Roman" w:hAnsi="Times New Roman"/>
          <w:szCs w:val="24"/>
        </w:rPr>
        <w:t xml:space="preserve">       9.1. «Муниципальный служащий» обязан вести себя в соответствии с  Кодексом служебной этики, знакомиться с изменениями, вносимыми в него, и принимать необходимые меры для выполнения его требований.</w:t>
      </w:r>
    </w:p>
    <w:p w:rsidR="00223367" w:rsidRPr="00223367" w:rsidRDefault="00223367" w:rsidP="00223367">
      <w:pPr>
        <w:widowControl w:val="0"/>
        <w:autoSpaceDE w:val="0"/>
        <w:autoSpaceDN w:val="0"/>
        <w:ind w:right="15" w:firstLine="180"/>
        <w:jc w:val="both"/>
        <w:rPr>
          <w:rFonts w:ascii="Times New Roman" w:hAnsi="Times New Roman"/>
          <w:szCs w:val="24"/>
        </w:rPr>
      </w:pPr>
      <w:r w:rsidRPr="00223367">
        <w:rPr>
          <w:rFonts w:ascii="Times New Roman" w:hAnsi="Times New Roman"/>
          <w:szCs w:val="24"/>
        </w:rPr>
        <w:t xml:space="preserve">       9.2. Анализ и оценка соблюдения норм служебной этики являются обязательными при проведении аттестации, квалификационных экзаменов, назначении муниципального служащего на иную должность муниципальной службы, подготовке характеристики или рекомендации.</w:t>
      </w:r>
    </w:p>
    <w:p w:rsidR="00223367" w:rsidRPr="00223367" w:rsidRDefault="00223367" w:rsidP="00223367">
      <w:pPr>
        <w:widowControl w:val="0"/>
        <w:autoSpaceDE w:val="0"/>
        <w:autoSpaceDN w:val="0"/>
        <w:ind w:right="15" w:firstLine="180"/>
        <w:jc w:val="both"/>
        <w:rPr>
          <w:rFonts w:ascii="Times New Roman" w:hAnsi="Times New Roman"/>
          <w:szCs w:val="24"/>
        </w:rPr>
      </w:pPr>
      <w:r w:rsidRPr="00223367">
        <w:rPr>
          <w:rFonts w:ascii="Times New Roman" w:hAnsi="Times New Roman"/>
          <w:szCs w:val="24"/>
        </w:rPr>
        <w:t xml:space="preserve">       9.3. Нарушения «муниципальным служащим» норм служебной этики, установленных Кодексом, рассматриваются в установленном порядке на заседаниях комиссий по соблюдению требований к служебному поведению муниципальных служащих и урегулированию конфликта интересов.</w:t>
      </w:r>
    </w:p>
    <w:p w:rsidR="00223367" w:rsidRPr="00223367" w:rsidRDefault="00223367" w:rsidP="00223367">
      <w:pPr>
        <w:widowControl w:val="0"/>
        <w:autoSpaceDE w:val="0"/>
        <w:autoSpaceDN w:val="0"/>
        <w:ind w:right="15" w:firstLine="540"/>
        <w:jc w:val="both"/>
        <w:rPr>
          <w:rFonts w:ascii="Times New Roman" w:hAnsi="Times New Roman"/>
          <w:szCs w:val="24"/>
        </w:rPr>
      </w:pPr>
      <w:r w:rsidRPr="00223367">
        <w:rPr>
          <w:rFonts w:ascii="Times New Roman" w:hAnsi="Times New Roman"/>
          <w:szCs w:val="24"/>
        </w:rPr>
        <w:t>9.4. За нарушение норм служебной этики «муниципальный служащий» несет моральную ответственность перед обществом, служебным коллективом и своей совестью.</w:t>
      </w:r>
    </w:p>
    <w:p w:rsidR="00223367" w:rsidRPr="00223367" w:rsidRDefault="00223367" w:rsidP="00223367">
      <w:pPr>
        <w:widowControl w:val="0"/>
        <w:autoSpaceDE w:val="0"/>
        <w:autoSpaceDN w:val="0"/>
        <w:ind w:right="15" w:firstLine="540"/>
        <w:jc w:val="both"/>
        <w:rPr>
          <w:rFonts w:ascii="Times New Roman" w:hAnsi="Times New Roman"/>
          <w:szCs w:val="24"/>
        </w:rPr>
      </w:pPr>
      <w:r w:rsidRPr="00223367">
        <w:rPr>
          <w:rFonts w:ascii="Times New Roman" w:hAnsi="Times New Roman"/>
          <w:szCs w:val="24"/>
        </w:rPr>
        <w:t>9.5. Вопросы нарушения Кодекса могут рассматриваться на общих собраниях трудовых коллективов, которые в случае подтверждения факта нарушения вправе вынести общественное предупреждение или общественное порицание.</w:t>
      </w:r>
    </w:p>
    <w:p w:rsidR="00223367" w:rsidRPr="00223367" w:rsidRDefault="00223367" w:rsidP="00223367">
      <w:pPr>
        <w:autoSpaceDE w:val="0"/>
        <w:autoSpaceDN w:val="0"/>
        <w:ind w:right="15"/>
        <w:jc w:val="center"/>
        <w:rPr>
          <w:rFonts w:ascii="Times New Roman" w:hAnsi="Times New Roman"/>
          <w:szCs w:val="24"/>
        </w:rPr>
      </w:pPr>
      <w:r w:rsidRPr="00223367">
        <w:rPr>
          <w:rFonts w:ascii="Times New Roman" w:hAnsi="Times New Roman"/>
          <w:szCs w:val="24"/>
        </w:rPr>
        <w:t xml:space="preserve">10. </w:t>
      </w:r>
      <w:r w:rsidRPr="00223367">
        <w:rPr>
          <w:rFonts w:ascii="Times New Roman" w:hAnsi="Times New Roman"/>
          <w:b/>
          <w:bCs/>
          <w:szCs w:val="24"/>
        </w:rPr>
        <w:t>ЗАКЛЮЧИТЕЛЬНЫЕ ПОЛОЖЕНИЯ</w:t>
      </w:r>
    </w:p>
    <w:p w:rsidR="00223367" w:rsidRPr="00223367" w:rsidRDefault="00223367" w:rsidP="00223367">
      <w:pPr>
        <w:autoSpaceDE w:val="0"/>
        <w:autoSpaceDN w:val="0"/>
        <w:ind w:right="15"/>
        <w:jc w:val="both"/>
        <w:rPr>
          <w:rFonts w:ascii="Times New Roman" w:hAnsi="Times New Roman"/>
          <w:szCs w:val="24"/>
        </w:rPr>
      </w:pPr>
      <w:r w:rsidRPr="00223367">
        <w:rPr>
          <w:rFonts w:ascii="Times New Roman" w:hAnsi="Times New Roman"/>
          <w:szCs w:val="24"/>
        </w:rPr>
        <w:t xml:space="preserve">          10.1. Условия настоящего трудового договора носят конфиденциальный характер и разглашению не подлежат, за исключением случаев, предусмотренных федеральным законодательством.</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10.2. Условия настоящего трудового договора имеют обязательную юридическую силу для сторон с момента его подписания. Все изменения и дополнения к настоящему трудовому договору оформляются двусторонним письменным соглашением.</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10.3. Споры между сторонами, возникающие при исполнении трудового договора, рассматриваются в порядке, установленном действующим законодательством Российской Федерации.</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lastRenderedPageBreak/>
        <w:t>10.4. Во всем остальном, что не предусмотрено настоящим трудовым договором, стороны руководствуются законодательством Российской Федерации, регулирующим трудовые отношения и законодательством о муниципальной службе.</w:t>
      </w:r>
    </w:p>
    <w:p w:rsidR="00223367" w:rsidRPr="00223367" w:rsidRDefault="00223367" w:rsidP="00223367">
      <w:pPr>
        <w:autoSpaceDE w:val="0"/>
        <w:autoSpaceDN w:val="0"/>
        <w:ind w:right="15" w:firstLine="540"/>
        <w:jc w:val="both"/>
        <w:rPr>
          <w:rFonts w:ascii="Times New Roman" w:hAnsi="Times New Roman"/>
          <w:szCs w:val="24"/>
        </w:rPr>
      </w:pPr>
      <w:r w:rsidRPr="00223367">
        <w:rPr>
          <w:rFonts w:ascii="Times New Roman" w:hAnsi="Times New Roman"/>
          <w:szCs w:val="24"/>
        </w:rPr>
        <w:t>10.5. Договор составлен в двух экземплярах, имеющих одинаковую юридическую силу, один из которых хранится в «Администрации», а другой - у «муниципального служащего».</w:t>
      </w:r>
    </w:p>
    <w:p w:rsidR="00223367" w:rsidRPr="00223367" w:rsidRDefault="00223367" w:rsidP="00223367">
      <w:pPr>
        <w:autoSpaceDE w:val="0"/>
        <w:autoSpaceDN w:val="0"/>
        <w:ind w:right="-366"/>
        <w:jc w:val="center"/>
        <w:rPr>
          <w:rFonts w:ascii="Times New Roman" w:hAnsi="Times New Roman"/>
          <w:szCs w:val="24"/>
        </w:rPr>
      </w:pPr>
      <w:r w:rsidRPr="00223367">
        <w:rPr>
          <w:rFonts w:ascii="Times New Roman" w:hAnsi="Times New Roman"/>
          <w:szCs w:val="24"/>
        </w:rPr>
        <w:t xml:space="preserve">11. </w:t>
      </w:r>
      <w:r w:rsidRPr="00223367">
        <w:rPr>
          <w:rFonts w:ascii="Times New Roman" w:hAnsi="Times New Roman"/>
          <w:b/>
          <w:bCs/>
          <w:szCs w:val="24"/>
        </w:rPr>
        <w:t>ПОДПИСИ СТОРОН:</w:t>
      </w:r>
    </w:p>
    <w:p w:rsidR="00223367" w:rsidRPr="00223367" w:rsidRDefault="00223367" w:rsidP="00223367">
      <w:pPr>
        <w:rPr>
          <w:rFonts w:ascii="Times New Roman" w:hAnsi="Times New Roman"/>
          <w:szCs w:val="24"/>
        </w:rPr>
        <w:sectPr w:rsidR="00223367" w:rsidRPr="00223367" w:rsidSect="00285E79">
          <w:pgSz w:w="11906" w:h="16838"/>
          <w:pgMar w:top="539" w:right="566" w:bottom="284" w:left="1260" w:header="708" w:footer="708" w:gutter="0"/>
          <w:cols w:space="720"/>
        </w:sect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EF1E29" w:rsidTr="00ED422A">
        <w:tc>
          <w:tcPr>
            <w:tcW w:w="5148" w:type="dxa"/>
          </w:tcPr>
          <w:p w:rsidR="00EF1E29" w:rsidRPr="00D96A1A" w:rsidRDefault="00EF1E29" w:rsidP="00ED422A">
            <w:pPr>
              <w:rPr>
                <w:rFonts w:ascii="Times New Roman" w:hAnsi="Times New Roman"/>
                <w:szCs w:val="24"/>
              </w:rPr>
            </w:pPr>
            <w:r>
              <w:rPr>
                <w:rFonts w:ascii="Times New Roman" w:hAnsi="Times New Roman"/>
                <w:szCs w:val="24"/>
              </w:rPr>
              <w:lastRenderedPageBreak/>
              <w:t>«Работодатель»</w:t>
            </w:r>
          </w:p>
          <w:p w:rsidR="00EF1E29" w:rsidRDefault="00EF1E29" w:rsidP="00ED422A">
            <w:pPr>
              <w:rPr>
                <w:rFonts w:ascii="Times New Roman" w:hAnsi="Times New Roman"/>
                <w:szCs w:val="24"/>
              </w:rPr>
            </w:pPr>
            <w:r w:rsidRPr="00D96A1A">
              <w:rPr>
                <w:rFonts w:ascii="Times New Roman" w:hAnsi="Times New Roman"/>
                <w:szCs w:val="24"/>
              </w:rPr>
              <w:t>____________/_________</w:t>
            </w:r>
          </w:p>
        </w:tc>
        <w:tc>
          <w:tcPr>
            <w:tcW w:w="5148" w:type="dxa"/>
          </w:tcPr>
          <w:p w:rsidR="00EF1E29" w:rsidRPr="00D96A1A" w:rsidRDefault="00EF1E29" w:rsidP="00ED422A">
            <w:pPr>
              <w:rPr>
                <w:rFonts w:ascii="Times New Roman" w:hAnsi="Times New Roman"/>
                <w:szCs w:val="24"/>
              </w:rPr>
            </w:pPr>
            <w:r w:rsidRPr="00D96A1A">
              <w:rPr>
                <w:rFonts w:ascii="Times New Roman" w:hAnsi="Times New Roman"/>
                <w:szCs w:val="24"/>
              </w:rPr>
              <w:t>«Муниципальный служащий»</w:t>
            </w:r>
          </w:p>
          <w:p w:rsidR="00EF1E29" w:rsidRDefault="00EF1E29" w:rsidP="00ED422A">
            <w:pPr>
              <w:rPr>
                <w:rFonts w:ascii="Times New Roman" w:hAnsi="Times New Roman"/>
                <w:szCs w:val="24"/>
              </w:rPr>
            </w:pPr>
            <w:r w:rsidRPr="00D96A1A">
              <w:rPr>
                <w:rFonts w:ascii="Times New Roman" w:hAnsi="Times New Roman"/>
                <w:szCs w:val="24"/>
              </w:rPr>
              <w:t>____________/_________</w:t>
            </w:r>
          </w:p>
        </w:tc>
      </w:tr>
      <w:tr w:rsidR="00EF1E29" w:rsidTr="00ED422A">
        <w:tc>
          <w:tcPr>
            <w:tcW w:w="5148" w:type="dxa"/>
          </w:tcPr>
          <w:p w:rsidR="00EF1E29" w:rsidRDefault="00EF1E29" w:rsidP="00ED422A">
            <w:pPr>
              <w:rPr>
                <w:rFonts w:ascii="Times New Roman" w:hAnsi="Times New Roman"/>
                <w:szCs w:val="24"/>
              </w:rPr>
            </w:pPr>
          </w:p>
        </w:tc>
        <w:tc>
          <w:tcPr>
            <w:tcW w:w="5148" w:type="dxa"/>
          </w:tcPr>
          <w:p w:rsidR="00EF1E29" w:rsidRDefault="00EF1E29" w:rsidP="00ED422A">
            <w:pPr>
              <w:rPr>
                <w:rFonts w:ascii="Times New Roman" w:hAnsi="Times New Roman"/>
                <w:szCs w:val="24"/>
              </w:rPr>
            </w:pPr>
          </w:p>
        </w:tc>
      </w:tr>
    </w:tbl>
    <w:p w:rsidR="00C85602" w:rsidRPr="00B4568C" w:rsidRDefault="00C85602" w:rsidP="00C85602">
      <w:pPr>
        <w:rPr>
          <w:rFonts w:ascii="Times New Roman" w:hAnsi="Times New Roman"/>
          <w:szCs w:val="24"/>
        </w:rPr>
        <w:sectPr w:rsidR="00C85602" w:rsidRPr="00B4568C" w:rsidSect="00EF1E29">
          <w:type w:val="continuous"/>
          <w:pgSz w:w="11906" w:h="16838"/>
          <w:pgMar w:top="539" w:right="566" w:bottom="568" w:left="1260" w:header="708" w:footer="708" w:gutter="0"/>
          <w:cols w:space="720"/>
        </w:sectPr>
      </w:pPr>
    </w:p>
    <w:p w:rsidR="00C85602" w:rsidRPr="00B4568C" w:rsidRDefault="00C85602" w:rsidP="00C85602">
      <w:pPr>
        <w:rPr>
          <w:rFonts w:ascii="Times New Roman" w:hAnsi="Times New Roman"/>
          <w:szCs w:val="24"/>
        </w:rPr>
        <w:sectPr w:rsidR="00C85602" w:rsidRPr="00B4568C">
          <w:type w:val="continuous"/>
          <w:pgSz w:w="11906" w:h="16838"/>
          <w:pgMar w:top="539" w:right="850" w:bottom="1134" w:left="1260" w:header="708" w:footer="708" w:gutter="0"/>
          <w:cols w:num="2" w:space="709"/>
        </w:sectPr>
      </w:pPr>
    </w:p>
    <w:p w:rsidR="00C85602" w:rsidRDefault="00C85602" w:rsidP="00C85602">
      <w:pPr>
        <w:autoSpaceDE w:val="0"/>
        <w:autoSpaceDN w:val="0"/>
        <w:rPr>
          <w:rFonts w:ascii="Times New Roman" w:hAnsi="Times New Roman"/>
          <w:szCs w:val="24"/>
        </w:rPr>
      </w:pPr>
      <w:r w:rsidRPr="00B4568C">
        <w:rPr>
          <w:rFonts w:ascii="Times New Roman" w:hAnsi="Times New Roman"/>
          <w:szCs w:val="24"/>
        </w:rPr>
        <w:lastRenderedPageBreak/>
        <w:t xml:space="preserve"> </w:t>
      </w:r>
    </w:p>
    <w:p w:rsidR="00C85602" w:rsidRPr="00B4568C" w:rsidRDefault="00C85602" w:rsidP="00C85602">
      <w:pPr>
        <w:autoSpaceDE w:val="0"/>
        <w:autoSpaceDN w:val="0"/>
        <w:rPr>
          <w:rFonts w:ascii="Times New Roman" w:hAnsi="Times New Roman"/>
          <w:szCs w:val="24"/>
        </w:rPr>
      </w:pPr>
      <w:r w:rsidRPr="00B4568C">
        <w:rPr>
          <w:rFonts w:ascii="Times New Roman" w:hAnsi="Times New Roman"/>
          <w:szCs w:val="24"/>
        </w:rPr>
        <w:t xml:space="preserve">Один экземпляр получила на руки   ФИО ______________  </w:t>
      </w:r>
    </w:p>
    <w:p w:rsidR="008874F7" w:rsidRPr="00C85602" w:rsidRDefault="008874F7" w:rsidP="00C85602"/>
    <w:sectPr w:rsidR="008874F7" w:rsidRPr="00C85602" w:rsidSect="00315C9C">
      <w:type w:val="continuous"/>
      <w:pgSz w:w="11906" w:h="16838"/>
      <w:pgMar w:top="539" w:right="850" w:bottom="1134"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12318"/>
    <w:multiLevelType w:val="multilevel"/>
    <w:tmpl w:val="3318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92364E"/>
    <w:multiLevelType w:val="multilevel"/>
    <w:tmpl w:val="0B622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E736AD"/>
    <w:multiLevelType w:val="hybridMultilevel"/>
    <w:tmpl w:val="F34A1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69F4898"/>
    <w:multiLevelType w:val="multilevel"/>
    <w:tmpl w:val="5AF6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A34F28"/>
    <w:multiLevelType w:val="multilevel"/>
    <w:tmpl w:val="F4D4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847989"/>
    <w:multiLevelType w:val="multilevel"/>
    <w:tmpl w:val="9B988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8268D8"/>
    <w:multiLevelType w:val="singleLevel"/>
    <w:tmpl w:val="0192AA72"/>
    <w:lvl w:ilvl="0">
      <w:start w:val="3"/>
      <w:numFmt w:val="bullet"/>
      <w:lvlText w:val="-"/>
      <w:lvlJc w:val="left"/>
      <w:pPr>
        <w:tabs>
          <w:tab w:val="num" w:pos="360"/>
        </w:tabs>
        <w:ind w:left="360" w:hanging="360"/>
      </w:pPr>
      <w:rPr>
        <w:rFonts w:ascii="Times New Roman" w:hAnsi="Times New Roman" w:hint="default"/>
      </w:rPr>
    </w:lvl>
  </w:abstractNum>
  <w:abstractNum w:abstractNumId="7">
    <w:nsid w:val="4E4F6617"/>
    <w:multiLevelType w:val="multilevel"/>
    <w:tmpl w:val="7F22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E61BA7"/>
    <w:multiLevelType w:val="multilevel"/>
    <w:tmpl w:val="10A61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F4609A"/>
    <w:multiLevelType w:val="multilevel"/>
    <w:tmpl w:val="779C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6A3247"/>
    <w:multiLevelType w:val="multilevel"/>
    <w:tmpl w:val="25DE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8"/>
  </w:num>
  <w:num w:numId="4">
    <w:abstractNumId w:val="1"/>
  </w:num>
  <w:num w:numId="5">
    <w:abstractNumId w:val="5"/>
  </w:num>
  <w:num w:numId="6">
    <w:abstractNumId w:val="9"/>
  </w:num>
  <w:num w:numId="7">
    <w:abstractNumId w:val="4"/>
  </w:num>
  <w:num w:numId="8">
    <w:abstractNumId w:val="3"/>
  </w:num>
  <w:num w:numId="9">
    <w:abstractNumId w:val="10"/>
  </w:num>
  <w:num w:numId="10">
    <w:abstractNumId w:val="0"/>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571"/>
    <w:rsid w:val="00030DE2"/>
    <w:rsid w:val="000514AF"/>
    <w:rsid w:val="000E4EC5"/>
    <w:rsid w:val="001F7CBB"/>
    <w:rsid w:val="00223367"/>
    <w:rsid w:val="00285E79"/>
    <w:rsid w:val="003834F5"/>
    <w:rsid w:val="003C2571"/>
    <w:rsid w:val="00432A29"/>
    <w:rsid w:val="00453FFD"/>
    <w:rsid w:val="004E6E3D"/>
    <w:rsid w:val="00633AB8"/>
    <w:rsid w:val="006D07FA"/>
    <w:rsid w:val="007C3DF4"/>
    <w:rsid w:val="008874F7"/>
    <w:rsid w:val="009600F6"/>
    <w:rsid w:val="00975BC2"/>
    <w:rsid w:val="00B75381"/>
    <w:rsid w:val="00C8262E"/>
    <w:rsid w:val="00C85602"/>
    <w:rsid w:val="00D942FE"/>
    <w:rsid w:val="00E259C0"/>
    <w:rsid w:val="00EF1E29"/>
    <w:rsid w:val="00F90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300"/>
    <w:pPr>
      <w:spacing w:after="0" w:line="240" w:lineRule="auto"/>
    </w:pPr>
    <w:rPr>
      <w:rFonts w:ascii="Arial" w:eastAsia="Times New Roman" w:hAnsi="Arial"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0300"/>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F90300"/>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rsid w:val="00F90300"/>
    <w:rPr>
      <w:color w:val="0000FF"/>
      <w:u w:val="single"/>
    </w:rPr>
  </w:style>
  <w:style w:type="table" w:styleId="a4">
    <w:name w:val="Table Grid"/>
    <w:basedOn w:val="a1"/>
    <w:uiPriority w:val="59"/>
    <w:rsid w:val="00C856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30DE2"/>
    <w:rPr>
      <w:rFonts w:ascii="Tahoma" w:hAnsi="Tahoma" w:cs="Tahoma"/>
      <w:sz w:val="16"/>
      <w:szCs w:val="16"/>
    </w:rPr>
  </w:style>
  <w:style w:type="character" w:customStyle="1" w:styleId="a6">
    <w:name w:val="Текст выноски Знак"/>
    <w:basedOn w:val="a0"/>
    <w:link w:val="a5"/>
    <w:uiPriority w:val="99"/>
    <w:semiHidden/>
    <w:rsid w:val="00030DE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300"/>
    <w:pPr>
      <w:spacing w:after="0" w:line="240" w:lineRule="auto"/>
    </w:pPr>
    <w:rPr>
      <w:rFonts w:ascii="Arial" w:eastAsia="Times New Roman" w:hAnsi="Arial"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0300"/>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F90300"/>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rsid w:val="00F90300"/>
    <w:rPr>
      <w:color w:val="0000FF"/>
      <w:u w:val="single"/>
    </w:rPr>
  </w:style>
  <w:style w:type="table" w:styleId="a4">
    <w:name w:val="Table Grid"/>
    <w:basedOn w:val="a1"/>
    <w:uiPriority w:val="59"/>
    <w:rsid w:val="00C856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30DE2"/>
    <w:rPr>
      <w:rFonts w:ascii="Tahoma" w:hAnsi="Tahoma" w:cs="Tahoma"/>
      <w:sz w:val="16"/>
      <w:szCs w:val="16"/>
    </w:rPr>
  </w:style>
  <w:style w:type="character" w:customStyle="1" w:styleId="a6">
    <w:name w:val="Текст выноски Знак"/>
    <w:basedOn w:val="a0"/>
    <w:link w:val="a5"/>
    <w:uiPriority w:val="99"/>
    <w:semiHidden/>
    <w:rsid w:val="00030DE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E2C80F011B0DA873D328F5C7C3425C18B0B637D5260B4E50350CD6AAD4D1D108F1D25C4BEC9B04d4c2G" TargetMode="External"/><Relationship Id="rId3" Type="http://schemas.microsoft.com/office/2007/relationships/stylesWithEffects" Target="stylesWithEffects.xml"/><Relationship Id="rId7" Type="http://schemas.openxmlformats.org/officeDocument/2006/relationships/hyperlink" Target="http://pilna.omsu-nn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5031</Words>
  <Characters>28683</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dc:creator>
  <cp:lastModifiedBy>Золотых</cp:lastModifiedBy>
  <cp:revision>2</cp:revision>
  <cp:lastPrinted>2018-04-26T05:56:00Z</cp:lastPrinted>
  <dcterms:created xsi:type="dcterms:W3CDTF">2018-04-26T05:58:00Z</dcterms:created>
  <dcterms:modified xsi:type="dcterms:W3CDTF">2018-04-26T05:58:00Z</dcterms:modified>
</cp:coreProperties>
</file>