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806" w:rsidRDefault="00F6173F">
      <w:pPr>
        <w:pStyle w:val="af9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00075" cy="73342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7630536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00075" cy="733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7.25pt;height:57.7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</w:p>
    <w:p w:rsidR="00753806" w:rsidRDefault="00F6173F">
      <w:pPr>
        <w:pStyle w:val="af9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АДМИНИСТРАЦИЯ ПИЛЬНИНСКОГО МУНИЦИПАЛЬНОГО ОКРУГА</w:t>
      </w:r>
    </w:p>
    <w:p w:rsidR="00753806" w:rsidRDefault="00F6173F">
      <w:pPr>
        <w:pStyle w:val="af9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НИЖЕГОРОДСКОЙ ОБЛАСТИ</w:t>
      </w:r>
    </w:p>
    <w:p w:rsidR="00753806" w:rsidRPr="00AA74A8" w:rsidRDefault="00F6173F">
      <w:pPr>
        <w:pStyle w:val="af9"/>
        <w:spacing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A74A8">
        <w:rPr>
          <w:rFonts w:ascii="Times New Roman" w:eastAsia="Times New Roman" w:hAnsi="Times New Roman" w:cs="Times New Roman"/>
          <w:b/>
          <w:bCs/>
          <w:sz w:val="28"/>
          <w:szCs w:val="24"/>
        </w:rPr>
        <w:t>ПОСТАНОВЛЕНИЕ</w:t>
      </w:r>
    </w:p>
    <w:p w:rsidR="00753806" w:rsidRDefault="00753806">
      <w:pPr>
        <w:pStyle w:val="af9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3806" w:rsidRDefault="00AA74A8">
      <w:pPr>
        <w:pStyle w:val="af9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«06 »</w:t>
      </w:r>
      <w:r w:rsidR="00F6173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августа  2026г.</w:t>
      </w:r>
      <w:r w:rsidR="00F6173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№ 607</w:t>
      </w:r>
    </w:p>
    <w:p w:rsidR="00753806" w:rsidRDefault="00753806">
      <w:pPr>
        <w:pStyle w:val="af9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3806" w:rsidRDefault="00F6173F">
      <w:pPr>
        <w:pStyle w:val="af9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undefined"/>
      <w:bookmarkStart w:id="1" w:name="_GoBack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</w:t>
      </w:r>
    </w:p>
    <w:p w:rsidR="00753806" w:rsidRDefault="00F6173F">
      <w:pPr>
        <w:pStyle w:val="af9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Пильнинского муниципального района Нижегородской области</w:t>
      </w:r>
    </w:p>
    <w:p w:rsidR="00753806" w:rsidRDefault="00F6173F">
      <w:pPr>
        <w:pStyle w:val="af9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31.05.2017 года № 257 «Об оплате за присмотр и уход за детьми в муниципальных образовательных организациях Пильнинского муниципального округа Нижегородской области»</w:t>
      </w:r>
      <w:bookmarkEnd w:id="0"/>
    </w:p>
    <w:bookmarkEnd w:id="1"/>
    <w:p w:rsidR="00753806" w:rsidRDefault="00753806">
      <w:pPr>
        <w:pStyle w:val="af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53806" w:rsidRDefault="00F6173F">
      <w:pPr>
        <w:pStyle w:val="af9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29.12.2012 № 273-ФЗ «Об образовании в Российской Федерации», Законом Нижегородской области «О социальной поддержке отдельных категорий граждан в целях реализации их права на образование» от 30.12.2005 № 212-З, Постановлением Правительства Нижегородской области от 29.12.2025 г. № 810 «Об установлении максимального размера родительской платы, взимаемой с родителей (законных представителей) за присмотр и уход за детьми в государственных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образовательных организациях, реализующих образовательные программы дошкольного образования, в Нижегородской области в 2026 году», Постановлением Правительства Нижегородской области от 07.07.2026 № 323 «Об утверждении среднего размера родительской платы за присмотр и уход за ребенком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государственных, муниципальных образовательных организациях, расположенных на территории Нижегородской области, реализующих образовательную программу дошкольного образования, по муниципальным и городским округам Нижегородской области, для выплаты компенсации родителям (законным представителям), внесшим родительскую плату за присмотр и уход за ребенком в государственных, муниципальных и частных образовательных организациях, находящихся на территории Нижегородской области, реализующих образовательную программу дошкольного образования, на 2026 год», администрация округа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постановляет:</w:t>
      </w:r>
      <w:proofErr w:type="gramEnd"/>
    </w:p>
    <w:p w:rsidR="00753806" w:rsidRDefault="00F6173F">
      <w:pPr>
        <w:pStyle w:val="af9"/>
        <w:numPr>
          <w:ilvl w:val="0"/>
          <w:numId w:val="10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Внести изменения в постановление администрации Пильнинского муниципального района от 31.05.2017 года № 257 «Об оплате за присмотр и уход за детьми в муниципальных образовательных организациях Пильнинского муниципального округа Нижегородской области» (далее - Постановление), изложив пункт 3 Постановления в новой прилагаемой редакции:</w:t>
      </w:r>
    </w:p>
    <w:p w:rsidR="00753806" w:rsidRDefault="00F617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 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(законным представителям) детей, посещающих образовательные организации, реализующие образовательную программу дошкольного образования, выплачивать компенсацию на первого ребенка в размере 20 процентов размера внесенной им платы за присмотр и уход в соответствующей образовательной организации, на второго ребенка – 50 процентов, на третьего и последующих детей – в размере 70 процентов размера указанной платы, но не ниже процентов от </w:t>
      </w:r>
      <w:r>
        <w:rPr>
          <w:rFonts w:ascii="Times New Roman" w:eastAsia="Times New Roman" w:hAnsi="Times New Roman" w:cs="Times New Roman"/>
          <w:sz w:val="24"/>
          <w:szCs w:val="24"/>
        </w:rPr>
        <w:t>среднего размера родительской платы.»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53806" w:rsidRDefault="00F6173F">
      <w:pPr>
        <w:pStyle w:val="afa"/>
        <w:numPr>
          <w:ilvl w:val="0"/>
          <w:numId w:val="10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Общему отделу управления по организационно-правовым и кадровым вопросам администрации округа обеспечить размещение настоящего постановления на официальном сайте органов местного самоуправления Пильнинского муниципального округа.</w:t>
      </w:r>
    </w:p>
    <w:p w:rsidR="00753806" w:rsidRDefault="00F6173F">
      <w:pPr>
        <w:pStyle w:val="afa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начальника управления образования, молодежной политики и спорта администрации округа А.А.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Клинцеву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3806" w:rsidRDefault="007538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3806" w:rsidRDefault="00F617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местного самоуправления округа                                                                   Д.Н.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Цапин</w:t>
      </w:r>
      <w:proofErr w:type="spellEnd"/>
    </w:p>
    <w:sectPr w:rsidR="00753806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BC9" w:rsidRDefault="00E82BC9">
      <w:pPr>
        <w:spacing w:after="0" w:line="240" w:lineRule="auto"/>
      </w:pPr>
      <w:r>
        <w:separator/>
      </w:r>
    </w:p>
  </w:endnote>
  <w:endnote w:type="continuationSeparator" w:id="0">
    <w:p w:rsidR="00E82BC9" w:rsidRDefault="00E82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BC9" w:rsidRDefault="00E82BC9">
      <w:pPr>
        <w:spacing w:after="0" w:line="240" w:lineRule="auto"/>
      </w:pPr>
      <w:r>
        <w:separator/>
      </w:r>
    </w:p>
  </w:footnote>
  <w:footnote w:type="continuationSeparator" w:id="0">
    <w:p w:rsidR="00E82BC9" w:rsidRDefault="00E82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437D"/>
    <w:multiLevelType w:val="hybridMultilevel"/>
    <w:tmpl w:val="A4D6392A"/>
    <w:lvl w:ilvl="0" w:tplc="6FA6CDE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6D293C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00A789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F28CD3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2FEF40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98468C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2EA334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712E50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636B35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0A6F76BA"/>
    <w:multiLevelType w:val="hybridMultilevel"/>
    <w:tmpl w:val="172A11AE"/>
    <w:lvl w:ilvl="0" w:tplc="A2B68B9C">
      <w:start w:val="1"/>
      <w:numFmt w:val="decimal"/>
      <w:lvlText w:val="%1."/>
      <w:lvlJc w:val="left"/>
      <w:pPr>
        <w:ind w:left="1276" w:hanging="360"/>
      </w:pPr>
    </w:lvl>
    <w:lvl w:ilvl="1" w:tplc="723E2A5A">
      <w:start w:val="1"/>
      <w:numFmt w:val="lowerLetter"/>
      <w:lvlText w:val="%2."/>
      <w:lvlJc w:val="left"/>
      <w:pPr>
        <w:ind w:left="1996" w:hanging="360"/>
      </w:pPr>
    </w:lvl>
    <w:lvl w:ilvl="2" w:tplc="287A53A2">
      <w:start w:val="1"/>
      <w:numFmt w:val="lowerRoman"/>
      <w:lvlText w:val="%3."/>
      <w:lvlJc w:val="right"/>
      <w:pPr>
        <w:ind w:left="2716" w:hanging="180"/>
      </w:pPr>
    </w:lvl>
    <w:lvl w:ilvl="3" w:tplc="CD860A0C">
      <w:start w:val="1"/>
      <w:numFmt w:val="decimal"/>
      <w:lvlText w:val="%4."/>
      <w:lvlJc w:val="left"/>
      <w:pPr>
        <w:ind w:left="3436" w:hanging="360"/>
      </w:pPr>
    </w:lvl>
    <w:lvl w:ilvl="4" w:tplc="E86E6BC0">
      <w:start w:val="1"/>
      <w:numFmt w:val="lowerLetter"/>
      <w:lvlText w:val="%5."/>
      <w:lvlJc w:val="left"/>
      <w:pPr>
        <w:ind w:left="4156" w:hanging="360"/>
      </w:pPr>
    </w:lvl>
    <w:lvl w:ilvl="5" w:tplc="02D4F0F2">
      <w:start w:val="1"/>
      <w:numFmt w:val="lowerRoman"/>
      <w:lvlText w:val="%6."/>
      <w:lvlJc w:val="right"/>
      <w:pPr>
        <w:ind w:left="4876" w:hanging="180"/>
      </w:pPr>
    </w:lvl>
    <w:lvl w:ilvl="6" w:tplc="24AC61A2">
      <w:start w:val="1"/>
      <w:numFmt w:val="decimal"/>
      <w:lvlText w:val="%7."/>
      <w:lvlJc w:val="left"/>
      <w:pPr>
        <w:ind w:left="5596" w:hanging="360"/>
      </w:pPr>
    </w:lvl>
    <w:lvl w:ilvl="7" w:tplc="F04E6FCA">
      <w:start w:val="1"/>
      <w:numFmt w:val="lowerLetter"/>
      <w:lvlText w:val="%8."/>
      <w:lvlJc w:val="left"/>
      <w:pPr>
        <w:ind w:left="6316" w:hanging="360"/>
      </w:pPr>
    </w:lvl>
    <w:lvl w:ilvl="8" w:tplc="065E8592">
      <w:start w:val="1"/>
      <w:numFmt w:val="lowerRoman"/>
      <w:lvlText w:val="%9."/>
      <w:lvlJc w:val="right"/>
      <w:pPr>
        <w:ind w:left="7036" w:hanging="180"/>
      </w:pPr>
    </w:lvl>
  </w:abstractNum>
  <w:abstractNum w:abstractNumId="2">
    <w:nsid w:val="0C456A63"/>
    <w:multiLevelType w:val="hybridMultilevel"/>
    <w:tmpl w:val="57EC9078"/>
    <w:lvl w:ilvl="0" w:tplc="B9D4A9D4">
      <w:start w:val="1"/>
      <w:numFmt w:val="decimal"/>
      <w:lvlText w:val="%1."/>
      <w:lvlJc w:val="left"/>
      <w:pPr>
        <w:ind w:left="1276" w:hanging="360"/>
      </w:pPr>
    </w:lvl>
    <w:lvl w:ilvl="1" w:tplc="BDFAA05C">
      <w:start w:val="1"/>
      <w:numFmt w:val="lowerLetter"/>
      <w:lvlText w:val="%2."/>
      <w:lvlJc w:val="left"/>
      <w:pPr>
        <w:ind w:left="1996" w:hanging="360"/>
      </w:pPr>
    </w:lvl>
    <w:lvl w:ilvl="2" w:tplc="7C02C848">
      <w:start w:val="1"/>
      <w:numFmt w:val="lowerRoman"/>
      <w:lvlText w:val="%3."/>
      <w:lvlJc w:val="right"/>
      <w:pPr>
        <w:ind w:left="2716" w:hanging="180"/>
      </w:pPr>
    </w:lvl>
    <w:lvl w:ilvl="3" w:tplc="FD9E63DC">
      <w:start w:val="1"/>
      <w:numFmt w:val="decimal"/>
      <w:lvlText w:val="%4."/>
      <w:lvlJc w:val="left"/>
      <w:pPr>
        <w:ind w:left="3436" w:hanging="360"/>
      </w:pPr>
    </w:lvl>
    <w:lvl w:ilvl="4" w:tplc="66DA24EC">
      <w:start w:val="1"/>
      <w:numFmt w:val="lowerLetter"/>
      <w:lvlText w:val="%5."/>
      <w:lvlJc w:val="left"/>
      <w:pPr>
        <w:ind w:left="4156" w:hanging="360"/>
      </w:pPr>
    </w:lvl>
    <w:lvl w:ilvl="5" w:tplc="DB3ADDBA">
      <w:start w:val="1"/>
      <w:numFmt w:val="lowerRoman"/>
      <w:lvlText w:val="%6."/>
      <w:lvlJc w:val="right"/>
      <w:pPr>
        <w:ind w:left="4876" w:hanging="180"/>
      </w:pPr>
    </w:lvl>
    <w:lvl w:ilvl="6" w:tplc="A67C56DC">
      <w:start w:val="1"/>
      <w:numFmt w:val="decimal"/>
      <w:lvlText w:val="%7."/>
      <w:lvlJc w:val="left"/>
      <w:pPr>
        <w:ind w:left="5596" w:hanging="360"/>
      </w:pPr>
    </w:lvl>
    <w:lvl w:ilvl="7" w:tplc="AF38776A">
      <w:start w:val="1"/>
      <w:numFmt w:val="lowerLetter"/>
      <w:lvlText w:val="%8."/>
      <w:lvlJc w:val="left"/>
      <w:pPr>
        <w:ind w:left="6316" w:hanging="360"/>
      </w:pPr>
    </w:lvl>
    <w:lvl w:ilvl="8" w:tplc="90127468">
      <w:start w:val="1"/>
      <w:numFmt w:val="lowerRoman"/>
      <w:lvlText w:val="%9."/>
      <w:lvlJc w:val="right"/>
      <w:pPr>
        <w:ind w:left="7036" w:hanging="180"/>
      </w:pPr>
    </w:lvl>
  </w:abstractNum>
  <w:abstractNum w:abstractNumId="3">
    <w:nsid w:val="11790106"/>
    <w:multiLevelType w:val="hybridMultilevel"/>
    <w:tmpl w:val="C3E4B512"/>
    <w:lvl w:ilvl="0" w:tplc="E342206C">
      <w:start w:val="1"/>
      <w:numFmt w:val="decimal"/>
      <w:lvlText w:val="%1."/>
      <w:lvlJc w:val="left"/>
      <w:pPr>
        <w:ind w:left="709" w:hanging="360"/>
      </w:pPr>
    </w:lvl>
    <w:lvl w:ilvl="1" w:tplc="1298A452">
      <w:start w:val="1"/>
      <w:numFmt w:val="lowerLetter"/>
      <w:lvlText w:val="%2."/>
      <w:lvlJc w:val="left"/>
      <w:pPr>
        <w:ind w:left="1429" w:hanging="360"/>
      </w:pPr>
    </w:lvl>
    <w:lvl w:ilvl="2" w:tplc="82D835EC">
      <w:start w:val="1"/>
      <w:numFmt w:val="lowerRoman"/>
      <w:lvlText w:val="%3."/>
      <w:lvlJc w:val="right"/>
      <w:pPr>
        <w:ind w:left="2149" w:hanging="180"/>
      </w:pPr>
    </w:lvl>
    <w:lvl w:ilvl="3" w:tplc="1DE668B0">
      <w:start w:val="1"/>
      <w:numFmt w:val="decimal"/>
      <w:lvlText w:val="%4."/>
      <w:lvlJc w:val="left"/>
      <w:pPr>
        <w:ind w:left="2869" w:hanging="360"/>
      </w:pPr>
    </w:lvl>
    <w:lvl w:ilvl="4" w:tplc="A926AEA6">
      <w:start w:val="1"/>
      <w:numFmt w:val="lowerLetter"/>
      <w:lvlText w:val="%5."/>
      <w:lvlJc w:val="left"/>
      <w:pPr>
        <w:ind w:left="3589" w:hanging="360"/>
      </w:pPr>
    </w:lvl>
    <w:lvl w:ilvl="5" w:tplc="BB428144">
      <w:start w:val="1"/>
      <w:numFmt w:val="lowerRoman"/>
      <w:lvlText w:val="%6."/>
      <w:lvlJc w:val="right"/>
      <w:pPr>
        <w:ind w:left="4309" w:hanging="180"/>
      </w:pPr>
    </w:lvl>
    <w:lvl w:ilvl="6" w:tplc="A49685B4">
      <w:start w:val="1"/>
      <w:numFmt w:val="decimal"/>
      <w:lvlText w:val="%7."/>
      <w:lvlJc w:val="left"/>
      <w:pPr>
        <w:ind w:left="5029" w:hanging="360"/>
      </w:pPr>
    </w:lvl>
    <w:lvl w:ilvl="7" w:tplc="BB6A8B5A">
      <w:start w:val="1"/>
      <w:numFmt w:val="lowerLetter"/>
      <w:lvlText w:val="%8."/>
      <w:lvlJc w:val="left"/>
      <w:pPr>
        <w:ind w:left="5749" w:hanging="360"/>
      </w:pPr>
    </w:lvl>
    <w:lvl w:ilvl="8" w:tplc="8D48708E">
      <w:start w:val="1"/>
      <w:numFmt w:val="lowerRoman"/>
      <w:lvlText w:val="%9."/>
      <w:lvlJc w:val="right"/>
      <w:pPr>
        <w:ind w:left="6469" w:hanging="180"/>
      </w:pPr>
    </w:lvl>
  </w:abstractNum>
  <w:abstractNum w:abstractNumId="4">
    <w:nsid w:val="140D5FFB"/>
    <w:multiLevelType w:val="hybridMultilevel"/>
    <w:tmpl w:val="D65AEE4A"/>
    <w:lvl w:ilvl="0" w:tplc="2E54C872">
      <w:start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 w:tplc="5C5A832A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597A22E8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A34E6ED6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830AA5CC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04C8260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26FAC6EC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EB6E7156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748C87DE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323855F0"/>
    <w:multiLevelType w:val="hybridMultilevel"/>
    <w:tmpl w:val="4CC810B6"/>
    <w:lvl w:ilvl="0" w:tplc="6968523E">
      <w:start w:val="1"/>
      <w:numFmt w:val="decimal"/>
      <w:lvlText w:val="%1."/>
      <w:lvlJc w:val="left"/>
      <w:pPr>
        <w:ind w:left="1276" w:hanging="360"/>
      </w:pPr>
      <w:rPr>
        <w:b w:val="0"/>
      </w:rPr>
    </w:lvl>
    <w:lvl w:ilvl="1" w:tplc="9F54DAB2">
      <w:start w:val="1"/>
      <w:numFmt w:val="lowerLetter"/>
      <w:lvlText w:val="%2."/>
      <w:lvlJc w:val="left"/>
      <w:pPr>
        <w:ind w:left="1996" w:hanging="360"/>
      </w:pPr>
    </w:lvl>
    <w:lvl w:ilvl="2" w:tplc="82AC6C52">
      <w:start w:val="1"/>
      <w:numFmt w:val="lowerRoman"/>
      <w:lvlText w:val="%3."/>
      <w:lvlJc w:val="right"/>
      <w:pPr>
        <w:ind w:left="2716" w:hanging="180"/>
      </w:pPr>
    </w:lvl>
    <w:lvl w:ilvl="3" w:tplc="EA16DE72">
      <w:start w:val="1"/>
      <w:numFmt w:val="decimal"/>
      <w:lvlText w:val="%4."/>
      <w:lvlJc w:val="left"/>
      <w:pPr>
        <w:ind w:left="3436" w:hanging="360"/>
      </w:pPr>
    </w:lvl>
    <w:lvl w:ilvl="4" w:tplc="5C884268">
      <w:start w:val="1"/>
      <w:numFmt w:val="lowerLetter"/>
      <w:lvlText w:val="%5."/>
      <w:lvlJc w:val="left"/>
      <w:pPr>
        <w:ind w:left="4156" w:hanging="360"/>
      </w:pPr>
    </w:lvl>
    <w:lvl w:ilvl="5" w:tplc="00864F08">
      <w:start w:val="1"/>
      <w:numFmt w:val="lowerRoman"/>
      <w:lvlText w:val="%6."/>
      <w:lvlJc w:val="right"/>
      <w:pPr>
        <w:ind w:left="4876" w:hanging="180"/>
      </w:pPr>
    </w:lvl>
    <w:lvl w:ilvl="6" w:tplc="47D66DC8">
      <w:start w:val="1"/>
      <w:numFmt w:val="decimal"/>
      <w:lvlText w:val="%7."/>
      <w:lvlJc w:val="left"/>
      <w:pPr>
        <w:ind w:left="5596" w:hanging="360"/>
      </w:pPr>
    </w:lvl>
    <w:lvl w:ilvl="7" w:tplc="0DEC8274">
      <w:start w:val="1"/>
      <w:numFmt w:val="lowerLetter"/>
      <w:lvlText w:val="%8."/>
      <w:lvlJc w:val="left"/>
      <w:pPr>
        <w:ind w:left="6316" w:hanging="360"/>
      </w:pPr>
    </w:lvl>
    <w:lvl w:ilvl="8" w:tplc="27FE7F06">
      <w:start w:val="1"/>
      <w:numFmt w:val="lowerRoman"/>
      <w:lvlText w:val="%9."/>
      <w:lvlJc w:val="right"/>
      <w:pPr>
        <w:ind w:left="7036" w:hanging="180"/>
      </w:pPr>
    </w:lvl>
  </w:abstractNum>
  <w:abstractNum w:abstractNumId="6">
    <w:nsid w:val="424B7394"/>
    <w:multiLevelType w:val="hybridMultilevel"/>
    <w:tmpl w:val="85B6FA34"/>
    <w:lvl w:ilvl="0" w:tplc="28FE1334">
      <w:start w:val="1"/>
      <w:numFmt w:val="decimal"/>
      <w:lvlText w:val="%1."/>
      <w:lvlJc w:val="left"/>
      <w:pPr>
        <w:ind w:left="709" w:hanging="360"/>
      </w:pPr>
      <w:rPr>
        <w:b w:val="0"/>
      </w:rPr>
    </w:lvl>
    <w:lvl w:ilvl="1" w:tplc="09429FF4">
      <w:start w:val="1"/>
      <w:numFmt w:val="lowerLetter"/>
      <w:lvlText w:val="%2."/>
      <w:lvlJc w:val="left"/>
      <w:pPr>
        <w:ind w:left="873" w:hanging="360"/>
      </w:pPr>
    </w:lvl>
    <w:lvl w:ilvl="2" w:tplc="FC12CB02">
      <w:start w:val="1"/>
      <w:numFmt w:val="lowerRoman"/>
      <w:lvlText w:val="%3."/>
      <w:lvlJc w:val="right"/>
      <w:pPr>
        <w:ind w:left="1593" w:hanging="180"/>
      </w:pPr>
    </w:lvl>
    <w:lvl w:ilvl="3" w:tplc="8176FF98">
      <w:start w:val="1"/>
      <w:numFmt w:val="decimal"/>
      <w:lvlText w:val="%4."/>
      <w:lvlJc w:val="left"/>
      <w:pPr>
        <w:ind w:left="2313" w:hanging="360"/>
      </w:pPr>
    </w:lvl>
    <w:lvl w:ilvl="4" w:tplc="39562626">
      <w:start w:val="1"/>
      <w:numFmt w:val="lowerLetter"/>
      <w:lvlText w:val="%5."/>
      <w:lvlJc w:val="left"/>
      <w:pPr>
        <w:ind w:left="3033" w:hanging="360"/>
      </w:pPr>
    </w:lvl>
    <w:lvl w:ilvl="5" w:tplc="05F85F42">
      <w:start w:val="1"/>
      <w:numFmt w:val="lowerRoman"/>
      <w:lvlText w:val="%6."/>
      <w:lvlJc w:val="right"/>
      <w:pPr>
        <w:ind w:left="3753" w:hanging="180"/>
      </w:pPr>
    </w:lvl>
    <w:lvl w:ilvl="6" w:tplc="BFB894AC">
      <w:start w:val="1"/>
      <w:numFmt w:val="decimal"/>
      <w:lvlText w:val="%7."/>
      <w:lvlJc w:val="left"/>
      <w:pPr>
        <w:ind w:left="4473" w:hanging="360"/>
      </w:pPr>
    </w:lvl>
    <w:lvl w:ilvl="7" w:tplc="064A9DB4">
      <w:start w:val="1"/>
      <w:numFmt w:val="lowerLetter"/>
      <w:lvlText w:val="%8."/>
      <w:lvlJc w:val="left"/>
      <w:pPr>
        <w:ind w:left="5193" w:hanging="360"/>
      </w:pPr>
    </w:lvl>
    <w:lvl w:ilvl="8" w:tplc="85545242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44C80092"/>
    <w:multiLevelType w:val="hybridMultilevel"/>
    <w:tmpl w:val="160883F6"/>
    <w:lvl w:ilvl="0" w:tplc="0ED8C64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1E6EA0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C96393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51A1D7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E0A756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6F69CA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03E96F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304895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EB420F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53471A43"/>
    <w:multiLevelType w:val="hybridMultilevel"/>
    <w:tmpl w:val="5E2C3A54"/>
    <w:lvl w:ilvl="0" w:tplc="F356AAF8">
      <w:start w:val="1"/>
      <w:numFmt w:val="decimal"/>
      <w:lvlText w:val="%1."/>
      <w:lvlJc w:val="left"/>
      <w:pPr>
        <w:ind w:left="1276" w:hanging="360"/>
      </w:pPr>
      <w:rPr>
        <w:b w:val="0"/>
      </w:rPr>
    </w:lvl>
    <w:lvl w:ilvl="1" w:tplc="92EC06F0">
      <w:start w:val="1"/>
      <w:numFmt w:val="lowerLetter"/>
      <w:lvlText w:val="%2."/>
      <w:lvlJc w:val="left"/>
      <w:pPr>
        <w:ind w:left="1996" w:hanging="360"/>
      </w:pPr>
    </w:lvl>
    <w:lvl w:ilvl="2" w:tplc="77103A7E">
      <w:start w:val="1"/>
      <w:numFmt w:val="lowerRoman"/>
      <w:lvlText w:val="%3."/>
      <w:lvlJc w:val="right"/>
      <w:pPr>
        <w:ind w:left="2716" w:hanging="180"/>
      </w:pPr>
    </w:lvl>
    <w:lvl w:ilvl="3" w:tplc="604CB180">
      <w:start w:val="1"/>
      <w:numFmt w:val="decimal"/>
      <w:lvlText w:val="%4."/>
      <w:lvlJc w:val="left"/>
      <w:pPr>
        <w:ind w:left="3436" w:hanging="360"/>
      </w:pPr>
    </w:lvl>
    <w:lvl w:ilvl="4" w:tplc="0408E0EA">
      <w:start w:val="1"/>
      <w:numFmt w:val="lowerLetter"/>
      <w:lvlText w:val="%5."/>
      <w:lvlJc w:val="left"/>
      <w:pPr>
        <w:ind w:left="4156" w:hanging="360"/>
      </w:pPr>
    </w:lvl>
    <w:lvl w:ilvl="5" w:tplc="0AB657B8">
      <w:start w:val="1"/>
      <w:numFmt w:val="lowerRoman"/>
      <w:lvlText w:val="%6."/>
      <w:lvlJc w:val="right"/>
      <w:pPr>
        <w:ind w:left="4876" w:hanging="180"/>
      </w:pPr>
    </w:lvl>
    <w:lvl w:ilvl="6" w:tplc="BF9C4496">
      <w:start w:val="1"/>
      <w:numFmt w:val="decimal"/>
      <w:lvlText w:val="%7."/>
      <w:lvlJc w:val="left"/>
      <w:pPr>
        <w:ind w:left="5596" w:hanging="360"/>
      </w:pPr>
    </w:lvl>
    <w:lvl w:ilvl="7" w:tplc="C0CA811E">
      <w:start w:val="1"/>
      <w:numFmt w:val="lowerLetter"/>
      <w:lvlText w:val="%8."/>
      <w:lvlJc w:val="left"/>
      <w:pPr>
        <w:ind w:left="6316" w:hanging="360"/>
      </w:pPr>
    </w:lvl>
    <w:lvl w:ilvl="8" w:tplc="C7C088A0">
      <w:start w:val="1"/>
      <w:numFmt w:val="lowerRoman"/>
      <w:lvlText w:val="%9."/>
      <w:lvlJc w:val="right"/>
      <w:pPr>
        <w:ind w:left="7036" w:hanging="180"/>
      </w:pPr>
    </w:lvl>
  </w:abstractNum>
  <w:abstractNum w:abstractNumId="9">
    <w:nsid w:val="559341AF"/>
    <w:multiLevelType w:val="hybridMultilevel"/>
    <w:tmpl w:val="4C66616E"/>
    <w:lvl w:ilvl="0" w:tplc="3AB4816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C36808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65478A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AAA908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4D0C69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76A7DB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DD49A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C4CE6A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F08400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>
    <w:nsid w:val="69676F7B"/>
    <w:multiLevelType w:val="hybridMultilevel"/>
    <w:tmpl w:val="3F088D10"/>
    <w:lvl w:ilvl="0" w:tplc="110A146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 w:tplc="A5486E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1048E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1833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D28D4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968F0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A42D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1F800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EEA1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789F3EA7"/>
    <w:multiLevelType w:val="hybridMultilevel"/>
    <w:tmpl w:val="87D0B8C0"/>
    <w:lvl w:ilvl="0" w:tplc="3CE0C5DE">
      <w:start w:val="1"/>
      <w:numFmt w:val="decimal"/>
      <w:lvlText w:val="%1."/>
      <w:lvlJc w:val="left"/>
      <w:pPr>
        <w:ind w:left="709" w:hanging="360"/>
      </w:pPr>
    </w:lvl>
    <w:lvl w:ilvl="1" w:tplc="52A62B10">
      <w:start w:val="1"/>
      <w:numFmt w:val="lowerLetter"/>
      <w:lvlText w:val="%2."/>
      <w:lvlJc w:val="left"/>
      <w:pPr>
        <w:ind w:left="1429" w:hanging="360"/>
      </w:pPr>
    </w:lvl>
    <w:lvl w:ilvl="2" w:tplc="50148A72">
      <w:start w:val="1"/>
      <w:numFmt w:val="lowerRoman"/>
      <w:lvlText w:val="%3."/>
      <w:lvlJc w:val="right"/>
      <w:pPr>
        <w:ind w:left="2149" w:hanging="180"/>
      </w:pPr>
    </w:lvl>
    <w:lvl w:ilvl="3" w:tplc="ADC4BE3A">
      <w:start w:val="1"/>
      <w:numFmt w:val="decimal"/>
      <w:lvlText w:val="%4."/>
      <w:lvlJc w:val="left"/>
      <w:pPr>
        <w:ind w:left="2869" w:hanging="360"/>
      </w:pPr>
    </w:lvl>
    <w:lvl w:ilvl="4" w:tplc="5EAA22C8">
      <w:start w:val="1"/>
      <w:numFmt w:val="lowerLetter"/>
      <w:lvlText w:val="%5."/>
      <w:lvlJc w:val="left"/>
      <w:pPr>
        <w:ind w:left="3589" w:hanging="360"/>
      </w:pPr>
    </w:lvl>
    <w:lvl w:ilvl="5" w:tplc="A37C7432">
      <w:start w:val="1"/>
      <w:numFmt w:val="lowerRoman"/>
      <w:lvlText w:val="%6."/>
      <w:lvlJc w:val="right"/>
      <w:pPr>
        <w:ind w:left="4309" w:hanging="180"/>
      </w:pPr>
    </w:lvl>
    <w:lvl w:ilvl="6" w:tplc="31D0733A">
      <w:start w:val="1"/>
      <w:numFmt w:val="decimal"/>
      <w:lvlText w:val="%7."/>
      <w:lvlJc w:val="left"/>
      <w:pPr>
        <w:ind w:left="5029" w:hanging="360"/>
      </w:pPr>
    </w:lvl>
    <w:lvl w:ilvl="7" w:tplc="0B2A9838">
      <w:start w:val="1"/>
      <w:numFmt w:val="lowerLetter"/>
      <w:lvlText w:val="%8."/>
      <w:lvlJc w:val="left"/>
      <w:pPr>
        <w:ind w:left="5749" w:hanging="360"/>
      </w:pPr>
    </w:lvl>
    <w:lvl w:ilvl="8" w:tplc="101C7E28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3"/>
  </w:num>
  <w:num w:numId="5">
    <w:abstractNumId w:val="5"/>
  </w:num>
  <w:num w:numId="6">
    <w:abstractNumId w:val="9"/>
  </w:num>
  <w:num w:numId="7">
    <w:abstractNumId w:val="6"/>
  </w:num>
  <w:num w:numId="8">
    <w:abstractNumId w:val="0"/>
  </w:num>
  <w:num w:numId="9">
    <w:abstractNumId w:val="7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06"/>
    <w:rsid w:val="00753806"/>
    <w:rsid w:val="00AA74A8"/>
    <w:rsid w:val="00E82BC9"/>
    <w:rsid w:val="00F6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Обычный (веб)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">
    <w:name w:val="WW-Базов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lang w:eastAsia="ar-SA"/>
    </w:rPr>
  </w:style>
  <w:style w:type="paragraph" w:customStyle="1" w:styleId="formattext">
    <w:name w:val="formattex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6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10">
    <w:name w:val="Заголовок 11"/>
    <w:basedOn w:val="6"/>
    <w:next w:val="6"/>
    <w:qFormat/>
    <w:pPr>
      <w:keepLines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0"/>
      </w:tabs>
      <w:spacing w:before="0" w:after="0" w:line="240" w:lineRule="auto"/>
      <w:ind w:left="432" w:hanging="432"/>
      <w:outlineLvl w:val="0"/>
    </w:pPr>
    <w:rPr>
      <w:rFonts w:ascii="Times New Roman" w:eastAsia="Times New Roman" w:hAnsi="Times New Roman" w:cs="Times New Roman"/>
      <w:b w:val="0"/>
      <w:bCs w:val="0"/>
      <w:sz w:val="28"/>
      <w:szCs w:val="20"/>
      <w:lang w:eastAsia="zh-CN"/>
    </w:rPr>
  </w:style>
  <w:style w:type="paragraph" w:customStyle="1" w:styleId="afb">
    <w:name w:val="Базов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Times New Roman"/>
      <w:lang w:eastAsia="zh-CN"/>
    </w:rPr>
  </w:style>
  <w:style w:type="paragraph" w:styleId="afc">
    <w:name w:val="Balloon Text"/>
    <w:basedOn w:val="a"/>
    <w:link w:val="afd"/>
    <w:uiPriority w:val="99"/>
    <w:semiHidden/>
    <w:unhideWhenUsed/>
    <w:rsid w:val="00F61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F6173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Обычный (веб)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">
    <w:name w:val="WW-Базов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lang w:eastAsia="ar-SA"/>
    </w:rPr>
  </w:style>
  <w:style w:type="paragraph" w:customStyle="1" w:styleId="formattext">
    <w:name w:val="formattex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6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10">
    <w:name w:val="Заголовок 11"/>
    <w:basedOn w:val="6"/>
    <w:next w:val="6"/>
    <w:qFormat/>
    <w:pPr>
      <w:keepLines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0"/>
      </w:tabs>
      <w:spacing w:before="0" w:after="0" w:line="240" w:lineRule="auto"/>
      <w:ind w:left="432" w:hanging="432"/>
      <w:outlineLvl w:val="0"/>
    </w:pPr>
    <w:rPr>
      <w:rFonts w:ascii="Times New Roman" w:eastAsia="Times New Roman" w:hAnsi="Times New Roman" w:cs="Times New Roman"/>
      <w:b w:val="0"/>
      <w:bCs w:val="0"/>
      <w:sz w:val="28"/>
      <w:szCs w:val="20"/>
      <w:lang w:eastAsia="zh-CN"/>
    </w:rPr>
  </w:style>
  <w:style w:type="paragraph" w:customStyle="1" w:styleId="afb">
    <w:name w:val="Базов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Times New Roman"/>
      <w:lang w:eastAsia="zh-CN"/>
    </w:rPr>
  </w:style>
  <w:style w:type="paragraph" w:styleId="afc">
    <w:name w:val="Balloon Text"/>
    <w:basedOn w:val="a"/>
    <w:link w:val="afd"/>
    <w:uiPriority w:val="99"/>
    <w:semiHidden/>
    <w:unhideWhenUsed/>
    <w:rsid w:val="00F61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F61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Золотых ОВ</cp:lastModifiedBy>
  <cp:revision>8</cp:revision>
  <cp:lastPrinted>2026-08-06T06:19:00Z</cp:lastPrinted>
  <dcterms:created xsi:type="dcterms:W3CDTF">2026-08-05T11:33:00Z</dcterms:created>
  <dcterms:modified xsi:type="dcterms:W3CDTF">2026-08-06T06:22:00Z</dcterms:modified>
</cp:coreProperties>
</file>