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2DF" w:rsidRDefault="008612DF" w:rsidP="008612DF">
      <w:pPr>
        <w:spacing w:line="100" w:lineRule="atLeast"/>
        <w:ind w:left="709" w:right="1418"/>
        <w:jc w:val="center"/>
        <w:rPr>
          <w:bCs/>
          <w:sz w:val="24"/>
          <w:szCs w:val="24"/>
        </w:rPr>
      </w:pPr>
      <w:r w:rsidRPr="00397F5A">
        <w:rPr>
          <w:noProof/>
          <w:sz w:val="24"/>
          <w:szCs w:val="24"/>
          <w:lang w:val="ru-RU"/>
        </w:rPr>
        <w:drawing>
          <wp:inline distT="0" distB="0" distL="0" distR="0" wp14:anchorId="17B7CCC5" wp14:editId="013766CE">
            <wp:extent cx="600075" cy="733425"/>
            <wp:effectExtent l="0" t="0" r="9525"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075" cy="733425"/>
                    </a:xfrm>
                    <a:prstGeom prst="rect">
                      <a:avLst/>
                    </a:prstGeom>
                    <a:solidFill>
                      <a:srgbClr val="FFFFFF"/>
                    </a:solidFill>
                    <a:ln>
                      <a:noFill/>
                    </a:ln>
                  </pic:spPr>
                </pic:pic>
              </a:graphicData>
            </a:graphic>
          </wp:inline>
        </w:drawing>
      </w:r>
    </w:p>
    <w:p w:rsidR="008612DF" w:rsidRPr="00655EF8" w:rsidRDefault="008612DF" w:rsidP="008612DF">
      <w:pPr>
        <w:spacing w:line="100" w:lineRule="atLeast"/>
        <w:ind w:left="709" w:right="1418"/>
        <w:jc w:val="center"/>
        <w:rPr>
          <w:bCs/>
          <w:sz w:val="24"/>
          <w:szCs w:val="24"/>
        </w:rPr>
      </w:pPr>
      <w:r w:rsidRPr="00655EF8">
        <w:rPr>
          <w:bCs/>
          <w:sz w:val="24"/>
          <w:szCs w:val="24"/>
        </w:rPr>
        <w:t>АДМИНИСТРА</w:t>
      </w:r>
      <w:r>
        <w:rPr>
          <w:bCs/>
          <w:sz w:val="24"/>
          <w:szCs w:val="24"/>
        </w:rPr>
        <w:t xml:space="preserve">ЦИЯ ПИЛЬНИНСКОГО МУНИЦИПАЛЬНОГО </w:t>
      </w:r>
      <w:r w:rsidRPr="00655EF8">
        <w:rPr>
          <w:bCs/>
          <w:sz w:val="24"/>
          <w:szCs w:val="24"/>
        </w:rPr>
        <w:t>ОКРУГА</w:t>
      </w:r>
    </w:p>
    <w:p w:rsidR="008612DF" w:rsidRPr="00655EF8" w:rsidRDefault="008612DF" w:rsidP="008612DF">
      <w:pPr>
        <w:spacing w:line="100" w:lineRule="atLeast"/>
        <w:ind w:left="709" w:right="1418" w:firstLine="1134"/>
        <w:jc w:val="center"/>
        <w:rPr>
          <w:bCs/>
          <w:sz w:val="24"/>
          <w:szCs w:val="24"/>
        </w:rPr>
      </w:pPr>
      <w:r w:rsidRPr="00655EF8">
        <w:rPr>
          <w:bCs/>
          <w:sz w:val="24"/>
          <w:szCs w:val="24"/>
        </w:rPr>
        <w:t>НИЖЕГОРОДСКОЙ ОБЛАСТИ</w:t>
      </w:r>
    </w:p>
    <w:p w:rsidR="008612DF" w:rsidRDefault="008612DF" w:rsidP="008612DF">
      <w:pPr>
        <w:spacing w:line="100" w:lineRule="atLeast"/>
        <w:ind w:left="709" w:right="1418" w:firstLine="1134"/>
        <w:jc w:val="center"/>
        <w:rPr>
          <w:b/>
          <w:bCs/>
          <w:sz w:val="24"/>
          <w:szCs w:val="24"/>
        </w:rPr>
      </w:pPr>
    </w:p>
    <w:p w:rsidR="008612DF" w:rsidRPr="00876966" w:rsidRDefault="008612DF" w:rsidP="008612DF">
      <w:pPr>
        <w:spacing w:line="100" w:lineRule="atLeast"/>
        <w:ind w:left="709" w:right="1418" w:firstLine="1134"/>
        <w:rPr>
          <w:b/>
          <w:bCs/>
          <w:sz w:val="28"/>
          <w:szCs w:val="24"/>
        </w:rPr>
      </w:pPr>
      <w:r w:rsidRPr="00876966">
        <w:rPr>
          <w:b/>
          <w:bCs/>
          <w:sz w:val="28"/>
          <w:szCs w:val="24"/>
        </w:rPr>
        <w:t xml:space="preserve">               </w:t>
      </w:r>
      <w:r w:rsidR="00876966">
        <w:rPr>
          <w:b/>
          <w:bCs/>
          <w:sz w:val="28"/>
          <w:szCs w:val="24"/>
          <w:lang w:val="ru-RU"/>
        </w:rPr>
        <w:t xml:space="preserve">     </w:t>
      </w:r>
      <w:r w:rsidRPr="00876966">
        <w:rPr>
          <w:b/>
          <w:bCs/>
          <w:sz w:val="28"/>
          <w:szCs w:val="24"/>
        </w:rPr>
        <w:t xml:space="preserve">         ПОСТАНОВЛЕНИЕ</w:t>
      </w:r>
    </w:p>
    <w:p w:rsidR="008612DF" w:rsidRPr="00655EF8" w:rsidRDefault="008612DF" w:rsidP="008612DF">
      <w:pPr>
        <w:spacing w:line="100" w:lineRule="atLeast"/>
        <w:ind w:left="709" w:right="1418" w:firstLine="1134"/>
        <w:jc w:val="center"/>
        <w:rPr>
          <w:b/>
          <w:bCs/>
          <w:sz w:val="24"/>
          <w:szCs w:val="24"/>
        </w:rPr>
      </w:pPr>
    </w:p>
    <w:p w:rsidR="008612DF" w:rsidRPr="00876966" w:rsidRDefault="00876966" w:rsidP="008612DF">
      <w:pPr>
        <w:spacing w:line="100" w:lineRule="atLeast"/>
        <w:ind w:left="709" w:right="1418"/>
        <w:rPr>
          <w:bCs/>
          <w:sz w:val="24"/>
          <w:szCs w:val="24"/>
          <w:lang w:val="ru-RU"/>
        </w:rPr>
      </w:pPr>
      <w:r>
        <w:rPr>
          <w:bCs/>
          <w:sz w:val="24"/>
          <w:szCs w:val="24"/>
        </w:rPr>
        <w:t>от «</w:t>
      </w:r>
      <w:r>
        <w:rPr>
          <w:bCs/>
          <w:sz w:val="24"/>
          <w:szCs w:val="24"/>
          <w:lang w:val="ru-RU"/>
        </w:rPr>
        <w:t xml:space="preserve"> 25 </w:t>
      </w:r>
      <w:r>
        <w:rPr>
          <w:bCs/>
          <w:sz w:val="24"/>
          <w:szCs w:val="24"/>
        </w:rPr>
        <w:t xml:space="preserve">» </w:t>
      </w:r>
      <w:r>
        <w:rPr>
          <w:bCs/>
          <w:sz w:val="24"/>
          <w:szCs w:val="24"/>
          <w:lang w:val="ru-RU"/>
        </w:rPr>
        <w:t xml:space="preserve">  мая     </w:t>
      </w:r>
      <w:r w:rsidR="008612DF">
        <w:rPr>
          <w:bCs/>
          <w:sz w:val="24"/>
          <w:szCs w:val="24"/>
        </w:rPr>
        <w:t>2026</w:t>
      </w:r>
      <w:r w:rsidR="008612DF" w:rsidRPr="00655EF8">
        <w:rPr>
          <w:bCs/>
          <w:sz w:val="24"/>
          <w:szCs w:val="24"/>
        </w:rPr>
        <w:t xml:space="preserve"> года</w:t>
      </w:r>
      <w:r w:rsidR="008612DF" w:rsidRPr="00655EF8">
        <w:rPr>
          <w:bCs/>
          <w:sz w:val="24"/>
          <w:szCs w:val="24"/>
        </w:rPr>
        <w:tab/>
      </w:r>
      <w:r w:rsidR="008612DF" w:rsidRPr="00655EF8">
        <w:rPr>
          <w:bCs/>
          <w:sz w:val="24"/>
          <w:szCs w:val="24"/>
        </w:rPr>
        <w:tab/>
      </w:r>
      <w:r w:rsidR="008612DF" w:rsidRPr="00655EF8">
        <w:rPr>
          <w:bCs/>
          <w:sz w:val="24"/>
          <w:szCs w:val="24"/>
        </w:rPr>
        <w:tab/>
      </w:r>
      <w:r w:rsidR="008612DF">
        <w:rPr>
          <w:bCs/>
          <w:sz w:val="24"/>
          <w:szCs w:val="24"/>
        </w:rPr>
        <w:t xml:space="preserve">                      </w:t>
      </w:r>
      <w:r>
        <w:rPr>
          <w:bCs/>
          <w:sz w:val="24"/>
          <w:szCs w:val="24"/>
          <w:lang w:val="ru-RU"/>
        </w:rPr>
        <w:t xml:space="preserve">                            </w:t>
      </w:r>
      <w:r w:rsidR="008612DF">
        <w:rPr>
          <w:bCs/>
          <w:sz w:val="24"/>
          <w:szCs w:val="24"/>
        </w:rPr>
        <w:t xml:space="preserve">  </w:t>
      </w:r>
      <w:r>
        <w:rPr>
          <w:bCs/>
          <w:sz w:val="24"/>
          <w:szCs w:val="24"/>
        </w:rPr>
        <w:t xml:space="preserve">№ </w:t>
      </w:r>
      <w:r>
        <w:rPr>
          <w:bCs/>
          <w:sz w:val="24"/>
          <w:szCs w:val="24"/>
          <w:lang w:val="ru-RU"/>
        </w:rPr>
        <w:t xml:space="preserve"> 389</w:t>
      </w:r>
    </w:p>
    <w:p w:rsidR="008612DF" w:rsidRPr="00655EF8" w:rsidRDefault="008612DF" w:rsidP="008612DF">
      <w:pPr>
        <w:tabs>
          <w:tab w:val="left" w:pos="0"/>
        </w:tabs>
        <w:spacing w:line="100" w:lineRule="atLeast"/>
        <w:ind w:left="709" w:right="1418" w:firstLine="1134"/>
        <w:jc w:val="center"/>
        <w:rPr>
          <w:bCs/>
          <w:sz w:val="24"/>
          <w:szCs w:val="24"/>
        </w:rPr>
      </w:pPr>
    </w:p>
    <w:p w:rsidR="008612DF" w:rsidRPr="008612DF" w:rsidRDefault="00876966" w:rsidP="008612DF">
      <w:pPr>
        <w:tabs>
          <w:tab w:val="left" w:pos="10065"/>
        </w:tabs>
        <w:spacing w:before="276"/>
        <w:ind w:left="142" w:right="712"/>
        <w:jc w:val="both"/>
        <w:rPr>
          <w:b/>
          <w:sz w:val="24"/>
          <w:szCs w:val="24"/>
          <w:lang w:val="ru-RU"/>
        </w:rPr>
      </w:pPr>
      <w:bookmarkStart w:id="0" w:name="_GoBack"/>
      <w:r>
        <w:rPr>
          <w:b/>
          <w:sz w:val="24"/>
          <w:szCs w:val="24"/>
          <w:lang w:val="ru-RU"/>
        </w:rPr>
        <w:t xml:space="preserve">         </w:t>
      </w:r>
      <w:proofErr w:type="gramStart"/>
      <w:r w:rsidR="008612DF" w:rsidRPr="00166A47">
        <w:rPr>
          <w:b/>
          <w:sz w:val="24"/>
          <w:szCs w:val="24"/>
        </w:rPr>
        <w:t xml:space="preserve">Об утверждении административного регламента администрации Пильнинского муниципального округа Нижегородской области по предоставлению муниципальной услуги </w:t>
      </w:r>
      <w:r w:rsidR="008612DF" w:rsidRPr="008612DF">
        <w:rPr>
          <w:b/>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8612DF">
        <w:rPr>
          <w:b/>
          <w:sz w:val="24"/>
          <w:szCs w:val="24"/>
          <w:lang w:val="ru-RU"/>
        </w:rPr>
        <w:t>.</w:t>
      </w:r>
      <w:proofErr w:type="gramEnd"/>
    </w:p>
    <w:bookmarkEnd w:id="0"/>
    <w:p w:rsidR="008612DF" w:rsidRPr="006B2414" w:rsidRDefault="008612DF" w:rsidP="008612DF">
      <w:pPr>
        <w:ind w:left="709" w:right="1418" w:firstLine="1134"/>
        <w:jc w:val="center"/>
        <w:rPr>
          <w:b/>
          <w:bCs/>
          <w:sz w:val="24"/>
          <w:szCs w:val="24"/>
        </w:rPr>
      </w:pPr>
    </w:p>
    <w:p w:rsidR="008612DF" w:rsidRPr="006B2414" w:rsidRDefault="008612DF" w:rsidP="008612DF">
      <w:pPr>
        <w:pStyle w:val="ConsPlusNormal"/>
        <w:tabs>
          <w:tab w:val="left" w:pos="567"/>
          <w:tab w:val="left" w:pos="1134"/>
          <w:tab w:val="left" w:pos="9071"/>
        </w:tabs>
        <w:ind w:left="709" w:right="1418" w:firstLine="1134"/>
        <w:jc w:val="both"/>
        <w:rPr>
          <w:bCs/>
          <w:sz w:val="24"/>
          <w:szCs w:val="24"/>
        </w:rPr>
      </w:pPr>
    </w:p>
    <w:p w:rsidR="008612DF" w:rsidRPr="00487E61" w:rsidRDefault="008612DF" w:rsidP="008612DF">
      <w:pPr>
        <w:pStyle w:val="ConsPlusNormal"/>
        <w:tabs>
          <w:tab w:val="left" w:pos="567"/>
          <w:tab w:val="left" w:pos="1134"/>
          <w:tab w:val="left" w:pos="8505"/>
          <w:tab w:val="left" w:pos="9071"/>
        </w:tabs>
        <w:ind w:left="142" w:right="707" w:firstLine="1134"/>
        <w:jc w:val="both"/>
        <w:rPr>
          <w:color w:val="000000"/>
          <w:sz w:val="24"/>
          <w:szCs w:val="24"/>
        </w:rPr>
      </w:pPr>
      <w:r w:rsidRPr="006B2414">
        <w:rPr>
          <w:sz w:val="24"/>
          <w:szCs w:val="24"/>
        </w:rPr>
        <w:t>В соответствии с Федеральным законом от 06.10.2003 года №131-ФЗ «Об общих принципах организации местного самоуправления в Российской Федерации», Федеральным законом от 27.07.2010 года № 210-ФЗ «Об организации предоставления государственных и муниципальных услуг»,</w:t>
      </w:r>
      <w:r>
        <w:rPr>
          <w:sz w:val="24"/>
          <w:szCs w:val="24"/>
        </w:rPr>
        <w:t xml:space="preserve"> </w:t>
      </w:r>
      <w:r w:rsidRPr="00252415">
        <w:rPr>
          <w:sz w:val="24"/>
          <w:szCs w:val="24"/>
        </w:rPr>
        <w:t>Градостроительным </w:t>
      </w:r>
      <w:hyperlink r:id="rId10" w:history="1">
        <w:r w:rsidRPr="00252415">
          <w:rPr>
            <w:sz w:val="24"/>
            <w:szCs w:val="24"/>
          </w:rPr>
          <w:t>кодексом</w:t>
        </w:r>
      </w:hyperlink>
      <w:r w:rsidRPr="00252415">
        <w:rPr>
          <w:sz w:val="24"/>
          <w:szCs w:val="24"/>
        </w:rPr>
        <w:t> </w:t>
      </w:r>
      <w:r w:rsidRPr="009B0E2C">
        <w:rPr>
          <w:color w:val="000000"/>
          <w:sz w:val="24"/>
          <w:szCs w:val="24"/>
        </w:rPr>
        <w:t xml:space="preserve"> Российской Федерации</w:t>
      </w:r>
      <w:r w:rsidRPr="009B0E2C">
        <w:rPr>
          <w:sz w:val="24"/>
          <w:szCs w:val="24"/>
        </w:rPr>
        <w:t>,</w:t>
      </w:r>
      <w:r w:rsidRPr="006B2414">
        <w:rPr>
          <w:sz w:val="24"/>
          <w:szCs w:val="24"/>
        </w:rPr>
        <w:t xml:space="preserve"> </w:t>
      </w:r>
      <w:r w:rsidRPr="006B2414">
        <w:rPr>
          <w:rFonts w:eastAsia="Times New Roman"/>
          <w:sz w:val="24"/>
          <w:szCs w:val="24"/>
        </w:rPr>
        <w:t>постановлением администрации Пильнинского муниципального округа Нижегородской области от 29.12.2023 № 1427 «Об утверждении Порядка разработки и утверждения административных регламентов предоставления муниципальных услуг администрации Пильнинского муниципального округа Нижегородской области»</w:t>
      </w:r>
      <w:r>
        <w:rPr>
          <w:rFonts w:eastAsia="Times New Roman"/>
          <w:sz w:val="24"/>
          <w:szCs w:val="24"/>
        </w:rPr>
        <w:t xml:space="preserve">, </w:t>
      </w:r>
      <w:r w:rsidRPr="006B2414">
        <w:rPr>
          <w:color w:val="000000"/>
          <w:sz w:val="24"/>
          <w:szCs w:val="24"/>
        </w:rPr>
        <w:t>администрация округа постановляет:</w:t>
      </w:r>
    </w:p>
    <w:p w:rsidR="008612DF" w:rsidRPr="006B2414" w:rsidRDefault="008612DF" w:rsidP="008612DF">
      <w:pPr>
        <w:pStyle w:val="ConsPlusNormal"/>
        <w:tabs>
          <w:tab w:val="left" w:pos="567"/>
          <w:tab w:val="left" w:pos="1134"/>
          <w:tab w:val="left" w:pos="8505"/>
          <w:tab w:val="left" w:pos="9071"/>
        </w:tabs>
        <w:ind w:left="142" w:right="707" w:firstLine="1134"/>
        <w:jc w:val="both"/>
        <w:rPr>
          <w:sz w:val="24"/>
          <w:szCs w:val="24"/>
        </w:rPr>
      </w:pPr>
      <w:r w:rsidRPr="006B2414">
        <w:rPr>
          <w:sz w:val="24"/>
          <w:szCs w:val="24"/>
        </w:rPr>
        <w:t xml:space="preserve">1. Утвердить прилагаемый административный регламент администрации Пильнинского муниципального округа Нижегородской области по предоставлению муниципальной услуги </w:t>
      </w:r>
      <w:r w:rsidRPr="008612DF">
        <w:rPr>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CE3049">
        <w:rPr>
          <w:sz w:val="24"/>
          <w:szCs w:val="24"/>
        </w:rPr>
        <w:t>.</w:t>
      </w:r>
    </w:p>
    <w:p w:rsidR="008612DF" w:rsidRPr="00655EF8" w:rsidRDefault="008612DF" w:rsidP="008612DF">
      <w:pPr>
        <w:tabs>
          <w:tab w:val="left" w:pos="567"/>
          <w:tab w:val="left" w:pos="1134"/>
          <w:tab w:val="left" w:pos="8505"/>
          <w:tab w:val="left" w:pos="9071"/>
        </w:tabs>
        <w:spacing w:line="100" w:lineRule="atLeast"/>
        <w:ind w:left="142" w:right="707" w:firstLine="1134"/>
        <w:jc w:val="both"/>
        <w:rPr>
          <w:sz w:val="24"/>
          <w:szCs w:val="24"/>
        </w:rPr>
      </w:pPr>
      <w:r w:rsidRPr="00655EF8">
        <w:rPr>
          <w:sz w:val="24"/>
          <w:szCs w:val="24"/>
        </w:rPr>
        <w:t>2. Признать утратившими силу:</w:t>
      </w:r>
    </w:p>
    <w:p w:rsidR="008612DF" w:rsidRPr="00420614" w:rsidRDefault="008612DF" w:rsidP="00420614">
      <w:pPr>
        <w:ind w:left="142" w:right="712"/>
        <w:jc w:val="both"/>
        <w:rPr>
          <w:sz w:val="24"/>
          <w:szCs w:val="24"/>
          <w:lang w:val="ru-RU"/>
        </w:rPr>
      </w:pPr>
      <w:r w:rsidRPr="00655EF8">
        <w:rPr>
          <w:sz w:val="24"/>
          <w:szCs w:val="24"/>
        </w:rPr>
        <w:t>- Постановление администрации Пильнинского муниципал</w:t>
      </w:r>
      <w:r w:rsidR="003C647D">
        <w:rPr>
          <w:sz w:val="24"/>
          <w:szCs w:val="24"/>
        </w:rPr>
        <w:t>ьного района</w:t>
      </w:r>
      <w:r>
        <w:rPr>
          <w:sz w:val="24"/>
          <w:szCs w:val="24"/>
        </w:rPr>
        <w:t xml:space="preserve"> Нижегородской области от </w:t>
      </w:r>
      <w:r w:rsidR="003C647D" w:rsidRPr="003C647D">
        <w:rPr>
          <w:sz w:val="24"/>
          <w:szCs w:val="24"/>
          <w:lang w:val="ru-RU"/>
        </w:rPr>
        <w:t>10 ноября 2020 года № 593</w:t>
      </w:r>
      <w:r w:rsidR="003C647D">
        <w:rPr>
          <w:sz w:val="24"/>
          <w:szCs w:val="24"/>
          <w:lang w:val="ru-RU"/>
        </w:rPr>
        <w:t xml:space="preserve"> </w:t>
      </w:r>
      <w:r w:rsidRPr="008A1E66">
        <w:rPr>
          <w:sz w:val="24"/>
          <w:szCs w:val="24"/>
        </w:rPr>
        <w:t>Об утверждении административного регламента администрации Пи</w:t>
      </w:r>
      <w:r w:rsidR="003C647D">
        <w:rPr>
          <w:sz w:val="24"/>
          <w:szCs w:val="24"/>
        </w:rPr>
        <w:t>льнинского муниципального района</w:t>
      </w:r>
      <w:r w:rsidRPr="008A1E66">
        <w:rPr>
          <w:sz w:val="24"/>
          <w:szCs w:val="24"/>
        </w:rPr>
        <w:t xml:space="preserve"> Нижегородской области по предоставлению муниципальной услуги </w:t>
      </w:r>
      <w:r w:rsidR="003C647D" w:rsidRPr="003C647D">
        <w:rPr>
          <w:sz w:val="24"/>
          <w:szCs w:val="24"/>
          <w:lang w:val="ru-RU"/>
        </w:rPr>
        <w:t>«Подготовка и выдача разрешений на строительство, реконструкцию объектов капитального строительства и продление срока действия разрешения на строительство на территории Пильнинского муниципального района Нижегородской области»</w:t>
      </w:r>
    </w:p>
    <w:p w:rsidR="008612DF" w:rsidRPr="00655EF8" w:rsidRDefault="008612DF" w:rsidP="008612DF">
      <w:pPr>
        <w:tabs>
          <w:tab w:val="left" w:pos="567"/>
          <w:tab w:val="left" w:pos="1134"/>
          <w:tab w:val="left" w:pos="8505"/>
          <w:tab w:val="left" w:pos="9071"/>
        </w:tabs>
        <w:ind w:left="142" w:right="707" w:firstLine="1134"/>
        <w:jc w:val="both"/>
        <w:rPr>
          <w:sz w:val="24"/>
          <w:szCs w:val="24"/>
        </w:rPr>
      </w:pPr>
      <w:r w:rsidRPr="00655EF8">
        <w:rPr>
          <w:sz w:val="24"/>
          <w:szCs w:val="24"/>
        </w:rPr>
        <w:t>3. Отделу по градостроительной деятельности управления строительства, ЖКХ, транспорта и градостроительной деятельности администрации округа обеспечить опубликование административного регламента, утвержденного настоящим постановлением, в государственной информационной системе Нижегородской области «Реестр государственных и муниципальных услуг (функций), предоставляемых (исполняемых) органами исполнительной власти Нижегородской области и органами местного самоуправления муниципальных районов и городских округов Нижегородской области».</w:t>
      </w:r>
    </w:p>
    <w:p w:rsidR="008612DF" w:rsidRPr="00655EF8" w:rsidRDefault="008612DF" w:rsidP="008612DF">
      <w:pPr>
        <w:tabs>
          <w:tab w:val="left" w:pos="567"/>
          <w:tab w:val="left" w:pos="1134"/>
          <w:tab w:val="left" w:pos="8505"/>
          <w:tab w:val="left" w:pos="9071"/>
        </w:tabs>
        <w:spacing w:line="100" w:lineRule="atLeast"/>
        <w:ind w:left="142" w:right="707" w:firstLine="1134"/>
        <w:jc w:val="both"/>
        <w:rPr>
          <w:sz w:val="24"/>
          <w:szCs w:val="24"/>
        </w:rPr>
      </w:pPr>
      <w:r w:rsidRPr="00655EF8">
        <w:rPr>
          <w:sz w:val="24"/>
          <w:szCs w:val="24"/>
        </w:rPr>
        <w:t>4. Общему отделу управления по организационно-правовым и кадровым вопросам администрации округа обеспечить официальное опубликование и размещение настоящего постановления на официальном сайте органов местного самоуправления округа.</w:t>
      </w:r>
    </w:p>
    <w:p w:rsidR="008612DF" w:rsidRPr="00876966" w:rsidRDefault="008612DF" w:rsidP="008612DF">
      <w:pPr>
        <w:tabs>
          <w:tab w:val="left" w:pos="567"/>
          <w:tab w:val="left" w:pos="1134"/>
          <w:tab w:val="left" w:pos="8080"/>
          <w:tab w:val="left" w:pos="8505"/>
        </w:tabs>
        <w:spacing w:line="100" w:lineRule="atLeast"/>
        <w:ind w:left="142" w:right="707"/>
        <w:jc w:val="both"/>
        <w:rPr>
          <w:sz w:val="24"/>
          <w:szCs w:val="24"/>
          <w:lang w:val="ru-RU"/>
        </w:rPr>
      </w:pPr>
      <w:r>
        <w:rPr>
          <w:sz w:val="24"/>
          <w:szCs w:val="24"/>
        </w:rPr>
        <w:lastRenderedPageBreak/>
        <w:t xml:space="preserve">                     </w:t>
      </w:r>
      <w:r w:rsidRPr="00655EF8">
        <w:rPr>
          <w:sz w:val="24"/>
          <w:szCs w:val="24"/>
        </w:rPr>
        <w:t xml:space="preserve">5. </w:t>
      </w:r>
      <w:proofErr w:type="gramStart"/>
      <w:r w:rsidRPr="00655EF8">
        <w:rPr>
          <w:sz w:val="24"/>
          <w:szCs w:val="24"/>
        </w:rPr>
        <w:t>Контроль за</w:t>
      </w:r>
      <w:proofErr w:type="gramEnd"/>
      <w:r w:rsidRPr="00655EF8">
        <w:rPr>
          <w:sz w:val="24"/>
          <w:szCs w:val="24"/>
        </w:rPr>
        <w:t xml:space="preserve"> исполнением настоящего постановления возложить на начальника управления строительства, ЖКХ, транспорта и градостроительной деятельности администрации Пильнинского муниципального округа Нижегородской области С.Ю. Золотых.</w:t>
      </w:r>
      <w:r w:rsidR="00876966">
        <w:rPr>
          <w:sz w:val="24"/>
          <w:szCs w:val="24"/>
          <w:lang w:val="ru-RU"/>
        </w:rPr>
        <w:t xml:space="preserve">  </w:t>
      </w:r>
    </w:p>
    <w:p w:rsidR="008612DF" w:rsidRDefault="008612DF" w:rsidP="008612DF">
      <w:pPr>
        <w:pStyle w:val="afd"/>
        <w:ind w:right="712"/>
        <w:rPr>
          <w:lang w:eastAsia="ru-RU"/>
        </w:rPr>
      </w:pPr>
      <w:r>
        <w:rPr>
          <w:lang w:eastAsia="ru-RU"/>
        </w:rPr>
        <w:t xml:space="preserve"> </w:t>
      </w:r>
    </w:p>
    <w:p w:rsidR="00420614" w:rsidRPr="00420614" w:rsidRDefault="00420614" w:rsidP="00420614">
      <w:pPr>
        <w:pStyle w:val="aff"/>
        <w:spacing w:after="0"/>
        <w:ind w:left="142"/>
        <w:jc w:val="both"/>
        <w:rPr>
          <w:sz w:val="24"/>
          <w:szCs w:val="24"/>
        </w:rPr>
      </w:pPr>
      <w:proofErr w:type="spellStart"/>
      <w:r w:rsidRPr="00420614">
        <w:rPr>
          <w:sz w:val="24"/>
          <w:szCs w:val="24"/>
        </w:rPr>
        <w:t>Врип</w:t>
      </w:r>
      <w:proofErr w:type="spellEnd"/>
      <w:r w:rsidRPr="00420614">
        <w:rPr>
          <w:sz w:val="24"/>
          <w:szCs w:val="24"/>
        </w:rPr>
        <w:t xml:space="preserve"> главы местного самоуправления</w:t>
      </w:r>
    </w:p>
    <w:p w:rsidR="00420614" w:rsidRPr="00420614" w:rsidRDefault="00420614" w:rsidP="00420614">
      <w:pPr>
        <w:pStyle w:val="aff"/>
        <w:spacing w:after="0"/>
        <w:ind w:left="142"/>
        <w:jc w:val="both"/>
        <w:rPr>
          <w:sz w:val="24"/>
          <w:szCs w:val="24"/>
        </w:rPr>
      </w:pPr>
      <w:r w:rsidRPr="00420614">
        <w:rPr>
          <w:sz w:val="24"/>
          <w:szCs w:val="24"/>
        </w:rPr>
        <w:t>Пильнинского муниципального округа</w:t>
      </w:r>
    </w:p>
    <w:p w:rsidR="00420614" w:rsidRPr="00420614" w:rsidRDefault="00420614" w:rsidP="00420614">
      <w:pPr>
        <w:pStyle w:val="aff"/>
        <w:spacing w:after="0"/>
        <w:ind w:left="142"/>
        <w:jc w:val="both"/>
        <w:rPr>
          <w:sz w:val="24"/>
          <w:szCs w:val="24"/>
        </w:rPr>
      </w:pPr>
      <w:r w:rsidRPr="00420614">
        <w:rPr>
          <w:sz w:val="24"/>
          <w:szCs w:val="24"/>
        </w:rPr>
        <w:t xml:space="preserve">Нижегородской области                                                                      </w:t>
      </w:r>
      <w:r>
        <w:rPr>
          <w:sz w:val="24"/>
          <w:szCs w:val="24"/>
          <w:lang w:val="ru-RU"/>
        </w:rPr>
        <w:t xml:space="preserve">                  </w:t>
      </w:r>
      <w:r w:rsidRPr="00420614">
        <w:rPr>
          <w:sz w:val="24"/>
          <w:szCs w:val="24"/>
        </w:rPr>
        <w:t xml:space="preserve">Д.Н. </w:t>
      </w:r>
      <w:proofErr w:type="spellStart"/>
      <w:r w:rsidRPr="00420614">
        <w:rPr>
          <w:sz w:val="24"/>
          <w:szCs w:val="24"/>
        </w:rPr>
        <w:t>Цапин</w:t>
      </w:r>
      <w:proofErr w:type="spellEnd"/>
    </w:p>
    <w:p w:rsidR="00420614" w:rsidRDefault="00420614" w:rsidP="00420614">
      <w:pPr>
        <w:pStyle w:val="aff"/>
        <w:jc w:val="both"/>
        <w:rPr>
          <w:sz w:val="24"/>
        </w:rPr>
      </w:pPr>
    </w:p>
    <w:p w:rsidR="008612DF" w:rsidRDefault="008612DF" w:rsidP="008612DF">
      <w:pPr>
        <w:pStyle w:val="afd"/>
        <w:ind w:right="712"/>
        <w:sectPr w:rsidR="008612DF" w:rsidSect="008612DF">
          <w:pgSz w:w="11910" w:h="16840"/>
          <w:pgMar w:top="1080" w:right="425" w:bottom="280" w:left="992" w:header="720" w:footer="720" w:gutter="0"/>
          <w:cols w:space="720"/>
        </w:sectPr>
      </w:pPr>
    </w:p>
    <w:p w:rsidR="008612DF" w:rsidRPr="00A23157" w:rsidRDefault="008612DF" w:rsidP="00876966">
      <w:pPr>
        <w:ind w:left="5103" w:right="146"/>
        <w:jc w:val="right"/>
        <w:rPr>
          <w:color w:val="000000" w:themeColor="text1"/>
          <w:sz w:val="24"/>
          <w:szCs w:val="24"/>
        </w:rPr>
      </w:pPr>
      <w:r w:rsidRPr="00A23157">
        <w:rPr>
          <w:color w:val="000000" w:themeColor="text1"/>
          <w:sz w:val="24"/>
          <w:szCs w:val="24"/>
        </w:rPr>
        <w:lastRenderedPageBreak/>
        <w:t>Утвержден</w:t>
      </w:r>
    </w:p>
    <w:p w:rsidR="00876966" w:rsidRDefault="008612DF" w:rsidP="00876966">
      <w:pPr>
        <w:ind w:left="5103" w:right="146"/>
        <w:jc w:val="right"/>
        <w:rPr>
          <w:color w:val="000000" w:themeColor="text1"/>
          <w:sz w:val="24"/>
          <w:szCs w:val="24"/>
          <w:lang w:val="ru-RU"/>
        </w:rPr>
      </w:pPr>
      <w:r w:rsidRPr="00A23157">
        <w:rPr>
          <w:color w:val="000000" w:themeColor="text1"/>
          <w:sz w:val="24"/>
          <w:szCs w:val="24"/>
        </w:rPr>
        <w:t xml:space="preserve">постановлением администрации </w:t>
      </w:r>
    </w:p>
    <w:p w:rsidR="008612DF" w:rsidRPr="00A23157" w:rsidRDefault="008612DF" w:rsidP="00876966">
      <w:pPr>
        <w:ind w:left="5103" w:right="146"/>
        <w:jc w:val="right"/>
        <w:rPr>
          <w:color w:val="000000" w:themeColor="text1"/>
          <w:sz w:val="24"/>
          <w:szCs w:val="24"/>
        </w:rPr>
      </w:pPr>
      <w:r w:rsidRPr="00A23157">
        <w:rPr>
          <w:color w:val="000000" w:themeColor="text1"/>
          <w:sz w:val="24"/>
          <w:szCs w:val="24"/>
        </w:rPr>
        <w:t>Пильнинского муниципального округа Нижегородской области</w:t>
      </w:r>
    </w:p>
    <w:p w:rsidR="008612DF" w:rsidRPr="00876966" w:rsidRDefault="008612DF" w:rsidP="00876966">
      <w:pPr>
        <w:ind w:left="5103" w:right="146"/>
        <w:jc w:val="right"/>
        <w:rPr>
          <w:color w:val="000000" w:themeColor="text1"/>
          <w:sz w:val="24"/>
          <w:szCs w:val="24"/>
          <w:lang w:val="ru-RU"/>
        </w:rPr>
      </w:pPr>
      <w:r>
        <w:rPr>
          <w:color w:val="000000" w:themeColor="text1"/>
          <w:sz w:val="24"/>
          <w:szCs w:val="24"/>
        </w:rPr>
        <w:t xml:space="preserve">       </w:t>
      </w:r>
      <w:r w:rsidR="00876966">
        <w:rPr>
          <w:color w:val="000000" w:themeColor="text1"/>
          <w:sz w:val="24"/>
          <w:szCs w:val="24"/>
        </w:rPr>
        <w:t xml:space="preserve">          от «</w:t>
      </w:r>
      <w:r w:rsidR="00876966">
        <w:rPr>
          <w:color w:val="000000" w:themeColor="text1"/>
          <w:sz w:val="24"/>
          <w:szCs w:val="24"/>
          <w:lang w:val="ru-RU"/>
        </w:rPr>
        <w:t xml:space="preserve"> 25 </w:t>
      </w:r>
      <w:r w:rsidR="00876966">
        <w:rPr>
          <w:color w:val="000000" w:themeColor="text1"/>
          <w:sz w:val="24"/>
          <w:szCs w:val="24"/>
        </w:rPr>
        <w:t xml:space="preserve">» </w:t>
      </w:r>
      <w:r w:rsidR="00876966">
        <w:rPr>
          <w:color w:val="000000" w:themeColor="text1"/>
          <w:sz w:val="24"/>
          <w:szCs w:val="24"/>
          <w:lang w:val="ru-RU"/>
        </w:rPr>
        <w:t xml:space="preserve">  мая </w:t>
      </w:r>
      <w:r>
        <w:rPr>
          <w:color w:val="000000" w:themeColor="text1"/>
          <w:sz w:val="24"/>
          <w:szCs w:val="24"/>
        </w:rPr>
        <w:t>2026</w:t>
      </w:r>
      <w:r w:rsidRPr="00A23157">
        <w:rPr>
          <w:color w:val="000000" w:themeColor="text1"/>
          <w:sz w:val="24"/>
          <w:szCs w:val="24"/>
        </w:rPr>
        <w:t xml:space="preserve"> </w:t>
      </w:r>
      <w:r w:rsidR="00876966">
        <w:rPr>
          <w:color w:val="000000" w:themeColor="text1"/>
          <w:sz w:val="24"/>
          <w:szCs w:val="24"/>
        </w:rPr>
        <w:t xml:space="preserve">№ </w:t>
      </w:r>
      <w:r w:rsidR="00876966">
        <w:rPr>
          <w:color w:val="000000" w:themeColor="text1"/>
          <w:sz w:val="24"/>
          <w:szCs w:val="24"/>
          <w:lang w:val="ru-RU"/>
        </w:rPr>
        <w:t xml:space="preserve"> 389</w:t>
      </w:r>
    </w:p>
    <w:p w:rsidR="00B61005" w:rsidRDefault="00B61005">
      <w:pPr>
        <w:rPr>
          <w:b/>
          <w:bCs/>
          <w:sz w:val="28"/>
          <w:szCs w:val="28"/>
          <w:highlight w:val="white"/>
        </w:rPr>
      </w:pPr>
    </w:p>
    <w:p w:rsidR="00B61005" w:rsidRDefault="008612DF">
      <w:pPr>
        <w:jc w:val="center"/>
        <w:rPr>
          <w:b/>
          <w:bCs/>
          <w:sz w:val="28"/>
          <w:szCs w:val="28"/>
          <w:highlight w:val="white"/>
        </w:rPr>
      </w:pPr>
      <w:r>
        <w:rPr>
          <w:b/>
          <w:bCs/>
          <w:sz w:val="28"/>
          <w:szCs w:val="28"/>
          <w:highlight w:val="white"/>
        </w:rPr>
        <w:t>Административный регламент</w:t>
      </w:r>
    </w:p>
    <w:p w:rsidR="00B61005" w:rsidRDefault="00A00EED">
      <w:pPr>
        <w:jc w:val="center"/>
        <w:rPr>
          <w:b/>
          <w:bCs/>
          <w:sz w:val="28"/>
          <w:szCs w:val="28"/>
          <w:highlight w:val="white"/>
        </w:rPr>
      </w:pPr>
      <w:r w:rsidRPr="00A00EED">
        <w:rPr>
          <w:b/>
          <w:bCs/>
          <w:sz w:val="28"/>
          <w:szCs w:val="28"/>
          <w:highlight w:val="white"/>
        </w:rPr>
        <w:t>Пильнинского муниципального округа Нижегородской области</w:t>
      </w:r>
      <w:r>
        <w:rPr>
          <w:b/>
          <w:bCs/>
          <w:sz w:val="28"/>
          <w:szCs w:val="28"/>
          <w:highlight w:val="white"/>
        </w:rPr>
        <w:t xml:space="preserve"> </w:t>
      </w:r>
      <w:r w:rsidR="008612DF">
        <w:rPr>
          <w:b/>
          <w:bCs/>
          <w:sz w:val="28"/>
          <w:szCs w:val="28"/>
          <w:highlight w:val="white"/>
        </w:rPr>
        <w:t>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B61005" w:rsidRDefault="008612DF">
      <w:pPr>
        <w:keepNext/>
        <w:keepLines/>
        <w:spacing w:before="240" w:after="160"/>
        <w:jc w:val="center"/>
        <w:rPr>
          <w:b/>
          <w:bCs/>
          <w:sz w:val="28"/>
          <w:szCs w:val="28"/>
          <w:highlight w:val="white"/>
        </w:rPr>
      </w:pPr>
      <w:r>
        <w:rPr>
          <w:b/>
          <w:bCs/>
          <w:sz w:val="28"/>
          <w:szCs w:val="28"/>
          <w:highlight w:val="white"/>
        </w:rPr>
        <w:t>I. Общие положения</w:t>
      </w:r>
    </w:p>
    <w:p w:rsidR="00B61005" w:rsidRDefault="008612DF">
      <w:pPr>
        <w:numPr>
          <w:ilvl w:val="0"/>
          <w:numId w:val="3"/>
        </w:numPr>
        <w:ind w:firstLine="709"/>
        <w:jc w:val="both"/>
        <w:rPr>
          <w:highlight w:val="white"/>
        </w:rPr>
      </w:pPr>
      <w:r>
        <w:rPr>
          <w:sz w:val="28"/>
          <w:szCs w:val="28"/>
          <w:highlight w:val="white"/>
        </w:rPr>
        <w:t>Настоящий Административный регламент устанавливает порядок и стандарт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B61005" w:rsidRDefault="008612DF">
      <w:pPr>
        <w:numPr>
          <w:ilvl w:val="0"/>
          <w:numId w:val="3"/>
        </w:numPr>
        <w:ind w:firstLine="709"/>
        <w:jc w:val="both"/>
        <w:rPr>
          <w:highlight w:val="white"/>
        </w:rPr>
      </w:pPr>
      <w:r>
        <w:rPr>
          <w:sz w:val="28"/>
          <w:szCs w:val="28"/>
          <w:highlight w:val="white"/>
        </w:rPr>
        <w:t>Услуга (перечень условных обозначений и сокращений приведен в приложении к настоящему Административному регламенту) предоставляется физическим и юридическим лицам</w:t>
      </w:r>
      <w:r>
        <w:rPr>
          <w:sz w:val="28"/>
          <w:szCs w:val="28"/>
          <w:highlight w:val="white"/>
          <w:lang w:val="ru-RU"/>
        </w:rPr>
        <w:t>, указанным в таблице 1 приложения к настоящему Административному регламенту</w:t>
      </w:r>
      <w:r>
        <w:rPr>
          <w:sz w:val="28"/>
          <w:szCs w:val="28"/>
          <w:highlight w:val="white"/>
        </w:rPr>
        <w:t>.</w:t>
      </w:r>
    </w:p>
    <w:p w:rsidR="00B61005" w:rsidRDefault="008612DF">
      <w:pPr>
        <w:numPr>
          <w:ilvl w:val="0"/>
          <w:numId w:val="3"/>
        </w:numPr>
        <w:ind w:firstLine="709"/>
        <w:jc w:val="both"/>
        <w:rPr>
          <w:highlight w:val="white"/>
        </w:rPr>
      </w:pPr>
      <w:r>
        <w:rPr>
          <w:sz w:val="28"/>
          <w:szCs w:val="28"/>
          <w:highlight w:val="white"/>
        </w:rPr>
        <w:t xml:space="preserve">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w:t>
      </w:r>
      <w:r>
        <w:rPr>
          <w:sz w:val="28"/>
          <w:szCs w:val="28"/>
          <w:highlight w:val="white"/>
          <w:lang w:val="ru-RU"/>
        </w:rPr>
        <w:t>Едином портале</w:t>
      </w:r>
      <w:r>
        <w:rPr>
          <w:sz w:val="28"/>
          <w:szCs w:val="28"/>
          <w:highlight w:val="white"/>
        </w:rPr>
        <w:t xml:space="preserve"> (при наличии технической возможности) и </w:t>
      </w:r>
      <w:r>
        <w:rPr>
          <w:sz w:val="28"/>
          <w:szCs w:val="28"/>
          <w:highlight w:val="white"/>
          <w:lang w:val="ru-RU"/>
        </w:rPr>
        <w:t>Региональном портале</w:t>
      </w:r>
      <w:r>
        <w:rPr>
          <w:sz w:val="28"/>
          <w:szCs w:val="28"/>
          <w:highlight w:val="white"/>
        </w:rPr>
        <w:t>.</w:t>
      </w:r>
    </w:p>
    <w:p w:rsidR="00B61005" w:rsidRDefault="00B61005">
      <w:pPr>
        <w:spacing w:after="320"/>
        <w:ind w:left="709"/>
        <w:jc w:val="both"/>
        <w:rPr>
          <w:highlight w:val="white"/>
        </w:rPr>
      </w:pPr>
    </w:p>
    <w:p w:rsidR="00B61005" w:rsidRDefault="008612DF">
      <w:pPr>
        <w:keepNext/>
        <w:keepLines/>
        <w:spacing w:before="320" w:after="160"/>
        <w:jc w:val="center"/>
        <w:rPr>
          <w:b/>
          <w:bCs/>
          <w:sz w:val="28"/>
          <w:szCs w:val="28"/>
          <w:highlight w:val="white"/>
        </w:rPr>
      </w:pPr>
      <w:r>
        <w:rPr>
          <w:b/>
          <w:bCs/>
          <w:sz w:val="28"/>
          <w:szCs w:val="28"/>
          <w:highlight w:val="white"/>
        </w:rPr>
        <w:t>II. Стандарт предоставления Услуги</w:t>
      </w:r>
    </w:p>
    <w:p w:rsidR="00B61005" w:rsidRDefault="008612DF">
      <w:pPr>
        <w:keepNext/>
        <w:keepLines/>
        <w:spacing w:before="40" w:after="160"/>
        <w:jc w:val="center"/>
        <w:rPr>
          <w:b/>
          <w:bCs/>
          <w:sz w:val="28"/>
          <w:szCs w:val="28"/>
          <w:highlight w:val="white"/>
        </w:rPr>
      </w:pPr>
      <w:r>
        <w:rPr>
          <w:b/>
          <w:bCs/>
          <w:sz w:val="28"/>
          <w:szCs w:val="28"/>
          <w:highlight w:val="white"/>
        </w:rPr>
        <w:t>Наименование Услуги</w:t>
      </w:r>
    </w:p>
    <w:p w:rsidR="00B61005" w:rsidRDefault="008612DF">
      <w:pPr>
        <w:numPr>
          <w:ilvl w:val="0"/>
          <w:numId w:val="3"/>
        </w:numPr>
        <w:spacing w:after="320"/>
        <w:ind w:firstLine="709"/>
        <w:jc w:val="both"/>
        <w:rPr>
          <w:highlight w:val="white"/>
        </w:rPr>
      </w:pPr>
      <w:r>
        <w:rPr>
          <w:sz w:val="28"/>
          <w:szCs w:val="28"/>
          <w:highlight w:val="white"/>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B61005" w:rsidRDefault="008612DF">
      <w:pPr>
        <w:keepNext/>
        <w:keepLines/>
        <w:spacing w:before="320" w:after="240"/>
        <w:jc w:val="center"/>
        <w:rPr>
          <w:b/>
          <w:bCs/>
          <w:sz w:val="28"/>
          <w:szCs w:val="28"/>
          <w:highlight w:val="white"/>
        </w:rPr>
      </w:pPr>
      <w:r>
        <w:rPr>
          <w:b/>
          <w:bCs/>
          <w:sz w:val="28"/>
          <w:szCs w:val="28"/>
          <w:highlight w:val="white"/>
        </w:rPr>
        <w:t>Наименование органа, предоставляющего Услугу</w:t>
      </w:r>
    </w:p>
    <w:p w:rsidR="00B61005" w:rsidRDefault="00A00EED">
      <w:pPr>
        <w:numPr>
          <w:ilvl w:val="0"/>
          <w:numId w:val="3"/>
        </w:numPr>
        <w:ind w:firstLine="709"/>
        <w:jc w:val="both"/>
        <w:rPr>
          <w:highlight w:val="white"/>
        </w:rPr>
      </w:pPr>
      <w:r>
        <w:rPr>
          <w:sz w:val="28"/>
          <w:szCs w:val="28"/>
          <w:highlight w:val="white"/>
        </w:rPr>
        <w:t xml:space="preserve">Услуга </w:t>
      </w:r>
      <w:r w:rsidR="008612DF">
        <w:rPr>
          <w:sz w:val="28"/>
          <w:szCs w:val="28"/>
          <w:highlight w:val="white"/>
        </w:rPr>
        <w:t xml:space="preserve">предоставляется </w:t>
      </w:r>
      <w:r w:rsidRPr="008A1E66">
        <w:rPr>
          <w:sz w:val="28"/>
        </w:rPr>
        <w:t>Администрацией Пильнинского муниципального округа Нижегородской области</w:t>
      </w:r>
      <w:r>
        <w:rPr>
          <w:spacing w:val="-2"/>
          <w:sz w:val="28"/>
        </w:rPr>
        <w:t>.</w:t>
      </w:r>
      <w:r>
        <w:rPr>
          <w:spacing w:val="-2"/>
          <w:sz w:val="28"/>
          <w:lang w:val="ru-RU"/>
        </w:rPr>
        <w:t xml:space="preserve"> </w:t>
      </w:r>
      <w:r w:rsidRPr="008A1E66">
        <w:rPr>
          <w:sz w:val="28"/>
        </w:rPr>
        <w:t>(далее – Орган местного самоуправления).</w:t>
      </w:r>
    </w:p>
    <w:p w:rsidR="00B61005" w:rsidRDefault="008612DF">
      <w:pPr>
        <w:keepNext/>
        <w:keepLines/>
        <w:spacing w:before="320" w:after="240"/>
        <w:jc w:val="center"/>
        <w:rPr>
          <w:b/>
          <w:bCs/>
          <w:sz w:val="28"/>
          <w:szCs w:val="28"/>
          <w:highlight w:val="white"/>
        </w:rPr>
      </w:pPr>
      <w:r>
        <w:rPr>
          <w:b/>
          <w:bCs/>
          <w:sz w:val="28"/>
          <w:szCs w:val="28"/>
          <w:highlight w:val="white"/>
        </w:rPr>
        <w:lastRenderedPageBreak/>
        <w:t>Результат предоставления Услуги</w:t>
      </w:r>
    </w:p>
    <w:p w:rsidR="00B61005" w:rsidRDefault="008612DF">
      <w:pPr>
        <w:numPr>
          <w:ilvl w:val="0"/>
          <w:numId w:val="3"/>
        </w:numPr>
        <w:ind w:firstLine="709"/>
        <w:jc w:val="both"/>
        <w:rPr>
          <w:highlight w:val="white"/>
        </w:rPr>
      </w:pPr>
      <w:r>
        <w:rPr>
          <w:sz w:val="28"/>
          <w:szCs w:val="28"/>
          <w:highlight w:val="white"/>
        </w:rPr>
        <w:t xml:space="preserve">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муниципальной услуги являются: </w:t>
      </w:r>
    </w:p>
    <w:p w:rsidR="00B61005" w:rsidRDefault="008612DF">
      <w:pPr>
        <w:ind w:firstLine="709"/>
        <w:jc w:val="both"/>
        <w:rPr>
          <w:sz w:val="28"/>
          <w:szCs w:val="28"/>
          <w:highlight w:val="white"/>
        </w:rPr>
      </w:pPr>
      <w:r>
        <w:rPr>
          <w:sz w:val="28"/>
          <w:szCs w:val="28"/>
          <w:highlight w:val="white"/>
        </w:rPr>
        <w:t xml:space="preserve">1) при обращении за выдачей разрешения на строительство: </w:t>
      </w:r>
    </w:p>
    <w:p w:rsidR="00B61005" w:rsidRDefault="008612DF">
      <w:pPr>
        <w:ind w:firstLine="709"/>
        <w:jc w:val="both"/>
        <w:rPr>
          <w:sz w:val="28"/>
          <w:szCs w:val="28"/>
          <w:highlight w:val="white"/>
        </w:rPr>
      </w:pPr>
      <w:r>
        <w:rPr>
          <w:sz w:val="28"/>
          <w:szCs w:val="28"/>
          <w:highlight w:val="white"/>
        </w:rPr>
        <w:t>а) разрешение на строительство согласно приказу Министерства строительства и жилищно-коммунального хозяйства Российской Федерации от 3 июня 2022 г. № 446/</w:t>
      </w:r>
      <w:proofErr w:type="spellStart"/>
      <w:proofErr w:type="gramStart"/>
      <w:r>
        <w:rPr>
          <w:sz w:val="28"/>
          <w:szCs w:val="28"/>
          <w:highlight w:val="white"/>
        </w:rPr>
        <w:t>пр</w:t>
      </w:r>
      <w:proofErr w:type="spellEnd"/>
      <w:proofErr w:type="gramEnd"/>
      <w:r>
        <w:rPr>
          <w:sz w:val="28"/>
          <w:szCs w:val="28"/>
          <w:highlight w:val="white"/>
        </w:rPr>
        <w:t xml:space="preserve"> «Об утверждении формы разрешения на строительство и формы разрешения на ввод объекта в эксплуатацию» (документ на бумажном носителе или в форме электронного документа, подписанного усиленной квалифицированной электронной подписью); </w:t>
      </w:r>
    </w:p>
    <w:p w:rsidR="00B61005" w:rsidRDefault="008612DF">
      <w:pPr>
        <w:ind w:firstLine="709"/>
        <w:jc w:val="both"/>
        <w:rPr>
          <w:sz w:val="28"/>
          <w:szCs w:val="28"/>
          <w:highlight w:val="white"/>
        </w:rPr>
      </w:pPr>
      <w:r>
        <w:rPr>
          <w:sz w:val="28"/>
          <w:szCs w:val="28"/>
          <w:highlight w:val="white"/>
        </w:rPr>
        <w:t xml:space="preserve">б) уведомление об отказе в выдаче разрешения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rsidR="00B61005" w:rsidRDefault="008612DF">
      <w:pPr>
        <w:ind w:firstLine="709"/>
        <w:jc w:val="both"/>
        <w:rPr>
          <w:sz w:val="28"/>
          <w:szCs w:val="28"/>
          <w:highlight w:val="white"/>
          <w:lang w:val="ru-RU"/>
        </w:rPr>
      </w:pPr>
      <w:r>
        <w:rPr>
          <w:sz w:val="28"/>
          <w:szCs w:val="28"/>
          <w:highlight w:val="white"/>
        </w:rPr>
        <w:t>Формирование реестровой записи в качестве результата предоставления Услуги не предусмотрено</w:t>
      </w:r>
      <w:r>
        <w:rPr>
          <w:sz w:val="28"/>
          <w:szCs w:val="28"/>
          <w:highlight w:val="white"/>
          <w:lang w:val="ru-RU"/>
        </w:rPr>
        <w:t>.</w:t>
      </w:r>
    </w:p>
    <w:p w:rsidR="00B61005" w:rsidRDefault="008612DF">
      <w:pPr>
        <w:ind w:firstLine="709"/>
        <w:jc w:val="both"/>
        <w:rPr>
          <w:sz w:val="28"/>
          <w:szCs w:val="28"/>
          <w:highlight w:val="white"/>
          <w:lang w:val="ru-RU"/>
        </w:rPr>
      </w:pPr>
      <w:r>
        <w:rPr>
          <w:sz w:val="28"/>
          <w:szCs w:val="28"/>
          <w:highlight w:val="white"/>
        </w:rPr>
        <w:t xml:space="preserve">Результат предоставления Услуги может быть получен заявителем в Органе местного самоуправления, МФЦ, почтовым отправлением – на бумажном носителе, посредством </w:t>
      </w:r>
      <w:r>
        <w:rPr>
          <w:sz w:val="28"/>
          <w:szCs w:val="28"/>
          <w:highlight w:val="white"/>
          <w:lang w:val="ru-RU"/>
        </w:rPr>
        <w:t>Единого портала</w:t>
      </w:r>
      <w:r>
        <w:rPr>
          <w:sz w:val="28"/>
          <w:szCs w:val="28"/>
          <w:highlight w:val="white"/>
        </w:rPr>
        <w:t xml:space="preserve">, </w:t>
      </w:r>
      <w:r>
        <w:rPr>
          <w:sz w:val="28"/>
          <w:szCs w:val="28"/>
          <w:highlight w:val="white"/>
          <w:lang w:val="ru-RU"/>
        </w:rPr>
        <w:t>Регионального портала</w:t>
      </w:r>
      <w:r>
        <w:rPr>
          <w:sz w:val="28"/>
          <w:szCs w:val="28"/>
          <w:highlight w:val="white"/>
        </w:rPr>
        <w:t xml:space="preserve"> (при наличии технической возможности), ГИСОГД (при наличии технической возможности) в форме электронного документа, подписанного усиленной квалифицированной электронной подписью</w:t>
      </w:r>
      <w:r>
        <w:rPr>
          <w:sz w:val="28"/>
          <w:szCs w:val="28"/>
          <w:highlight w:val="white"/>
          <w:lang w:val="ru-RU"/>
        </w:rPr>
        <w:t>).</w:t>
      </w:r>
    </w:p>
    <w:p w:rsidR="00B61005" w:rsidRDefault="008612DF">
      <w:pPr>
        <w:ind w:firstLine="709"/>
        <w:jc w:val="both"/>
        <w:rPr>
          <w:sz w:val="28"/>
          <w:szCs w:val="28"/>
          <w:highlight w:val="white"/>
        </w:rPr>
      </w:pPr>
      <w:r>
        <w:rPr>
          <w:sz w:val="28"/>
          <w:szCs w:val="28"/>
          <w:highlight w:val="white"/>
        </w:rPr>
        <w:t xml:space="preserve">2) при обращении заявителя за внесением изменений в </w:t>
      </w:r>
      <w:r>
        <w:rPr>
          <w:sz w:val="28"/>
          <w:szCs w:val="28"/>
          <w:highlight w:val="white"/>
          <w:lang w:val="ru-RU"/>
        </w:rPr>
        <w:t xml:space="preserve">реестр </w:t>
      </w:r>
      <w:r>
        <w:rPr>
          <w:sz w:val="28"/>
          <w:szCs w:val="28"/>
          <w:highlight w:val="white"/>
        </w:rPr>
        <w:t>разрешений на строительство, в том числе в связи с продлением срока действия разрешения на строительство:</w:t>
      </w:r>
    </w:p>
    <w:p w:rsidR="00B61005" w:rsidRDefault="008612DF">
      <w:pPr>
        <w:ind w:firstLine="709"/>
        <w:jc w:val="both"/>
        <w:rPr>
          <w:sz w:val="28"/>
          <w:szCs w:val="28"/>
          <w:highlight w:val="white"/>
        </w:rPr>
      </w:pPr>
      <w:r>
        <w:rPr>
          <w:sz w:val="28"/>
          <w:szCs w:val="28"/>
          <w:highlight w:val="white"/>
        </w:rPr>
        <w:t xml:space="preserve">а) постановление Органа местного самоуправления о внесении изменений в разрешение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rsidR="00B61005" w:rsidRDefault="008612DF">
      <w:pPr>
        <w:ind w:firstLine="709"/>
        <w:jc w:val="both"/>
        <w:rPr>
          <w:sz w:val="28"/>
          <w:szCs w:val="28"/>
          <w:highlight w:val="white"/>
        </w:rPr>
      </w:pPr>
      <w:r>
        <w:rPr>
          <w:sz w:val="28"/>
          <w:szCs w:val="28"/>
          <w:highlight w:val="white"/>
        </w:rPr>
        <w:t>б) разрешение на строительство с внесенными изменениями согласно приказу Министерства строительства и жилищно-коммунального хозяйства Российской Федерации от 3 июня 2022 г. № 446/</w:t>
      </w:r>
      <w:proofErr w:type="spellStart"/>
      <w:proofErr w:type="gramStart"/>
      <w:r>
        <w:rPr>
          <w:sz w:val="28"/>
          <w:szCs w:val="28"/>
          <w:highlight w:val="white"/>
        </w:rPr>
        <w:t>пр</w:t>
      </w:r>
      <w:proofErr w:type="spellEnd"/>
      <w:proofErr w:type="gramEnd"/>
      <w:r>
        <w:rPr>
          <w:sz w:val="28"/>
          <w:szCs w:val="28"/>
          <w:highlight w:val="white"/>
        </w:rPr>
        <w:t xml:space="preserve"> «Об утверждении формы разрешения на строительство и формы разрешения на ввод объекта в эксплуатацию» (документ на бумажном носителе или в форме электронного документа, подписанного усиленной квалифицированной электронной подписью); </w:t>
      </w:r>
    </w:p>
    <w:p w:rsidR="00B61005" w:rsidRDefault="008612DF">
      <w:pPr>
        <w:ind w:firstLine="709"/>
        <w:jc w:val="both"/>
        <w:rPr>
          <w:sz w:val="28"/>
          <w:szCs w:val="28"/>
          <w:highlight w:val="white"/>
        </w:rPr>
      </w:pPr>
      <w:r>
        <w:rPr>
          <w:sz w:val="28"/>
          <w:szCs w:val="28"/>
          <w:highlight w:val="white"/>
        </w:rPr>
        <w:t xml:space="preserve">в) уведомление об отказе во внесение изменений в разрешение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rsidR="00B61005" w:rsidRDefault="008612DF">
      <w:pPr>
        <w:ind w:firstLine="709"/>
        <w:jc w:val="both"/>
        <w:rPr>
          <w:sz w:val="28"/>
          <w:szCs w:val="28"/>
          <w:highlight w:val="white"/>
          <w:lang w:val="ru-RU"/>
        </w:rPr>
      </w:pPr>
      <w:r>
        <w:rPr>
          <w:sz w:val="28"/>
          <w:szCs w:val="28"/>
          <w:highlight w:val="white"/>
        </w:rPr>
        <w:t xml:space="preserve">Результат предоставления Услуги может быть получен заявителем в Органе местного самоуправления, МФЦ, почтовым отправлением – на бумажном носителе, посредством </w:t>
      </w:r>
      <w:r>
        <w:rPr>
          <w:sz w:val="28"/>
          <w:szCs w:val="28"/>
          <w:highlight w:val="white"/>
          <w:lang w:val="ru-RU"/>
        </w:rPr>
        <w:t>Единого портала</w:t>
      </w:r>
      <w:r>
        <w:rPr>
          <w:sz w:val="28"/>
          <w:szCs w:val="28"/>
          <w:highlight w:val="white"/>
        </w:rPr>
        <w:t xml:space="preserve">, </w:t>
      </w:r>
      <w:r>
        <w:rPr>
          <w:sz w:val="28"/>
          <w:szCs w:val="28"/>
          <w:highlight w:val="white"/>
          <w:lang w:val="ru-RU"/>
        </w:rPr>
        <w:t>Регионального портала</w:t>
      </w:r>
      <w:r>
        <w:rPr>
          <w:sz w:val="28"/>
          <w:szCs w:val="28"/>
          <w:highlight w:val="white"/>
        </w:rPr>
        <w:t xml:space="preserve"> (при наличии технической возможности), ГИСОГД (при наличии технической возможности) в форме </w:t>
      </w:r>
      <w:r>
        <w:rPr>
          <w:sz w:val="28"/>
          <w:szCs w:val="28"/>
          <w:highlight w:val="white"/>
        </w:rPr>
        <w:lastRenderedPageBreak/>
        <w:t>электронного документа, подписанного усиленной квалифицированной электронной подписью</w:t>
      </w:r>
      <w:r>
        <w:rPr>
          <w:sz w:val="28"/>
          <w:szCs w:val="28"/>
          <w:highlight w:val="white"/>
          <w:lang w:val="ru-RU"/>
        </w:rPr>
        <w:t>).</w:t>
      </w:r>
    </w:p>
    <w:p w:rsidR="00B61005" w:rsidRDefault="008612DF">
      <w:pPr>
        <w:ind w:firstLine="709"/>
        <w:jc w:val="both"/>
        <w:rPr>
          <w:sz w:val="28"/>
          <w:szCs w:val="28"/>
          <w:highlight w:val="white"/>
          <w:lang w:val="ru-RU"/>
        </w:rPr>
      </w:pPr>
      <w:r>
        <w:rPr>
          <w:sz w:val="28"/>
          <w:szCs w:val="28"/>
          <w:highlight w:val="white"/>
        </w:rPr>
        <w:t>Формирование реестровой записи в качестве результата предоставления Услуги не предусмотрено</w:t>
      </w:r>
      <w:r>
        <w:rPr>
          <w:sz w:val="28"/>
          <w:szCs w:val="28"/>
          <w:highlight w:val="white"/>
          <w:lang w:val="ru-RU"/>
        </w:rPr>
        <w:t>.</w:t>
      </w:r>
    </w:p>
    <w:p w:rsidR="00B61005" w:rsidRDefault="008612DF">
      <w:pPr>
        <w:ind w:firstLine="709"/>
        <w:jc w:val="both"/>
        <w:rPr>
          <w:sz w:val="28"/>
          <w:szCs w:val="28"/>
          <w:highlight w:val="white"/>
        </w:rPr>
      </w:pPr>
      <w:r>
        <w:rPr>
          <w:sz w:val="28"/>
          <w:szCs w:val="28"/>
          <w:highlight w:val="white"/>
        </w:rPr>
        <w:t xml:space="preserve">3) при обращении заявителя за выдачей дубликата разрешения на строительство: </w:t>
      </w:r>
    </w:p>
    <w:p w:rsidR="00B61005" w:rsidRDefault="008612DF">
      <w:pPr>
        <w:ind w:firstLine="709"/>
        <w:jc w:val="both"/>
        <w:rPr>
          <w:sz w:val="28"/>
          <w:szCs w:val="28"/>
          <w:highlight w:val="white"/>
        </w:rPr>
      </w:pPr>
      <w:r>
        <w:rPr>
          <w:sz w:val="28"/>
          <w:szCs w:val="28"/>
          <w:highlight w:val="white"/>
        </w:rPr>
        <w:t>а) разрешение на строительство согласно приказу Министерства строительства и жилищно-коммунального хозяйства Российской Федерации от 3 июня 2022 г. № 446/</w:t>
      </w:r>
      <w:proofErr w:type="spellStart"/>
      <w:proofErr w:type="gramStart"/>
      <w:r>
        <w:rPr>
          <w:sz w:val="28"/>
          <w:szCs w:val="28"/>
          <w:highlight w:val="white"/>
        </w:rPr>
        <w:t>пр</w:t>
      </w:r>
      <w:proofErr w:type="spellEnd"/>
      <w:proofErr w:type="gramEnd"/>
      <w:r>
        <w:rPr>
          <w:sz w:val="28"/>
          <w:szCs w:val="28"/>
          <w:highlight w:val="white"/>
        </w:rPr>
        <w:t xml:space="preserve"> «Об утверждении формы разрешения на строительства и формы разрешения на ввод объекта в эксплуатацию» (документ на бумажном носителе с надписью «ДУБЛИКАТ» или в форме электронного документа, подписанного усиленной квалифицированной электронной подписью); </w:t>
      </w:r>
    </w:p>
    <w:p w:rsidR="00B61005" w:rsidRDefault="008612DF">
      <w:pPr>
        <w:ind w:firstLine="709"/>
        <w:jc w:val="both"/>
        <w:rPr>
          <w:sz w:val="28"/>
          <w:szCs w:val="28"/>
          <w:highlight w:val="white"/>
        </w:rPr>
      </w:pPr>
      <w:r>
        <w:rPr>
          <w:sz w:val="28"/>
          <w:szCs w:val="28"/>
          <w:highlight w:val="white"/>
        </w:rPr>
        <w:t xml:space="preserve">б) уведомление об отказе в выдаче разрешения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rsidR="00B61005" w:rsidRDefault="008612DF">
      <w:pPr>
        <w:jc w:val="both"/>
        <w:rPr>
          <w:sz w:val="28"/>
          <w:szCs w:val="28"/>
          <w:highlight w:val="white"/>
          <w:lang w:val="ru-RU"/>
        </w:rPr>
      </w:pPr>
      <w:r>
        <w:rPr>
          <w:sz w:val="28"/>
          <w:szCs w:val="28"/>
          <w:highlight w:val="white"/>
          <w:lang w:val="ru-RU"/>
        </w:rPr>
        <w:t xml:space="preserve">         </w:t>
      </w:r>
      <w:r>
        <w:rPr>
          <w:sz w:val="28"/>
          <w:szCs w:val="28"/>
          <w:highlight w:val="white"/>
        </w:rPr>
        <w:t>Формирование реестровой записи в качестве результата предоставления Услуги не предусмотрено</w:t>
      </w:r>
      <w:r>
        <w:rPr>
          <w:sz w:val="28"/>
          <w:szCs w:val="28"/>
          <w:highlight w:val="white"/>
          <w:lang w:val="ru-RU"/>
        </w:rPr>
        <w:t>.</w:t>
      </w:r>
    </w:p>
    <w:p w:rsidR="00B61005" w:rsidRDefault="008612DF">
      <w:pPr>
        <w:ind w:firstLine="709"/>
        <w:jc w:val="both"/>
        <w:rPr>
          <w:sz w:val="28"/>
          <w:szCs w:val="28"/>
          <w:highlight w:val="white"/>
        </w:rPr>
      </w:pPr>
      <w:r>
        <w:rPr>
          <w:sz w:val="28"/>
          <w:szCs w:val="28"/>
          <w:highlight w:val="white"/>
        </w:rPr>
        <w:t xml:space="preserve">Результат предоставления Услуги может быть получен заявителем в Органе местного самоуправления, МФЦ, почтовым отправлением – на бумажном носителе, посредством </w:t>
      </w:r>
      <w:r>
        <w:rPr>
          <w:sz w:val="28"/>
          <w:szCs w:val="28"/>
          <w:highlight w:val="white"/>
          <w:lang w:val="ru-RU"/>
        </w:rPr>
        <w:t>Единого портала</w:t>
      </w:r>
      <w:r>
        <w:rPr>
          <w:sz w:val="28"/>
          <w:szCs w:val="28"/>
          <w:highlight w:val="white"/>
        </w:rPr>
        <w:t xml:space="preserve">, </w:t>
      </w:r>
      <w:r>
        <w:rPr>
          <w:sz w:val="28"/>
          <w:szCs w:val="28"/>
          <w:highlight w:val="white"/>
          <w:lang w:val="ru-RU"/>
        </w:rPr>
        <w:t>Регионального портала</w:t>
      </w:r>
      <w:r>
        <w:rPr>
          <w:sz w:val="28"/>
          <w:szCs w:val="28"/>
          <w:highlight w:val="white"/>
        </w:rPr>
        <w:t xml:space="preserve"> (при наличии технической возможности), ГИСОГД (при наличии технической возможности) в форме электронного документа, подписанного усиленной квалифицированной электронной подписью); </w:t>
      </w:r>
    </w:p>
    <w:p w:rsidR="00B61005" w:rsidRDefault="008612DF">
      <w:pPr>
        <w:ind w:firstLine="709"/>
        <w:jc w:val="both"/>
        <w:rPr>
          <w:sz w:val="28"/>
          <w:szCs w:val="28"/>
          <w:highlight w:val="white"/>
        </w:rPr>
      </w:pPr>
      <w:r>
        <w:rPr>
          <w:sz w:val="28"/>
          <w:szCs w:val="28"/>
          <w:highlight w:val="white"/>
        </w:rPr>
        <w:t>4) при обращении заявителя за исправлением допущенных опечаток и ошибок в разрешении на строительство:</w:t>
      </w:r>
    </w:p>
    <w:p w:rsidR="00B61005" w:rsidRDefault="008612DF">
      <w:pPr>
        <w:ind w:firstLine="709"/>
        <w:jc w:val="both"/>
        <w:rPr>
          <w:sz w:val="28"/>
          <w:szCs w:val="28"/>
          <w:highlight w:val="white"/>
        </w:rPr>
      </w:pPr>
      <w:r>
        <w:rPr>
          <w:sz w:val="28"/>
          <w:szCs w:val="28"/>
          <w:highlight w:val="white"/>
        </w:rPr>
        <w:t xml:space="preserve">а) постановление Органа местного самоуправления об исправлении допущенных опечаток и ошибок в разрешении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rsidR="00B61005" w:rsidRDefault="008612DF">
      <w:pPr>
        <w:ind w:firstLine="709"/>
        <w:jc w:val="both"/>
        <w:rPr>
          <w:sz w:val="28"/>
          <w:szCs w:val="28"/>
          <w:highlight w:val="white"/>
        </w:rPr>
      </w:pPr>
      <w:r>
        <w:rPr>
          <w:sz w:val="28"/>
          <w:szCs w:val="28"/>
          <w:highlight w:val="white"/>
        </w:rPr>
        <w:t>б) разрешение на строительство согласно приказу Министерства строительства и жилищно-коммунального хозяйства Российской Федерации от 3 июня 2022 г. № 446/</w:t>
      </w:r>
      <w:proofErr w:type="spellStart"/>
      <w:proofErr w:type="gramStart"/>
      <w:r>
        <w:rPr>
          <w:sz w:val="28"/>
          <w:szCs w:val="28"/>
          <w:highlight w:val="white"/>
        </w:rPr>
        <w:t>пр</w:t>
      </w:r>
      <w:proofErr w:type="spellEnd"/>
      <w:proofErr w:type="gramEnd"/>
      <w:r>
        <w:rPr>
          <w:sz w:val="28"/>
          <w:szCs w:val="28"/>
          <w:highlight w:val="white"/>
        </w:rPr>
        <w:t xml:space="preserve"> «Об утверждении формы разрешения на строительства и формы разрешения на ввод объекта в эксплуатацию» (документ на бумажном носителе или в форме электронного документа, подписанного усиленной квалифицированной электронной подписью) с исправленными опечатками и ошибками; </w:t>
      </w:r>
    </w:p>
    <w:p w:rsidR="00B61005" w:rsidRDefault="008612DF">
      <w:pPr>
        <w:ind w:firstLine="709"/>
        <w:jc w:val="both"/>
        <w:rPr>
          <w:sz w:val="28"/>
          <w:szCs w:val="28"/>
          <w:highlight w:val="white"/>
        </w:rPr>
      </w:pPr>
      <w:r>
        <w:rPr>
          <w:sz w:val="28"/>
          <w:szCs w:val="28"/>
          <w:highlight w:val="white"/>
        </w:rPr>
        <w:t xml:space="preserve">в) уведомление об отказе в исправлении допущенных опечаток и ошибок в разрешении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rsidR="00B61005" w:rsidRDefault="008612DF">
      <w:pPr>
        <w:ind w:firstLine="709"/>
        <w:jc w:val="both"/>
        <w:rPr>
          <w:sz w:val="28"/>
          <w:szCs w:val="28"/>
          <w:highlight w:val="white"/>
        </w:rPr>
      </w:pPr>
      <w:r>
        <w:rPr>
          <w:sz w:val="28"/>
          <w:szCs w:val="28"/>
          <w:highlight w:val="white"/>
        </w:rPr>
        <w:t xml:space="preserve">Формирование реестровой записи в качестве результата предоставления Услуги не предусмотрено. </w:t>
      </w:r>
    </w:p>
    <w:p w:rsidR="00B61005" w:rsidRDefault="008612DF">
      <w:pPr>
        <w:ind w:firstLine="709"/>
        <w:jc w:val="both"/>
        <w:rPr>
          <w:sz w:val="28"/>
          <w:szCs w:val="28"/>
          <w:highlight w:val="white"/>
        </w:rPr>
      </w:pPr>
      <w:r>
        <w:rPr>
          <w:sz w:val="28"/>
          <w:szCs w:val="28"/>
          <w:highlight w:val="white"/>
        </w:rPr>
        <w:t xml:space="preserve">Результат предоставления Услуги может быть получен заявителем в Органе местного самоуправления, МФЦ, почтовым отправлением – на бумажном носителе, посредством </w:t>
      </w:r>
      <w:r>
        <w:rPr>
          <w:sz w:val="28"/>
          <w:szCs w:val="28"/>
          <w:highlight w:val="white"/>
          <w:lang w:val="ru-RU"/>
        </w:rPr>
        <w:t>Единого портала</w:t>
      </w:r>
      <w:r>
        <w:rPr>
          <w:sz w:val="28"/>
          <w:szCs w:val="28"/>
          <w:highlight w:val="white"/>
        </w:rPr>
        <w:t xml:space="preserve">, </w:t>
      </w:r>
      <w:r>
        <w:rPr>
          <w:sz w:val="28"/>
          <w:szCs w:val="28"/>
          <w:highlight w:val="white"/>
          <w:lang w:val="ru-RU"/>
        </w:rPr>
        <w:t>Регионального портала</w:t>
      </w:r>
      <w:r>
        <w:rPr>
          <w:sz w:val="28"/>
          <w:szCs w:val="28"/>
          <w:highlight w:val="white"/>
        </w:rPr>
        <w:t xml:space="preserve"> (при наличии технической </w:t>
      </w:r>
      <w:r>
        <w:rPr>
          <w:sz w:val="28"/>
          <w:szCs w:val="28"/>
          <w:highlight w:val="white"/>
        </w:rPr>
        <w:lastRenderedPageBreak/>
        <w:t>возможности), ГИСОГД (при наличии технической возможности) в форме электронного документа, подписанного усиленной квалифицированной электронной подписью).</w:t>
      </w:r>
    </w:p>
    <w:p w:rsidR="00B61005" w:rsidRDefault="008612DF">
      <w:pPr>
        <w:numPr>
          <w:ilvl w:val="0"/>
          <w:numId w:val="3"/>
        </w:numPr>
        <w:ind w:firstLine="709"/>
        <w:jc w:val="both"/>
        <w:rPr>
          <w:sz w:val="28"/>
          <w:szCs w:val="28"/>
          <w:highlight w:val="white"/>
        </w:rPr>
      </w:pPr>
      <w:r>
        <w:rPr>
          <w:sz w:val="28"/>
          <w:szCs w:val="28"/>
          <w:highlight w:val="white"/>
          <w:lang w:val="ru-RU"/>
        </w:rPr>
        <w:t>Результатами предоставления муниципальной услуги с 01 сентября 2026 года являются:</w:t>
      </w:r>
    </w:p>
    <w:p w:rsidR="00B61005" w:rsidRDefault="008612DF">
      <w:pPr>
        <w:jc w:val="both"/>
        <w:rPr>
          <w:sz w:val="28"/>
          <w:szCs w:val="28"/>
          <w:highlight w:val="white"/>
          <w:lang w:val="ru-RU"/>
        </w:rPr>
      </w:pPr>
      <w:r>
        <w:rPr>
          <w:sz w:val="28"/>
          <w:szCs w:val="28"/>
          <w:highlight w:val="white"/>
          <w:lang w:val="ru-RU"/>
        </w:rPr>
        <w:t xml:space="preserve">         </w:t>
      </w:r>
      <w:r>
        <w:rPr>
          <w:sz w:val="28"/>
          <w:szCs w:val="28"/>
          <w:highlight w:val="white"/>
        </w:rPr>
        <w:t xml:space="preserve">1) при обращении за выдачей разрешения на строительство </w:t>
      </w:r>
      <w:r>
        <w:rPr>
          <w:sz w:val="28"/>
          <w:szCs w:val="28"/>
          <w:highlight w:val="white"/>
          <w:lang w:val="ru-RU"/>
        </w:rPr>
        <w:t>результатами услуги является:</w:t>
      </w:r>
    </w:p>
    <w:p w:rsidR="00B61005" w:rsidRDefault="008612DF">
      <w:pPr>
        <w:jc w:val="both"/>
        <w:rPr>
          <w:sz w:val="28"/>
          <w:szCs w:val="28"/>
          <w:highlight w:val="white"/>
          <w:lang w:val="ru-RU"/>
        </w:rPr>
      </w:pPr>
      <w:r>
        <w:rPr>
          <w:sz w:val="28"/>
          <w:szCs w:val="28"/>
          <w:highlight w:val="white"/>
          <w:lang w:val="ru-RU"/>
        </w:rPr>
        <w:t xml:space="preserve">         реестровая запись либо уведомление об отказе в выдаче разрешения на строительство (документ в форме электронного документа, подписанного усиленной квалифицированной электронной подписью).</w:t>
      </w:r>
    </w:p>
    <w:p w:rsidR="00B61005" w:rsidRDefault="008612DF">
      <w:pPr>
        <w:jc w:val="both"/>
        <w:rPr>
          <w:sz w:val="28"/>
          <w:szCs w:val="28"/>
          <w:highlight w:val="white"/>
          <w:lang w:val="ru-RU"/>
        </w:rPr>
      </w:pPr>
      <w:r>
        <w:rPr>
          <w:sz w:val="28"/>
          <w:szCs w:val="28"/>
          <w:highlight w:val="white"/>
          <w:lang w:val="ru-RU"/>
        </w:rPr>
        <w:t xml:space="preserve">          Реестровая запись формируется в реестре разрешений на строительство.</w:t>
      </w:r>
    </w:p>
    <w:p w:rsidR="00B61005" w:rsidRDefault="008612DF">
      <w:pPr>
        <w:pStyle w:val="afa"/>
        <w:ind w:left="0"/>
        <w:jc w:val="both"/>
        <w:rPr>
          <w:sz w:val="28"/>
          <w:szCs w:val="28"/>
          <w:highlight w:val="white"/>
          <w:lang w:val="ru-RU"/>
        </w:rPr>
      </w:pPr>
      <w:r>
        <w:rPr>
          <w:sz w:val="28"/>
          <w:szCs w:val="28"/>
          <w:highlight w:val="white"/>
        </w:rPr>
        <w:t xml:space="preserve">Результат предоставления Услуги может быть получен заявителем посредством </w:t>
      </w:r>
      <w:r>
        <w:rPr>
          <w:sz w:val="28"/>
          <w:szCs w:val="28"/>
          <w:highlight w:val="white"/>
          <w:lang w:val="ru-RU"/>
        </w:rPr>
        <w:t>Единого портала.</w:t>
      </w:r>
    </w:p>
    <w:p w:rsidR="00B61005" w:rsidRDefault="008612DF">
      <w:pPr>
        <w:pStyle w:val="afa"/>
        <w:ind w:left="0"/>
        <w:jc w:val="both"/>
        <w:rPr>
          <w:sz w:val="28"/>
          <w:szCs w:val="28"/>
          <w:highlight w:val="white"/>
          <w:lang w:val="ru-RU"/>
        </w:rPr>
      </w:pPr>
      <w:r>
        <w:rPr>
          <w:sz w:val="28"/>
          <w:szCs w:val="28"/>
          <w:highlight w:val="white"/>
          <w:lang w:val="ru-RU"/>
        </w:rPr>
        <w:t xml:space="preserve">        </w:t>
      </w:r>
      <w:r>
        <w:rPr>
          <w:sz w:val="28"/>
          <w:szCs w:val="28"/>
          <w:highlight w:val="white"/>
        </w:rPr>
        <w:t xml:space="preserve">2) при обращении заявителя за внесением изменений в </w:t>
      </w:r>
      <w:r>
        <w:rPr>
          <w:sz w:val="28"/>
          <w:szCs w:val="28"/>
          <w:highlight w:val="white"/>
          <w:lang w:val="ru-RU"/>
        </w:rPr>
        <w:t xml:space="preserve">реестр </w:t>
      </w:r>
      <w:r>
        <w:rPr>
          <w:sz w:val="28"/>
          <w:szCs w:val="28"/>
          <w:highlight w:val="white"/>
        </w:rPr>
        <w:t>разрешений на строительство, в том числе в связи с продлением срока действия разрешения на строительство</w:t>
      </w:r>
      <w:r>
        <w:rPr>
          <w:sz w:val="28"/>
          <w:szCs w:val="28"/>
          <w:highlight w:val="white"/>
          <w:lang w:val="ru-RU"/>
        </w:rPr>
        <w:t xml:space="preserve"> результатами услуги является:</w:t>
      </w:r>
    </w:p>
    <w:p w:rsidR="00B61005" w:rsidRDefault="008612DF">
      <w:pPr>
        <w:jc w:val="both"/>
        <w:rPr>
          <w:sz w:val="28"/>
          <w:szCs w:val="28"/>
          <w:highlight w:val="white"/>
          <w:lang w:val="ru-RU"/>
        </w:rPr>
      </w:pPr>
      <w:r>
        <w:rPr>
          <w:sz w:val="28"/>
          <w:szCs w:val="28"/>
          <w:highlight w:val="white"/>
          <w:lang w:val="ru-RU"/>
        </w:rPr>
        <w:t xml:space="preserve">           реестровая запись либо уведомление об отказе во внесении изменений в разрешение на строительство (документ в форме электронного документа, подписанного усиленной квалифицированной электронной подписью).</w:t>
      </w:r>
    </w:p>
    <w:p w:rsidR="00B61005" w:rsidRDefault="008612DF">
      <w:pPr>
        <w:jc w:val="both"/>
        <w:rPr>
          <w:sz w:val="28"/>
          <w:szCs w:val="28"/>
          <w:highlight w:val="white"/>
          <w:lang w:val="ru-RU"/>
        </w:rPr>
      </w:pPr>
      <w:r>
        <w:rPr>
          <w:sz w:val="28"/>
          <w:szCs w:val="28"/>
          <w:highlight w:val="white"/>
          <w:lang w:val="ru-RU"/>
        </w:rPr>
        <w:t xml:space="preserve">          Реестровая запись формируется в реестре разрешений на строительство.</w:t>
      </w:r>
    </w:p>
    <w:p w:rsidR="00B61005" w:rsidRDefault="008612DF">
      <w:pPr>
        <w:pStyle w:val="afa"/>
        <w:ind w:left="0"/>
        <w:jc w:val="both"/>
        <w:rPr>
          <w:sz w:val="28"/>
          <w:szCs w:val="28"/>
          <w:highlight w:val="white"/>
          <w:lang w:val="ru-RU"/>
        </w:rPr>
      </w:pPr>
      <w:r>
        <w:rPr>
          <w:sz w:val="28"/>
          <w:szCs w:val="28"/>
          <w:highlight w:val="white"/>
          <w:lang w:val="ru-RU"/>
        </w:rPr>
        <w:t xml:space="preserve">          </w:t>
      </w:r>
      <w:r>
        <w:rPr>
          <w:sz w:val="28"/>
          <w:szCs w:val="28"/>
          <w:highlight w:val="white"/>
        </w:rPr>
        <w:t xml:space="preserve">Результат предоставления Услуги может быть получен заявителем посредством </w:t>
      </w:r>
      <w:r>
        <w:rPr>
          <w:sz w:val="28"/>
          <w:szCs w:val="28"/>
          <w:highlight w:val="white"/>
          <w:lang w:val="ru-RU"/>
        </w:rPr>
        <w:t>Единого портала.</w:t>
      </w:r>
    </w:p>
    <w:p w:rsidR="00B61005" w:rsidRDefault="00B61005">
      <w:pPr>
        <w:ind w:left="709"/>
        <w:jc w:val="both"/>
        <w:rPr>
          <w:sz w:val="28"/>
          <w:szCs w:val="28"/>
          <w:highlight w:val="white"/>
        </w:rPr>
      </w:pPr>
    </w:p>
    <w:p w:rsidR="00B61005" w:rsidRDefault="008612DF">
      <w:pPr>
        <w:pStyle w:val="afa"/>
        <w:keepNext/>
        <w:keepLines/>
        <w:spacing w:before="320" w:after="240"/>
        <w:ind w:left="0"/>
        <w:jc w:val="center"/>
        <w:rPr>
          <w:b/>
          <w:bCs/>
          <w:sz w:val="28"/>
          <w:szCs w:val="28"/>
          <w:highlight w:val="white"/>
        </w:rPr>
      </w:pPr>
      <w:r>
        <w:rPr>
          <w:b/>
          <w:bCs/>
          <w:sz w:val="28"/>
          <w:szCs w:val="28"/>
          <w:highlight w:val="white"/>
        </w:rPr>
        <w:t>Срок предоставления Услуги</w:t>
      </w:r>
    </w:p>
    <w:p w:rsidR="00B61005" w:rsidRDefault="00B61005">
      <w:pPr>
        <w:ind w:left="709"/>
        <w:jc w:val="both"/>
        <w:rPr>
          <w:highlight w:val="white"/>
        </w:rPr>
      </w:pPr>
    </w:p>
    <w:p w:rsidR="00B61005" w:rsidRDefault="008612DF">
      <w:pPr>
        <w:numPr>
          <w:ilvl w:val="0"/>
          <w:numId w:val="3"/>
        </w:numPr>
        <w:ind w:firstLine="709"/>
        <w:jc w:val="both"/>
        <w:rPr>
          <w:highlight w:val="white"/>
        </w:rPr>
      </w:pPr>
      <w:r>
        <w:rPr>
          <w:sz w:val="28"/>
          <w:szCs w:val="28"/>
          <w:highlight w:val="white"/>
        </w:rPr>
        <w:t>Максимальный срок выдачи разрешения на строительство составляет 5 рабочих дней со дня получения заявления и документов, направленных лично в Орган местного самоуправления,</w:t>
      </w:r>
      <w:r>
        <w:rPr>
          <w:sz w:val="28"/>
          <w:szCs w:val="28"/>
          <w:highlight w:val="white"/>
          <w:lang w:val="ru-RU"/>
        </w:rPr>
        <w:t xml:space="preserve"> посредством Единого портала, Регионального портала (при наличии технической возможности),</w:t>
      </w:r>
      <w:r>
        <w:rPr>
          <w:sz w:val="28"/>
          <w:szCs w:val="28"/>
          <w:highlight w:val="white"/>
        </w:rPr>
        <w:t xml:space="preserve"> с использованием ГИСОГД, единой информационной системы жилищного строительства, предусмотренной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B61005" w:rsidRDefault="008612DF">
      <w:pPr>
        <w:jc w:val="both"/>
        <w:rPr>
          <w:highlight w:val="white"/>
        </w:rPr>
      </w:pPr>
      <w:r>
        <w:rPr>
          <w:sz w:val="28"/>
          <w:szCs w:val="28"/>
          <w:lang w:val="ru-RU"/>
        </w:rPr>
        <w:t xml:space="preserve">            В случае обращения лично в МФЦ, максимальный срок предоставления Услуги составляет 7 рабочих дней со дня принятия заявления и документов.</w:t>
      </w:r>
    </w:p>
    <w:p w:rsidR="00B61005" w:rsidRDefault="008612DF">
      <w:pPr>
        <w:numPr>
          <w:ilvl w:val="0"/>
          <w:numId w:val="3"/>
        </w:numPr>
        <w:ind w:firstLine="709"/>
        <w:jc w:val="both"/>
        <w:rPr>
          <w:highlight w:val="white"/>
        </w:rPr>
      </w:pPr>
      <w:r>
        <w:rPr>
          <w:sz w:val="28"/>
          <w:szCs w:val="28"/>
          <w:highlight w:val="white"/>
        </w:rPr>
        <w:t>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орган местного самоуправления в течение 3 дней со дня получения указанного заявления проводит проверку наличия документов</w:t>
      </w:r>
      <w:r>
        <w:rPr>
          <w:sz w:val="28"/>
          <w:szCs w:val="28"/>
          <w:highlight w:val="white"/>
          <w:lang w:val="ru-RU"/>
        </w:rPr>
        <w:t xml:space="preserve"> и сведений</w:t>
      </w:r>
      <w:r>
        <w:rPr>
          <w:sz w:val="28"/>
          <w:szCs w:val="28"/>
          <w:highlight w:val="white"/>
        </w:rPr>
        <w:t xml:space="preserve">, необходимых для принятия решения о выдаче разрешения на строительство, и направляет приложенный к нему раздел проектной документации объекта капитального строительства, содержащий </w:t>
      </w:r>
      <w:r>
        <w:rPr>
          <w:sz w:val="28"/>
          <w:szCs w:val="28"/>
          <w:highlight w:val="white"/>
        </w:rPr>
        <w:lastRenderedPageBreak/>
        <w:t xml:space="preserve">архитектурные решения, в исполнительный орган </w:t>
      </w:r>
      <w:r>
        <w:rPr>
          <w:sz w:val="28"/>
          <w:szCs w:val="28"/>
          <w:highlight w:val="white"/>
          <w:lang w:val="ru-RU"/>
        </w:rPr>
        <w:t>Нижегородской области</w:t>
      </w:r>
      <w:r>
        <w:rPr>
          <w:sz w:val="28"/>
          <w:szCs w:val="28"/>
          <w:highlight w:val="white"/>
        </w:rPr>
        <w:t xml:space="preserve">, уполномоченный в области охраны объектов культурного наследия, или отказывают в выдаче разрешения на строительство при отсутствии документов, необходимых для принятия решения о выдаче разрешения на строительство. </w:t>
      </w:r>
    </w:p>
    <w:p w:rsidR="00B61005" w:rsidRDefault="008612DF">
      <w:pPr>
        <w:ind w:firstLine="567"/>
        <w:jc w:val="both"/>
        <w:rPr>
          <w:sz w:val="28"/>
          <w:szCs w:val="28"/>
          <w:highlight w:val="white"/>
        </w:rPr>
      </w:pPr>
      <w:r>
        <w:rPr>
          <w:sz w:val="28"/>
          <w:szCs w:val="28"/>
          <w:highlight w:val="white"/>
        </w:rPr>
        <w:t xml:space="preserve">Разрешение на строительство или отказ в выдаче разрешения с указанием причин отказа выдается в течение 30 дней со дня получения заявления и документов, направленных лично в Орган местного самоуправления, </w:t>
      </w:r>
      <w:r>
        <w:rPr>
          <w:sz w:val="28"/>
          <w:szCs w:val="28"/>
          <w:highlight w:val="white"/>
          <w:lang w:val="ru-RU"/>
        </w:rPr>
        <w:t xml:space="preserve">посредством Единого портала, Регионального портала (при наличии технической возможности), </w:t>
      </w:r>
      <w:r>
        <w:rPr>
          <w:sz w:val="28"/>
          <w:szCs w:val="28"/>
          <w:highlight w:val="white"/>
        </w:rPr>
        <w:t>с использованием ГИСОГД, единой информационной системы жилищного строительства, предусмотренной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B61005" w:rsidRDefault="008612DF">
      <w:pPr>
        <w:ind w:firstLine="567"/>
        <w:jc w:val="both"/>
        <w:rPr>
          <w:sz w:val="28"/>
          <w:szCs w:val="28"/>
          <w:highlight w:val="white"/>
        </w:rPr>
      </w:pPr>
      <w:r>
        <w:rPr>
          <w:sz w:val="28"/>
          <w:szCs w:val="28"/>
          <w:lang w:val="ru-RU"/>
        </w:rPr>
        <w:t>В случае обращения лично в МФЦ, максимальный срок предоставления Услуги составляет 32 дня со дня принятия заявления и документов.</w:t>
      </w:r>
    </w:p>
    <w:p w:rsidR="00B61005" w:rsidRDefault="008612DF">
      <w:pPr>
        <w:numPr>
          <w:ilvl w:val="0"/>
          <w:numId w:val="3"/>
        </w:numPr>
        <w:ind w:firstLine="709"/>
        <w:jc w:val="both"/>
        <w:rPr>
          <w:highlight w:val="white"/>
        </w:rPr>
      </w:pPr>
      <w:r>
        <w:rPr>
          <w:sz w:val="28"/>
          <w:szCs w:val="28"/>
          <w:highlight w:val="white"/>
        </w:rPr>
        <w:t>Максимальный срок внесения изменений разрешение на строительство</w:t>
      </w:r>
      <w:r>
        <w:rPr>
          <w:sz w:val="28"/>
          <w:szCs w:val="28"/>
          <w:highlight w:val="white"/>
          <w:lang w:val="ru-RU"/>
        </w:rPr>
        <w:t xml:space="preserve"> (с 01 сентября 2026 года – внесение изменений в реестр разрешений на строительство)</w:t>
      </w:r>
      <w:r>
        <w:rPr>
          <w:sz w:val="28"/>
          <w:szCs w:val="28"/>
          <w:highlight w:val="white"/>
        </w:rPr>
        <w:t xml:space="preserve"> составляет 5 рабочих дней со дня получения заявления и документов, направленных лично в Орган местного самоуправления, </w:t>
      </w:r>
      <w:r>
        <w:rPr>
          <w:sz w:val="28"/>
          <w:szCs w:val="28"/>
          <w:highlight w:val="white"/>
          <w:lang w:val="ru-RU"/>
        </w:rPr>
        <w:t xml:space="preserve">посредством Единого портала, Регионального портала (при наличии технической возможности), </w:t>
      </w:r>
      <w:r>
        <w:rPr>
          <w:sz w:val="28"/>
          <w:szCs w:val="28"/>
          <w:highlight w:val="white"/>
        </w:rPr>
        <w:t>с использованием ГИСОГД, единой информационной системы жилищного строительства, предусмотренной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B61005" w:rsidRDefault="008612DF">
      <w:pPr>
        <w:jc w:val="both"/>
        <w:rPr>
          <w:highlight w:val="white"/>
        </w:rPr>
      </w:pPr>
      <w:r>
        <w:rPr>
          <w:sz w:val="28"/>
          <w:szCs w:val="28"/>
          <w:lang w:val="ru-RU"/>
        </w:rPr>
        <w:t xml:space="preserve">            В случае обращения лично в МФЦ, максимальный срок предоставления Услуги составляет 7 рабочих дней со дня принятия заявления и документов.</w:t>
      </w:r>
    </w:p>
    <w:p w:rsidR="00B61005" w:rsidRDefault="008612DF">
      <w:pPr>
        <w:numPr>
          <w:ilvl w:val="0"/>
          <w:numId w:val="3"/>
        </w:numPr>
        <w:ind w:firstLine="709"/>
        <w:jc w:val="both"/>
        <w:rPr>
          <w:highlight w:val="white"/>
        </w:rPr>
      </w:pPr>
      <w:r>
        <w:rPr>
          <w:sz w:val="28"/>
          <w:szCs w:val="28"/>
          <w:highlight w:val="white"/>
        </w:rPr>
        <w:t xml:space="preserve">Максимальный срок выдачи дубликата разрешения на строительство составляет 5 рабочих дней со дня получения заявления и документов, направленных лично в Орган местного самоуправления, </w:t>
      </w:r>
      <w:r>
        <w:rPr>
          <w:sz w:val="28"/>
          <w:szCs w:val="28"/>
          <w:highlight w:val="white"/>
          <w:lang w:val="ru-RU"/>
        </w:rPr>
        <w:t xml:space="preserve">посредством Единого портала, Регионального портала (при наличии технической возможности), </w:t>
      </w:r>
      <w:r>
        <w:rPr>
          <w:sz w:val="28"/>
          <w:szCs w:val="28"/>
          <w:highlight w:val="white"/>
        </w:rPr>
        <w:t>с использованием ГИСОГД, единой информационной системы жилищного строительства, предусмотренной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B61005" w:rsidRDefault="008612DF">
      <w:pPr>
        <w:jc w:val="both"/>
        <w:rPr>
          <w:highlight w:val="white"/>
        </w:rPr>
      </w:pPr>
      <w:r>
        <w:rPr>
          <w:sz w:val="28"/>
          <w:szCs w:val="28"/>
          <w:lang w:val="ru-RU"/>
        </w:rPr>
        <w:t xml:space="preserve">         В случае обращения лично в МФЦ, максимальный срок предоставления Услуги составляет 7 рабочих дней со дня принятия заявления и документов.</w:t>
      </w:r>
    </w:p>
    <w:p w:rsidR="00B61005" w:rsidRDefault="008612DF">
      <w:pPr>
        <w:numPr>
          <w:ilvl w:val="0"/>
          <w:numId w:val="3"/>
        </w:numPr>
        <w:ind w:firstLine="709"/>
        <w:jc w:val="both"/>
        <w:rPr>
          <w:highlight w:val="white"/>
        </w:rPr>
      </w:pPr>
      <w:r>
        <w:rPr>
          <w:sz w:val="28"/>
          <w:szCs w:val="28"/>
          <w:highlight w:val="white"/>
        </w:rPr>
        <w:t xml:space="preserve">Максимальный срок исправления допущенных опечаток и ошибок в документах, выданных по результатам предоставления Услуги, составляет 5 рабочих дней со дня получения заявления, направленных лично в Орган местного самоуправления, </w:t>
      </w:r>
      <w:r>
        <w:rPr>
          <w:sz w:val="28"/>
          <w:szCs w:val="28"/>
          <w:highlight w:val="white"/>
          <w:lang w:val="ru-RU"/>
        </w:rPr>
        <w:t xml:space="preserve">посредством Единого портала, Регионального портала (при наличии технической возможности), </w:t>
      </w:r>
      <w:r>
        <w:rPr>
          <w:sz w:val="28"/>
          <w:szCs w:val="28"/>
          <w:highlight w:val="white"/>
        </w:rPr>
        <w:t xml:space="preserve">с использованием ГИСОГД, единой информационной системы жилищного строительства, предусмотренной Федеральным законом от 30 декабря 2004 г. № 214-ФЗ «Об участии в долевом </w:t>
      </w:r>
      <w:r>
        <w:rPr>
          <w:sz w:val="28"/>
          <w:szCs w:val="28"/>
          <w:highlight w:val="white"/>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B61005" w:rsidRDefault="008612DF">
      <w:pPr>
        <w:jc w:val="both"/>
        <w:rPr>
          <w:highlight w:val="white"/>
        </w:rPr>
      </w:pPr>
      <w:r>
        <w:rPr>
          <w:sz w:val="28"/>
          <w:szCs w:val="28"/>
          <w:lang w:val="ru-RU"/>
        </w:rPr>
        <w:t xml:space="preserve">         В случае обращения лично в МФЦ, максимальный срок предоставления Услуги составляет 7 рабочих дней со дня принятия заявления и документов.</w:t>
      </w:r>
    </w:p>
    <w:p w:rsidR="00B61005" w:rsidRDefault="008612DF">
      <w:pPr>
        <w:numPr>
          <w:ilvl w:val="0"/>
          <w:numId w:val="3"/>
        </w:numPr>
        <w:ind w:firstLine="709"/>
        <w:jc w:val="both"/>
        <w:rPr>
          <w:highlight w:val="white"/>
        </w:rPr>
      </w:pPr>
      <w:r>
        <w:rPr>
          <w:sz w:val="28"/>
          <w:szCs w:val="28"/>
          <w:highlight w:val="white"/>
        </w:rPr>
        <w:t xml:space="preserve">Максимальный срок предоставления Услуги зависит от </w:t>
      </w:r>
      <w:r>
        <w:rPr>
          <w:sz w:val="28"/>
          <w:szCs w:val="28"/>
          <w:highlight w:val="white"/>
          <w:lang w:val="ru-RU"/>
        </w:rPr>
        <w:t xml:space="preserve">способа обращения за Услугой и </w:t>
      </w:r>
      <w:r>
        <w:rPr>
          <w:sz w:val="28"/>
          <w:szCs w:val="28"/>
          <w:highlight w:val="white"/>
        </w:rPr>
        <w:t>категории (признаков) заявителя.</w:t>
      </w:r>
    </w:p>
    <w:p w:rsidR="00B61005" w:rsidRDefault="00B61005">
      <w:pPr>
        <w:spacing w:after="160"/>
        <w:ind w:firstLine="567"/>
        <w:jc w:val="both"/>
        <w:rPr>
          <w:sz w:val="28"/>
          <w:szCs w:val="28"/>
          <w:highlight w:val="white"/>
        </w:rPr>
      </w:pPr>
    </w:p>
    <w:p w:rsidR="00B61005" w:rsidRDefault="008612DF">
      <w:pPr>
        <w:keepNext/>
        <w:keepLines/>
        <w:pBdr>
          <w:top w:val="none" w:sz="0" w:space="0" w:color="000000"/>
          <w:left w:val="none" w:sz="0" w:space="0" w:color="000000"/>
          <w:bottom w:val="none" w:sz="0" w:space="0" w:color="000000"/>
          <w:right w:val="none" w:sz="0" w:space="0" w:color="000000"/>
          <w:between w:val="none" w:sz="0" w:space="0" w:color="000000"/>
        </w:pBdr>
        <w:spacing w:before="480" w:after="240" w:line="276" w:lineRule="auto"/>
        <w:jc w:val="center"/>
        <w:rPr>
          <w:b/>
          <w:bCs/>
          <w:color w:val="000000"/>
          <w:sz w:val="28"/>
          <w:szCs w:val="28"/>
          <w:highlight w:val="white"/>
        </w:rPr>
      </w:pPr>
      <w:r>
        <w:rPr>
          <w:b/>
          <w:bCs/>
          <w:color w:val="000000"/>
          <w:sz w:val="28"/>
          <w:szCs w:val="28"/>
          <w:highlight w:val="white"/>
        </w:rPr>
        <w:t xml:space="preserve">Размер платы, взимаемой с заявителя </w:t>
      </w:r>
      <w:r>
        <w:rPr>
          <w:b/>
          <w:bCs/>
          <w:color w:val="000000"/>
          <w:sz w:val="28"/>
          <w:szCs w:val="28"/>
          <w:highlight w:val="white"/>
        </w:rPr>
        <w:br/>
        <w:t>при предоставлении Услуги, и способы ее взимания</w:t>
      </w:r>
    </w:p>
    <w:p w:rsidR="00B61005" w:rsidRDefault="008612DF">
      <w:pPr>
        <w:numPr>
          <w:ilvl w:val="0"/>
          <w:numId w:val="3"/>
        </w:numPr>
        <w:ind w:firstLine="709"/>
        <w:jc w:val="both"/>
        <w:rPr>
          <w:highlight w:val="white"/>
        </w:rPr>
      </w:pPr>
      <w:r>
        <w:rPr>
          <w:sz w:val="28"/>
          <w:szCs w:val="28"/>
          <w:highlight w:val="white"/>
        </w:rPr>
        <w:t>Взимание государственной пошлины или иной платы за предоставление Услуги законодательством Российской Федерации не предусмотрено.</w:t>
      </w:r>
    </w:p>
    <w:p w:rsidR="00B61005" w:rsidRDefault="00B61005">
      <w:pPr>
        <w:ind w:left="709"/>
        <w:jc w:val="both"/>
        <w:rPr>
          <w:sz w:val="28"/>
          <w:szCs w:val="28"/>
          <w:highlight w:val="white"/>
        </w:rPr>
      </w:pPr>
    </w:p>
    <w:p w:rsidR="00B61005" w:rsidRDefault="008612DF">
      <w:pPr>
        <w:ind w:left="709"/>
        <w:jc w:val="center"/>
        <w:rPr>
          <w:b/>
          <w:bCs/>
          <w:sz w:val="28"/>
          <w:szCs w:val="28"/>
          <w:highlight w:val="white"/>
        </w:rPr>
      </w:pPr>
      <w:r>
        <w:rPr>
          <w:b/>
          <w:bCs/>
          <w:sz w:val="28"/>
          <w:szCs w:val="28"/>
          <w:highlight w:val="white"/>
        </w:rPr>
        <w:t>Максимальный срок ожидания в очереди при подаче заявителем заявления и при получении результата предоставления Услуги при непосредственном обращении в Орган местного самоуправления или МФЦ</w:t>
      </w:r>
    </w:p>
    <w:p w:rsidR="00B61005" w:rsidRDefault="00B61005">
      <w:pPr>
        <w:ind w:left="709"/>
        <w:jc w:val="center"/>
        <w:rPr>
          <w:b/>
          <w:bCs/>
          <w:sz w:val="28"/>
          <w:szCs w:val="28"/>
          <w:highlight w:val="white"/>
        </w:rPr>
      </w:pPr>
    </w:p>
    <w:p w:rsidR="00B61005" w:rsidRDefault="008612DF">
      <w:pPr>
        <w:numPr>
          <w:ilvl w:val="0"/>
          <w:numId w:val="3"/>
        </w:numPr>
        <w:ind w:firstLine="709"/>
        <w:jc w:val="both"/>
        <w:rPr>
          <w:highlight w:val="white"/>
        </w:rPr>
      </w:pPr>
      <w:r>
        <w:rPr>
          <w:sz w:val="28"/>
          <w:szCs w:val="28"/>
          <w:highlight w:val="white"/>
        </w:rPr>
        <w:t>Максимальный срок ожидания в очереди при подаче заявителем заявления при непосредственном обращении в Орган местного самоуправления или МФЦ</w:t>
      </w:r>
      <w:r>
        <w:rPr>
          <w:b/>
          <w:bCs/>
          <w:sz w:val="28"/>
          <w:szCs w:val="28"/>
          <w:highlight w:val="white"/>
        </w:rPr>
        <w:t xml:space="preserve"> </w:t>
      </w:r>
      <w:r>
        <w:rPr>
          <w:sz w:val="28"/>
          <w:szCs w:val="28"/>
          <w:highlight w:val="white"/>
        </w:rPr>
        <w:t>составляет 15 минут.</w:t>
      </w:r>
    </w:p>
    <w:p w:rsidR="00B61005" w:rsidRDefault="008612DF">
      <w:pPr>
        <w:numPr>
          <w:ilvl w:val="0"/>
          <w:numId w:val="3"/>
        </w:numPr>
        <w:spacing w:after="160"/>
        <w:ind w:firstLine="709"/>
        <w:jc w:val="both"/>
        <w:rPr>
          <w:highlight w:val="white"/>
        </w:rPr>
      </w:pPr>
      <w:r>
        <w:rPr>
          <w:sz w:val="28"/>
          <w:szCs w:val="28"/>
          <w:highlight w:val="white"/>
        </w:rPr>
        <w:t>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w:t>
      </w:r>
    </w:p>
    <w:p w:rsidR="00B61005" w:rsidRDefault="00B61005">
      <w:pPr>
        <w:pBdr>
          <w:top w:val="none" w:sz="0" w:space="0" w:color="000000"/>
          <w:left w:val="none" w:sz="0" w:space="0" w:color="000000"/>
          <w:bottom w:val="none" w:sz="0" w:space="0" w:color="000000"/>
          <w:right w:val="none" w:sz="0" w:space="0" w:color="000000"/>
          <w:between w:val="none" w:sz="0" w:space="0" w:color="000000"/>
        </w:pBdr>
        <w:ind w:left="720"/>
        <w:rPr>
          <w:b/>
          <w:bCs/>
          <w:color w:val="000000"/>
          <w:sz w:val="28"/>
          <w:szCs w:val="28"/>
          <w:highlight w:val="white"/>
        </w:rPr>
      </w:pPr>
    </w:p>
    <w:p w:rsidR="00B61005" w:rsidRDefault="008612DF">
      <w:pPr>
        <w:jc w:val="center"/>
        <w:rPr>
          <w:b/>
          <w:bCs/>
          <w:sz w:val="28"/>
          <w:szCs w:val="28"/>
          <w:highlight w:val="white"/>
        </w:rPr>
      </w:pPr>
      <w:r>
        <w:rPr>
          <w:b/>
          <w:bCs/>
          <w:sz w:val="28"/>
          <w:szCs w:val="28"/>
          <w:highlight w:val="white"/>
        </w:rPr>
        <w:t>Срок регистрации заявления</w:t>
      </w:r>
    </w:p>
    <w:p w:rsidR="00B61005" w:rsidRDefault="00B61005">
      <w:pPr>
        <w:jc w:val="center"/>
        <w:rPr>
          <w:b/>
          <w:bCs/>
          <w:sz w:val="28"/>
          <w:szCs w:val="28"/>
          <w:highlight w:val="white"/>
        </w:rPr>
      </w:pPr>
    </w:p>
    <w:p w:rsidR="00B61005" w:rsidRDefault="008612DF">
      <w:pPr>
        <w:numPr>
          <w:ilvl w:val="0"/>
          <w:numId w:val="3"/>
        </w:numPr>
        <w:ind w:firstLine="709"/>
        <w:jc w:val="both"/>
        <w:rPr>
          <w:highlight w:val="white"/>
        </w:rPr>
      </w:pPr>
      <w:r>
        <w:rPr>
          <w:sz w:val="28"/>
          <w:szCs w:val="28"/>
        </w:rPr>
        <w:t xml:space="preserve">Заявление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заявления и документов, необходимых для предоставления Услуги, </w:t>
      </w:r>
      <w:r>
        <w:rPr>
          <w:sz w:val="28"/>
          <w:szCs w:val="28"/>
          <w:lang w:val="ru-RU"/>
        </w:rPr>
        <w:t xml:space="preserve">через МФЦ, </w:t>
      </w:r>
      <w:r>
        <w:rPr>
          <w:sz w:val="28"/>
          <w:szCs w:val="28"/>
        </w:rPr>
        <w:t xml:space="preserve">посредством Регионального портала (при наличии технической возможности), </w:t>
      </w:r>
      <w:r>
        <w:rPr>
          <w:sz w:val="28"/>
          <w:szCs w:val="28"/>
          <w:lang w:val="ru-RU"/>
        </w:rPr>
        <w:t>Единого портала</w:t>
      </w:r>
      <w:r>
        <w:rPr>
          <w:sz w:val="28"/>
          <w:szCs w:val="28"/>
        </w:rPr>
        <w:t>, ГИСОГД</w:t>
      </w:r>
      <w:r>
        <w:rPr>
          <w:sz w:val="28"/>
          <w:szCs w:val="28"/>
          <w:lang w:val="ru-RU"/>
        </w:rPr>
        <w:t xml:space="preserve">, </w:t>
      </w:r>
      <w:r>
        <w:rPr>
          <w:sz w:val="28"/>
          <w:szCs w:val="28"/>
        </w:rPr>
        <w:t xml:space="preserve"> </w:t>
      </w:r>
      <w:r>
        <w:rPr>
          <w:sz w:val="28"/>
          <w:szCs w:val="28"/>
          <w:lang w:val="ru-RU"/>
        </w:rPr>
        <w:t xml:space="preserve"> </w:t>
      </w:r>
      <w:r>
        <w:rPr>
          <w:sz w:val="28"/>
          <w:szCs w:val="28"/>
          <w:highlight w:val="white"/>
        </w:rPr>
        <w:t>единой информационной системы жилищного строительства, предусмотренной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lang w:val="ru-RU"/>
        </w:rPr>
        <w:t xml:space="preserve"> </w:t>
      </w:r>
      <w:r>
        <w:rPr>
          <w:sz w:val="28"/>
          <w:szCs w:val="28"/>
        </w:rPr>
        <w:t>по окончании текущего рабочего дня или в выходной, нерабочий, праздничный день.</w:t>
      </w:r>
    </w:p>
    <w:p w:rsidR="00B61005" w:rsidRDefault="00B61005">
      <w:pPr>
        <w:ind w:left="709"/>
        <w:jc w:val="both"/>
        <w:rPr>
          <w:sz w:val="28"/>
          <w:szCs w:val="28"/>
          <w:highlight w:val="white"/>
        </w:rPr>
      </w:pPr>
    </w:p>
    <w:p w:rsidR="00B61005" w:rsidRDefault="008612DF">
      <w:pPr>
        <w:jc w:val="center"/>
        <w:rPr>
          <w:b/>
          <w:bCs/>
          <w:sz w:val="28"/>
          <w:szCs w:val="28"/>
          <w:highlight w:val="white"/>
        </w:rPr>
      </w:pPr>
      <w:r>
        <w:rPr>
          <w:b/>
          <w:bCs/>
          <w:sz w:val="28"/>
          <w:szCs w:val="28"/>
          <w:highlight w:val="white"/>
        </w:rPr>
        <w:t>Требования к помещениям, в которых предоставляется Услуга</w:t>
      </w:r>
    </w:p>
    <w:p w:rsidR="00B61005" w:rsidRDefault="00B61005">
      <w:pPr>
        <w:jc w:val="center"/>
        <w:rPr>
          <w:b/>
          <w:bCs/>
          <w:sz w:val="28"/>
          <w:szCs w:val="28"/>
          <w:highlight w:val="white"/>
        </w:rPr>
      </w:pPr>
    </w:p>
    <w:p w:rsidR="00B61005" w:rsidRDefault="008612DF">
      <w:pPr>
        <w:numPr>
          <w:ilvl w:val="0"/>
          <w:numId w:val="3"/>
        </w:numPr>
        <w:ind w:firstLine="709"/>
        <w:jc w:val="both"/>
        <w:rPr>
          <w:highlight w:val="white"/>
        </w:rPr>
      </w:pPr>
      <w:r>
        <w:rPr>
          <w:sz w:val="28"/>
          <w:szCs w:val="28"/>
          <w:highlight w:val="white"/>
        </w:rPr>
        <w:t xml:space="preserve">Требования к помещениям, в которых предоставляется муниципальная услуга, размещаются на официальном сайте Органа местного самоуправления, а </w:t>
      </w:r>
      <w:r>
        <w:rPr>
          <w:sz w:val="28"/>
          <w:szCs w:val="28"/>
          <w:highlight w:val="white"/>
        </w:rPr>
        <w:lastRenderedPageBreak/>
        <w:t xml:space="preserve">также на </w:t>
      </w:r>
      <w:r>
        <w:rPr>
          <w:sz w:val="28"/>
          <w:szCs w:val="28"/>
          <w:highlight w:val="white"/>
          <w:lang w:val="ru-RU"/>
        </w:rPr>
        <w:t>Едином портале</w:t>
      </w:r>
      <w:r>
        <w:rPr>
          <w:sz w:val="28"/>
          <w:szCs w:val="28"/>
          <w:highlight w:val="white"/>
        </w:rPr>
        <w:t xml:space="preserve"> (при наличии технической возможности), </w:t>
      </w:r>
      <w:r>
        <w:rPr>
          <w:sz w:val="28"/>
          <w:szCs w:val="28"/>
          <w:highlight w:val="white"/>
          <w:lang w:val="ru-RU"/>
        </w:rPr>
        <w:t>Региональном портале</w:t>
      </w:r>
      <w:r>
        <w:rPr>
          <w:sz w:val="28"/>
          <w:szCs w:val="28"/>
          <w:highlight w:val="white"/>
        </w:rPr>
        <w:t>.</w:t>
      </w:r>
    </w:p>
    <w:p w:rsidR="00B61005" w:rsidRDefault="00B61005">
      <w:pPr>
        <w:ind w:left="709"/>
        <w:jc w:val="both"/>
        <w:rPr>
          <w:sz w:val="28"/>
          <w:szCs w:val="28"/>
          <w:highlight w:val="white"/>
        </w:rPr>
      </w:pPr>
    </w:p>
    <w:p w:rsidR="00B61005" w:rsidRDefault="008612DF">
      <w:pPr>
        <w:jc w:val="center"/>
        <w:rPr>
          <w:b/>
          <w:bCs/>
          <w:sz w:val="28"/>
          <w:szCs w:val="28"/>
          <w:highlight w:val="white"/>
        </w:rPr>
      </w:pPr>
      <w:r>
        <w:rPr>
          <w:b/>
          <w:bCs/>
          <w:sz w:val="28"/>
          <w:szCs w:val="28"/>
          <w:highlight w:val="white"/>
        </w:rPr>
        <w:t>Показатели доступности и качества Услуги</w:t>
      </w:r>
    </w:p>
    <w:p w:rsidR="00B61005" w:rsidRDefault="00B61005">
      <w:pPr>
        <w:jc w:val="center"/>
        <w:rPr>
          <w:b/>
          <w:bCs/>
          <w:sz w:val="28"/>
          <w:szCs w:val="28"/>
          <w:highlight w:val="white"/>
        </w:rPr>
      </w:pPr>
    </w:p>
    <w:p w:rsidR="00B61005" w:rsidRDefault="008612DF">
      <w:pPr>
        <w:numPr>
          <w:ilvl w:val="0"/>
          <w:numId w:val="3"/>
        </w:numPr>
        <w:ind w:firstLine="709"/>
        <w:jc w:val="both"/>
        <w:rPr>
          <w:highlight w:val="white"/>
        </w:rPr>
      </w:pPr>
      <w:r>
        <w:rPr>
          <w:sz w:val="28"/>
          <w:szCs w:val="28"/>
          <w:highlight w:val="white"/>
        </w:rPr>
        <w:t xml:space="preserve">Перечень показателей доступности и качества муниципальной услуги размещается на официальном сайте Органа местного самоуправления, а </w:t>
      </w:r>
      <w:proofErr w:type="gramStart"/>
      <w:r>
        <w:rPr>
          <w:sz w:val="28"/>
          <w:szCs w:val="28"/>
          <w:highlight w:val="white"/>
        </w:rPr>
        <w:t>также</w:t>
      </w:r>
      <w:proofErr w:type="gramEnd"/>
      <w:r>
        <w:rPr>
          <w:sz w:val="28"/>
          <w:szCs w:val="28"/>
          <w:highlight w:val="white"/>
        </w:rPr>
        <w:t xml:space="preserve"> а также на </w:t>
      </w:r>
      <w:r>
        <w:rPr>
          <w:sz w:val="28"/>
          <w:szCs w:val="28"/>
          <w:highlight w:val="white"/>
          <w:lang w:val="ru-RU"/>
        </w:rPr>
        <w:t>Едином портала</w:t>
      </w:r>
      <w:r>
        <w:rPr>
          <w:sz w:val="28"/>
          <w:szCs w:val="28"/>
          <w:highlight w:val="white"/>
        </w:rPr>
        <w:t xml:space="preserve"> (при наличии технической возможности), </w:t>
      </w:r>
      <w:r>
        <w:rPr>
          <w:sz w:val="28"/>
          <w:szCs w:val="28"/>
          <w:highlight w:val="white"/>
          <w:lang w:val="ru-RU"/>
        </w:rPr>
        <w:t>Региональном портале</w:t>
      </w:r>
      <w:r>
        <w:rPr>
          <w:sz w:val="28"/>
          <w:szCs w:val="28"/>
          <w:highlight w:val="white"/>
        </w:rPr>
        <w:t>.</w:t>
      </w:r>
    </w:p>
    <w:p w:rsidR="00B61005" w:rsidRDefault="00B61005">
      <w:pPr>
        <w:ind w:left="709"/>
        <w:jc w:val="both"/>
        <w:rPr>
          <w:sz w:val="28"/>
          <w:szCs w:val="28"/>
          <w:highlight w:val="white"/>
        </w:rPr>
      </w:pPr>
    </w:p>
    <w:p w:rsidR="00B61005" w:rsidRDefault="008612DF">
      <w:pPr>
        <w:ind w:left="709"/>
        <w:jc w:val="center"/>
        <w:rPr>
          <w:b/>
          <w:bCs/>
          <w:sz w:val="28"/>
          <w:szCs w:val="28"/>
          <w:highlight w:val="white"/>
        </w:rPr>
      </w:pPr>
      <w:r>
        <w:rPr>
          <w:b/>
          <w:bCs/>
          <w:sz w:val="28"/>
          <w:szCs w:val="28"/>
          <w:highlight w:val="white"/>
        </w:rPr>
        <w:t>Иные требования к предоставлению Услуги</w:t>
      </w:r>
    </w:p>
    <w:p w:rsidR="00B61005" w:rsidRDefault="00B61005">
      <w:pPr>
        <w:ind w:left="709"/>
        <w:jc w:val="center"/>
        <w:rPr>
          <w:b/>
          <w:bCs/>
          <w:sz w:val="28"/>
          <w:szCs w:val="28"/>
          <w:highlight w:val="white"/>
        </w:rPr>
      </w:pPr>
    </w:p>
    <w:p w:rsidR="00B61005" w:rsidRDefault="008612DF">
      <w:pPr>
        <w:numPr>
          <w:ilvl w:val="0"/>
          <w:numId w:val="3"/>
        </w:numPr>
        <w:ind w:firstLine="709"/>
        <w:jc w:val="both"/>
        <w:rPr>
          <w:highlight w:val="white"/>
        </w:rPr>
      </w:pPr>
      <w:r>
        <w:rPr>
          <w:sz w:val="28"/>
          <w:szCs w:val="28"/>
          <w:highlight w:val="white"/>
        </w:rPr>
        <w:t>Услуги, которые являются необходимыми и обязательными для предоставления Услуги: проведение экспертизы проектной документации и (или) экспертизы инженерных изысканий.</w:t>
      </w:r>
    </w:p>
    <w:p w:rsidR="00B61005" w:rsidRDefault="008612DF">
      <w:pPr>
        <w:ind w:left="709"/>
        <w:jc w:val="both"/>
        <w:rPr>
          <w:sz w:val="28"/>
          <w:szCs w:val="28"/>
          <w:highlight w:val="white"/>
        </w:rPr>
      </w:pPr>
      <w:r>
        <w:rPr>
          <w:sz w:val="28"/>
          <w:szCs w:val="28"/>
          <w:highlight w:val="white"/>
        </w:rPr>
        <w:t>Услуги оказываются за счет средств заявителей.</w:t>
      </w:r>
    </w:p>
    <w:p w:rsidR="00B61005" w:rsidRDefault="008612DF">
      <w:pPr>
        <w:numPr>
          <w:ilvl w:val="0"/>
          <w:numId w:val="3"/>
        </w:numPr>
        <w:ind w:firstLine="709"/>
        <w:jc w:val="both"/>
        <w:rPr>
          <w:highlight w:val="white"/>
        </w:rPr>
      </w:pPr>
      <w:r>
        <w:rPr>
          <w:sz w:val="28"/>
          <w:szCs w:val="28"/>
          <w:highlight w:val="white"/>
        </w:rPr>
        <w:t>Информационная система, используемая для предоставления Услуги:</w:t>
      </w:r>
    </w:p>
    <w:p w:rsidR="00B61005" w:rsidRDefault="008612DF">
      <w:pPr>
        <w:numPr>
          <w:ilvl w:val="0"/>
          <w:numId w:val="2"/>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8"/>
          <w:szCs w:val="28"/>
          <w:highlight w:val="white"/>
        </w:rPr>
      </w:pPr>
      <w:r>
        <w:rPr>
          <w:color w:val="000000"/>
          <w:sz w:val="28"/>
          <w:szCs w:val="28"/>
          <w:highlight w:val="white"/>
        </w:rPr>
        <w:t>единая система межведомственного электронного взаимодействия;</w:t>
      </w:r>
    </w:p>
    <w:p w:rsidR="00B61005" w:rsidRDefault="008612DF">
      <w:pPr>
        <w:numPr>
          <w:ilvl w:val="0"/>
          <w:numId w:val="2"/>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8"/>
          <w:szCs w:val="28"/>
          <w:highlight w:val="white"/>
        </w:rPr>
      </w:pPr>
      <w:r>
        <w:rPr>
          <w:color w:val="000000"/>
          <w:sz w:val="28"/>
          <w:szCs w:val="28"/>
          <w:highlight w:val="white"/>
        </w:rPr>
        <w:t>ЕСИА;</w:t>
      </w:r>
    </w:p>
    <w:p w:rsidR="00B61005" w:rsidRDefault="008612DF">
      <w:pPr>
        <w:numPr>
          <w:ilvl w:val="0"/>
          <w:numId w:val="2"/>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8"/>
          <w:szCs w:val="28"/>
          <w:highlight w:val="white"/>
        </w:rPr>
      </w:pPr>
      <w:r>
        <w:rPr>
          <w:color w:val="000000"/>
          <w:sz w:val="28"/>
          <w:szCs w:val="28"/>
          <w:highlight w:val="white"/>
          <w:lang w:val="ru-RU"/>
        </w:rPr>
        <w:t>Единый портал</w:t>
      </w:r>
      <w:r>
        <w:rPr>
          <w:color w:val="000000"/>
          <w:sz w:val="28"/>
          <w:szCs w:val="28"/>
          <w:highlight w:val="white"/>
        </w:rPr>
        <w:t>;</w:t>
      </w:r>
    </w:p>
    <w:p w:rsidR="00B61005" w:rsidRDefault="008612DF">
      <w:pPr>
        <w:numPr>
          <w:ilvl w:val="0"/>
          <w:numId w:val="2"/>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8"/>
          <w:szCs w:val="28"/>
          <w:highlight w:val="white"/>
        </w:rPr>
      </w:pPr>
      <w:r>
        <w:rPr>
          <w:color w:val="000000"/>
          <w:sz w:val="28"/>
          <w:szCs w:val="28"/>
          <w:highlight w:val="white"/>
          <w:lang w:val="ru-RU"/>
        </w:rPr>
        <w:t>Региональный портал</w:t>
      </w:r>
      <w:r>
        <w:rPr>
          <w:color w:val="000000"/>
          <w:sz w:val="28"/>
          <w:szCs w:val="28"/>
          <w:highlight w:val="white"/>
        </w:rPr>
        <w:t xml:space="preserve"> (при наличии технической возможности);</w:t>
      </w:r>
    </w:p>
    <w:p w:rsidR="00B61005" w:rsidRDefault="008612DF">
      <w:pPr>
        <w:numPr>
          <w:ilvl w:val="0"/>
          <w:numId w:val="2"/>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8"/>
          <w:szCs w:val="28"/>
          <w:highlight w:val="white"/>
        </w:rPr>
      </w:pPr>
      <w:r>
        <w:rPr>
          <w:color w:val="000000"/>
          <w:sz w:val="28"/>
          <w:szCs w:val="28"/>
          <w:highlight w:val="white"/>
        </w:rPr>
        <w:t>ГИСОГД (при наличии технической возможности);</w:t>
      </w:r>
    </w:p>
    <w:p w:rsidR="00B61005" w:rsidRDefault="008612DF">
      <w:pPr>
        <w:numPr>
          <w:ilvl w:val="0"/>
          <w:numId w:val="2"/>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8"/>
          <w:szCs w:val="28"/>
          <w:highlight w:val="white"/>
        </w:rPr>
      </w:pPr>
      <w:r>
        <w:rPr>
          <w:color w:val="000000"/>
          <w:sz w:val="28"/>
          <w:szCs w:val="28"/>
          <w:highlight w:val="white"/>
        </w:rPr>
        <w:t>единая информационная система жилищного строительства, предусмотренная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B61005" w:rsidRDefault="008612DF">
      <w:pPr>
        <w:numPr>
          <w:ilvl w:val="0"/>
          <w:numId w:val="3"/>
        </w:numPr>
        <w:ind w:firstLine="709"/>
        <w:jc w:val="both"/>
        <w:rPr>
          <w:highlight w:val="white"/>
        </w:rPr>
      </w:pPr>
      <w:r>
        <w:rPr>
          <w:sz w:val="28"/>
          <w:szCs w:val="28"/>
          <w:highlight w:val="white"/>
        </w:rPr>
        <w:t>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заявления выразил письменно желание получить запрашиваемые результаты предоставления Услуги в отношении несовершеннолетнего лично.</w:t>
      </w:r>
    </w:p>
    <w:p w:rsidR="00B61005" w:rsidRDefault="008612DF">
      <w:pPr>
        <w:numPr>
          <w:ilvl w:val="0"/>
          <w:numId w:val="3"/>
        </w:numPr>
        <w:ind w:firstLine="709"/>
        <w:jc w:val="both"/>
        <w:rPr>
          <w:highlight w:val="white"/>
        </w:rPr>
      </w:pPr>
      <w:r>
        <w:rPr>
          <w:sz w:val="28"/>
          <w:szCs w:val="28"/>
          <w:highlight w:val="white"/>
        </w:rPr>
        <w:t xml:space="preserve">При получении результатов предоставления Услуги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w:t>
      </w:r>
      <w:r>
        <w:rPr>
          <w:sz w:val="28"/>
          <w:szCs w:val="28"/>
          <w:highlight w:val="white"/>
        </w:rPr>
        <w:lastRenderedPageBreak/>
        <w:t>на получение результатов предоставления соответствующей Услуги в отношении несовершеннолетнего, а также способы их предоставления.</w:t>
      </w:r>
    </w:p>
    <w:p w:rsidR="00B61005" w:rsidRDefault="008612DF">
      <w:pPr>
        <w:numPr>
          <w:ilvl w:val="0"/>
          <w:numId w:val="3"/>
        </w:numPr>
        <w:ind w:firstLine="709"/>
        <w:jc w:val="both"/>
        <w:rPr>
          <w:highlight w:val="white"/>
        </w:rPr>
      </w:pPr>
      <w:r>
        <w:rPr>
          <w:sz w:val="28"/>
          <w:szCs w:val="28"/>
          <w:highlight w:val="white"/>
        </w:rPr>
        <w:t>Направление результата Услуги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 осуществляется в срок, не превышающий 1 рабочий день со дня принятия решения о предоставлении Услуги.</w:t>
      </w:r>
    </w:p>
    <w:p w:rsidR="00B61005" w:rsidRDefault="008612DF">
      <w:pPr>
        <w:numPr>
          <w:ilvl w:val="0"/>
          <w:numId w:val="3"/>
        </w:numPr>
        <w:ind w:firstLine="709"/>
        <w:jc w:val="both"/>
        <w:rPr>
          <w:highlight w:val="white"/>
        </w:rPr>
      </w:pPr>
      <w:r>
        <w:rPr>
          <w:sz w:val="28"/>
          <w:szCs w:val="28"/>
          <w:highlight w:val="white"/>
        </w:rPr>
        <w:t>Результаты Услуги в отношении несовершеннолетнего, оформленные 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w:t>
      </w:r>
    </w:p>
    <w:p w:rsidR="00B61005" w:rsidRDefault="008612DF">
      <w:pPr>
        <w:pBdr>
          <w:top w:val="none" w:sz="0" w:space="0" w:color="000000"/>
          <w:left w:val="none" w:sz="0" w:space="0" w:color="000000"/>
          <w:bottom w:val="none" w:sz="0" w:space="0" w:color="000000"/>
          <w:right w:val="none" w:sz="0" w:space="0" w:color="000000"/>
        </w:pBdr>
        <w:ind w:left="709"/>
        <w:jc w:val="both"/>
        <w:rPr>
          <w:sz w:val="28"/>
          <w:szCs w:val="28"/>
          <w:highlight w:val="white"/>
        </w:rPr>
      </w:pPr>
      <w:r>
        <w:rPr>
          <w:sz w:val="28"/>
          <w:szCs w:val="28"/>
          <w:highlight w:val="white"/>
        </w:rPr>
        <w:t>а) в Органе местного самоуправления;</w:t>
      </w:r>
    </w:p>
    <w:p w:rsidR="00B61005" w:rsidRDefault="008612DF">
      <w:pPr>
        <w:pBdr>
          <w:top w:val="none" w:sz="0" w:space="0" w:color="000000"/>
          <w:left w:val="none" w:sz="0" w:space="0" w:color="000000"/>
          <w:bottom w:val="none" w:sz="0" w:space="0" w:color="000000"/>
          <w:right w:val="none" w:sz="0" w:space="0" w:color="000000"/>
        </w:pBdr>
        <w:ind w:left="709"/>
        <w:jc w:val="both"/>
        <w:rPr>
          <w:sz w:val="28"/>
          <w:szCs w:val="28"/>
          <w:highlight w:val="white"/>
        </w:rPr>
      </w:pPr>
      <w:r>
        <w:rPr>
          <w:sz w:val="28"/>
          <w:szCs w:val="28"/>
          <w:highlight w:val="white"/>
        </w:rPr>
        <w:t>б) МФЦ.</w:t>
      </w:r>
    </w:p>
    <w:p w:rsidR="00B61005" w:rsidRDefault="008612DF">
      <w:pPr>
        <w:numPr>
          <w:ilvl w:val="0"/>
          <w:numId w:val="3"/>
        </w:numPr>
        <w:ind w:firstLine="709"/>
        <w:jc w:val="both"/>
        <w:rPr>
          <w:highlight w:val="white"/>
        </w:rPr>
      </w:pPr>
      <w:r>
        <w:rPr>
          <w:sz w:val="28"/>
          <w:szCs w:val="28"/>
          <w:highlight w:val="white"/>
        </w:rPr>
        <w:t>Предоставление Услуги в МФЦ осуществляется при наличии соглашения о взаимодействии с таким МФЦ.</w:t>
      </w:r>
    </w:p>
    <w:p w:rsidR="00B61005" w:rsidRDefault="008612DF">
      <w:pPr>
        <w:ind w:firstLine="709"/>
        <w:jc w:val="both"/>
        <w:rPr>
          <w:sz w:val="28"/>
          <w:szCs w:val="28"/>
          <w:highlight w:val="white"/>
        </w:rPr>
      </w:pPr>
      <w:r>
        <w:rPr>
          <w:sz w:val="28"/>
          <w:szCs w:val="28"/>
          <w:highlight w:val="white"/>
        </w:rPr>
        <w:t>МФЦ, в которых организуется предоставление Услуги, могут принять решение об отказе в приеме заявления о предоставлении Услуги и документов и (или) информации, необходимых для ее предоставления.</w:t>
      </w:r>
    </w:p>
    <w:p w:rsidR="00B61005" w:rsidRDefault="008612DF">
      <w:pPr>
        <w:numPr>
          <w:ilvl w:val="0"/>
          <w:numId w:val="3"/>
        </w:numPr>
        <w:ind w:firstLine="709"/>
        <w:jc w:val="both"/>
        <w:rPr>
          <w:highlight w:val="white"/>
        </w:rPr>
      </w:pPr>
      <w:r>
        <w:rPr>
          <w:sz w:val="28"/>
          <w:szCs w:val="28"/>
          <w:highlight w:val="white"/>
        </w:rPr>
        <w:t>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заявителю по результатам предоставления Услуг Органом местного самоуправления.</w:t>
      </w:r>
    </w:p>
    <w:p w:rsidR="00B61005" w:rsidRDefault="008612DF">
      <w:pPr>
        <w:ind w:firstLine="709"/>
        <w:jc w:val="both"/>
        <w:rPr>
          <w:highlight w:val="white"/>
        </w:rPr>
      </w:pPr>
      <w:r>
        <w:rPr>
          <w:sz w:val="28"/>
          <w:szCs w:val="28"/>
          <w:highlight w:val="white"/>
        </w:rPr>
        <w:t>В МФЦ не предусмотрена возможность составления на бумажном носителе и заверения выписок из информационных систем Органа местного самоуправления, ввиду отсутствия таковых.</w:t>
      </w:r>
    </w:p>
    <w:p w:rsidR="00B61005" w:rsidRDefault="00B61005">
      <w:pPr>
        <w:jc w:val="both"/>
        <w:rPr>
          <w:highlight w:val="white"/>
        </w:rPr>
      </w:pPr>
    </w:p>
    <w:p w:rsidR="00B61005" w:rsidRDefault="008612DF">
      <w:pPr>
        <w:jc w:val="center"/>
        <w:rPr>
          <w:b/>
          <w:bCs/>
          <w:sz w:val="28"/>
          <w:szCs w:val="28"/>
          <w:highlight w:val="white"/>
        </w:rPr>
      </w:pPr>
      <w:r>
        <w:rPr>
          <w:b/>
          <w:bCs/>
          <w:sz w:val="28"/>
          <w:szCs w:val="28"/>
          <w:highlight w:val="white"/>
        </w:rPr>
        <w:t>Исчерпывающий перечень документов, необходимых для предоставления Услуги</w:t>
      </w:r>
    </w:p>
    <w:p w:rsidR="00B61005" w:rsidRDefault="00B61005">
      <w:pPr>
        <w:ind w:left="709"/>
        <w:jc w:val="both"/>
        <w:rPr>
          <w:sz w:val="28"/>
          <w:szCs w:val="28"/>
          <w:highlight w:val="white"/>
        </w:rPr>
      </w:pPr>
    </w:p>
    <w:p w:rsidR="00B61005" w:rsidRDefault="008612DF">
      <w:pPr>
        <w:numPr>
          <w:ilvl w:val="0"/>
          <w:numId w:val="3"/>
        </w:numPr>
        <w:ind w:firstLine="709"/>
        <w:jc w:val="both"/>
        <w:rPr>
          <w:highlight w:val="white"/>
        </w:rPr>
      </w:pPr>
      <w:r>
        <w:rPr>
          <w:sz w:val="28"/>
          <w:szCs w:val="28"/>
          <w:highlight w:val="white"/>
        </w:rPr>
        <w:t>Исчерпывающий перечень документов, необходимых в соответствии с законодательными и иными нормативными правовыми актами для предоставления Услуги, приводится в приложении к настоящему Административному регламенту, с учетом категорий (признаков) заявителя,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61005" w:rsidRDefault="008612DF">
      <w:pPr>
        <w:numPr>
          <w:ilvl w:val="0"/>
          <w:numId w:val="3"/>
        </w:numPr>
        <w:ind w:firstLine="709"/>
        <w:jc w:val="both"/>
        <w:rPr>
          <w:highlight w:val="white"/>
        </w:rPr>
      </w:pPr>
      <w:r>
        <w:rPr>
          <w:sz w:val="28"/>
          <w:szCs w:val="28"/>
          <w:highlight w:val="white"/>
        </w:rPr>
        <w:t>Сведения о формах заявлений приведены в приложении к Административному регламенту.</w:t>
      </w:r>
    </w:p>
    <w:p w:rsidR="00B61005" w:rsidRDefault="00B61005">
      <w:pPr>
        <w:ind w:left="709"/>
        <w:jc w:val="both"/>
        <w:rPr>
          <w:sz w:val="28"/>
          <w:szCs w:val="28"/>
          <w:highlight w:val="white"/>
        </w:rPr>
      </w:pPr>
    </w:p>
    <w:p w:rsidR="00B61005" w:rsidRDefault="008612DF">
      <w:pPr>
        <w:jc w:val="center"/>
        <w:rPr>
          <w:b/>
          <w:bCs/>
          <w:sz w:val="28"/>
          <w:szCs w:val="28"/>
          <w:highlight w:val="white"/>
        </w:rPr>
      </w:pPr>
      <w:r>
        <w:rPr>
          <w:b/>
          <w:bCs/>
          <w:sz w:val="28"/>
          <w:szCs w:val="28"/>
          <w:highlight w:val="white"/>
        </w:rPr>
        <w:t>Исчерпывающий перечень оснований для отказа в приеме заявления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B61005" w:rsidRDefault="00B61005">
      <w:pPr>
        <w:jc w:val="center"/>
        <w:rPr>
          <w:b/>
          <w:bCs/>
          <w:sz w:val="28"/>
          <w:szCs w:val="28"/>
          <w:highlight w:val="white"/>
        </w:rPr>
      </w:pPr>
    </w:p>
    <w:p w:rsidR="00B61005" w:rsidRDefault="008612DF">
      <w:pPr>
        <w:numPr>
          <w:ilvl w:val="0"/>
          <w:numId w:val="3"/>
        </w:numPr>
        <w:ind w:firstLine="709"/>
        <w:jc w:val="both"/>
        <w:rPr>
          <w:highlight w:val="white"/>
        </w:rPr>
      </w:pPr>
      <w:r>
        <w:rPr>
          <w:sz w:val="28"/>
          <w:szCs w:val="28"/>
          <w:highlight w:val="white"/>
        </w:rPr>
        <w:t xml:space="preserve">Основаниями для отказа в приеме заявления и документов, необходимых для предоставления Услуги: </w:t>
      </w:r>
    </w:p>
    <w:p w:rsidR="00B61005" w:rsidRDefault="008612DF">
      <w:pPr>
        <w:ind w:firstLine="709"/>
        <w:jc w:val="both"/>
        <w:rPr>
          <w:sz w:val="28"/>
          <w:szCs w:val="28"/>
          <w:lang w:val="ru-RU"/>
        </w:rPr>
      </w:pPr>
      <w:r>
        <w:rPr>
          <w:color w:val="000000"/>
          <w:sz w:val="28"/>
          <w:szCs w:val="28"/>
          <w:highlight w:val="white"/>
        </w:rPr>
        <w:t xml:space="preserve">а) </w:t>
      </w:r>
      <w:r>
        <w:rPr>
          <w:sz w:val="28"/>
          <w:szCs w:val="28"/>
          <w:lang w:val="ru-RU"/>
        </w:rP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rsidR="00B61005" w:rsidRDefault="008612DF">
      <w:pPr>
        <w:ind w:firstLine="709"/>
        <w:jc w:val="both"/>
        <w:rPr>
          <w:sz w:val="28"/>
          <w:szCs w:val="28"/>
          <w:lang w:val="ru-RU"/>
        </w:rPr>
      </w:pPr>
      <w:r>
        <w:rPr>
          <w:sz w:val="28"/>
          <w:szCs w:val="28"/>
          <w:lang w:val="ru-RU"/>
        </w:rPr>
        <w:t xml:space="preserve">б) </w:t>
      </w:r>
      <w:r>
        <w:rPr>
          <w:sz w:val="28"/>
          <w:szCs w:val="28"/>
        </w:rPr>
        <w:t>заявление не соответствует установленной форме, в том числе несоблюдение требований к формату такого заявления и прилагаемых к нему документов, предоставляемых с использованием Единого портала,</w:t>
      </w:r>
      <w:r>
        <w:rPr>
          <w:sz w:val="28"/>
          <w:szCs w:val="28"/>
          <w:lang w:val="ru-RU"/>
        </w:rPr>
        <w:t xml:space="preserve"> Регионального портала (при наличии технической возможности)</w:t>
      </w:r>
      <w:r>
        <w:rPr>
          <w:sz w:val="28"/>
          <w:szCs w:val="28"/>
        </w:rPr>
        <w:t xml:space="preserve"> либо некорректно заполнены поля в форме (отсутствие заполнения, недостоверное, неполное либо неправильное заполнение, отсутствие подписи заявителя</w:t>
      </w:r>
      <w:r>
        <w:rPr>
          <w:sz w:val="28"/>
          <w:szCs w:val="28"/>
          <w:lang w:val="ru-RU"/>
        </w:rPr>
        <w:t>);</w:t>
      </w:r>
    </w:p>
    <w:p w:rsidR="00B61005" w:rsidRDefault="008612DF">
      <w:pPr>
        <w:ind w:firstLine="709"/>
        <w:jc w:val="both"/>
        <w:rPr>
          <w:sz w:val="28"/>
          <w:szCs w:val="28"/>
          <w:lang w:val="ru-RU"/>
        </w:rPr>
      </w:pPr>
      <w:r>
        <w:rPr>
          <w:sz w:val="28"/>
          <w:szCs w:val="28"/>
          <w:lang w:val="ru-RU"/>
        </w:rPr>
        <w:t xml:space="preserve">в) </w:t>
      </w:r>
      <w:r>
        <w:rPr>
          <w:sz w:val="28"/>
          <w:szCs w:val="28"/>
        </w:rPr>
        <w:t>подача заявления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r>
        <w:rPr>
          <w:sz w:val="28"/>
          <w:szCs w:val="28"/>
          <w:lang w:val="ru-RU"/>
        </w:rPr>
        <w:t>;</w:t>
      </w:r>
    </w:p>
    <w:p w:rsidR="00B61005" w:rsidRDefault="008612DF">
      <w:pPr>
        <w:ind w:firstLine="709"/>
        <w:jc w:val="both"/>
        <w:rPr>
          <w:sz w:val="28"/>
          <w:szCs w:val="28"/>
          <w:lang w:val="ru-RU"/>
        </w:rPr>
      </w:pPr>
      <w:r>
        <w:rPr>
          <w:sz w:val="28"/>
          <w:szCs w:val="28"/>
          <w:lang w:val="ru-RU"/>
        </w:rPr>
        <w:t xml:space="preserve">г) </w:t>
      </w:r>
      <w:r>
        <w:rPr>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Pr>
          <w:sz w:val="28"/>
          <w:szCs w:val="28"/>
          <w:lang w:val="ru-RU"/>
        </w:rPr>
        <w:t>);</w:t>
      </w:r>
    </w:p>
    <w:p w:rsidR="00B61005" w:rsidRDefault="008612DF">
      <w:pPr>
        <w:ind w:firstLine="709"/>
        <w:jc w:val="both"/>
        <w:rPr>
          <w:sz w:val="28"/>
          <w:szCs w:val="28"/>
          <w:lang w:val="ru-RU"/>
        </w:rPr>
      </w:pPr>
      <w:r>
        <w:rPr>
          <w:sz w:val="28"/>
          <w:szCs w:val="28"/>
          <w:lang w:val="ru-RU"/>
        </w:rPr>
        <w:t>д)</w:t>
      </w:r>
      <w:r>
        <w:rPr>
          <w:sz w:val="28"/>
          <w:szCs w:val="28"/>
        </w:rPr>
        <w:t xml:space="preserve"> к заявлению не приложены документы, предусмотренные настоящим Административным регламентом</w:t>
      </w:r>
      <w:r>
        <w:rPr>
          <w:sz w:val="28"/>
          <w:szCs w:val="28"/>
          <w:lang w:val="ru-RU"/>
        </w:rPr>
        <w:t>;</w:t>
      </w:r>
    </w:p>
    <w:p w:rsidR="00B61005" w:rsidRDefault="008612DF">
      <w:pPr>
        <w:ind w:firstLine="709"/>
        <w:jc w:val="both"/>
        <w:rPr>
          <w:color w:val="000000"/>
          <w:sz w:val="28"/>
          <w:szCs w:val="28"/>
          <w:highlight w:val="white"/>
          <w:lang w:val="ru-RU"/>
        </w:rPr>
      </w:pPr>
      <w:r>
        <w:rPr>
          <w:sz w:val="28"/>
          <w:szCs w:val="28"/>
          <w:lang w:val="ru-RU"/>
        </w:rPr>
        <w:t xml:space="preserve">е) </w:t>
      </w:r>
      <w:r>
        <w:rPr>
          <w:color w:val="000000"/>
          <w:sz w:val="28"/>
          <w:szCs w:val="28"/>
          <w:highlight w:val="white"/>
        </w:rPr>
        <w:t>не</w:t>
      </w:r>
      <w:r w:rsidR="00B514A3">
        <w:rPr>
          <w:color w:val="000000"/>
          <w:sz w:val="28"/>
          <w:szCs w:val="28"/>
          <w:highlight w:val="white"/>
          <w:lang w:val="ru-RU"/>
        </w:rPr>
        <w:t xml:space="preserve"> </w:t>
      </w:r>
      <w:r>
        <w:rPr>
          <w:color w:val="000000"/>
          <w:sz w:val="28"/>
          <w:szCs w:val="28"/>
          <w:highlight w:val="white"/>
        </w:rPr>
        <w:t>установление личности лица, обратившегося за оказанием Услуги</w:t>
      </w:r>
      <w:r>
        <w:rPr>
          <w:color w:val="000000"/>
          <w:sz w:val="28"/>
          <w:szCs w:val="28"/>
          <w:highlight w:val="white"/>
          <w:lang w:val="ru-RU"/>
        </w:rPr>
        <w:t xml:space="preserve">, </w:t>
      </w:r>
      <w:r>
        <w:rPr>
          <w:color w:val="000000"/>
          <w:sz w:val="28"/>
          <w:szCs w:val="28"/>
          <w:lang w:val="ru-RU"/>
        </w:rPr>
        <w:t>при очном обращении в МФЦ или Орган местного самоуправления:</w:t>
      </w:r>
    </w:p>
    <w:p w:rsidR="00B61005" w:rsidRDefault="008612DF">
      <w:pPr>
        <w:ind w:firstLine="709"/>
        <w:jc w:val="both"/>
        <w:rPr>
          <w:color w:val="000000"/>
          <w:sz w:val="28"/>
          <w:szCs w:val="28"/>
          <w:highlight w:val="white"/>
        </w:rPr>
      </w:pPr>
      <w:r>
        <w:rPr>
          <w:color w:val="000000"/>
          <w:sz w:val="28"/>
          <w:szCs w:val="28"/>
          <w:highlight w:val="white"/>
        </w:rPr>
        <w:t>– не</w:t>
      </w:r>
      <w:r w:rsidR="00B514A3">
        <w:rPr>
          <w:color w:val="000000"/>
          <w:sz w:val="28"/>
          <w:szCs w:val="28"/>
          <w:highlight w:val="white"/>
          <w:lang w:val="ru-RU"/>
        </w:rPr>
        <w:t xml:space="preserve"> </w:t>
      </w:r>
      <w:r>
        <w:rPr>
          <w:color w:val="000000"/>
          <w:sz w:val="28"/>
          <w:szCs w:val="28"/>
          <w:highlight w:val="white"/>
        </w:rPr>
        <w:t>предъявление документа, удостоверяющего его личность (отказ предъявить документ),</w:t>
      </w:r>
    </w:p>
    <w:p w:rsidR="00B61005" w:rsidRDefault="008612DF">
      <w:pPr>
        <w:ind w:firstLine="709"/>
        <w:jc w:val="both"/>
        <w:rPr>
          <w:color w:val="000000"/>
          <w:sz w:val="28"/>
          <w:szCs w:val="28"/>
          <w:highlight w:val="white"/>
        </w:rPr>
      </w:pPr>
      <w:r>
        <w:rPr>
          <w:color w:val="000000"/>
          <w:sz w:val="28"/>
          <w:szCs w:val="28"/>
          <w:highlight w:val="white"/>
        </w:rPr>
        <w:t xml:space="preserve">– предъявление документа, удостоверяющего личность, с истекшим сроком действия, </w:t>
      </w:r>
    </w:p>
    <w:p w:rsidR="00B61005" w:rsidRDefault="008612DF">
      <w:pPr>
        <w:ind w:firstLine="709"/>
        <w:jc w:val="both"/>
        <w:rPr>
          <w:color w:val="000000"/>
          <w:sz w:val="28"/>
          <w:szCs w:val="28"/>
          <w:highlight w:val="white"/>
        </w:rPr>
      </w:pPr>
      <w:r>
        <w:rPr>
          <w:color w:val="000000"/>
          <w:sz w:val="28"/>
          <w:szCs w:val="28"/>
          <w:highlight w:val="white"/>
        </w:rPr>
        <w:t>– не</w:t>
      </w:r>
      <w:r w:rsidR="00B514A3">
        <w:rPr>
          <w:color w:val="000000"/>
          <w:sz w:val="28"/>
          <w:szCs w:val="28"/>
          <w:highlight w:val="white"/>
          <w:lang w:val="ru-RU"/>
        </w:rPr>
        <w:t xml:space="preserve"> </w:t>
      </w:r>
      <w:r>
        <w:rPr>
          <w:color w:val="000000"/>
          <w:sz w:val="28"/>
          <w:szCs w:val="28"/>
          <w:highlight w:val="white"/>
        </w:rPr>
        <w:t xml:space="preserve">установление личности посредством идентификации и аутентификации в </w:t>
      </w:r>
      <w:r>
        <w:rPr>
          <w:color w:val="000000"/>
          <w:sz w:val="28"/>
          <w:szCs w:val="28"/>
          <w:highlight w:val="white"/>
          <w:lang w:val="ru-RU"/>
        </w:rPr>
        <w:t>Органе местного самоуправления, предоставляющем услугу (при наличии технической возможности), или в МФЦ (при наличии технической возможности)</w:t>
      </w:r>
      <w:r>
        <w:rPr>
          <w:color w:val="000000"/>
          <w:sz w:val="28"/>
          <w:szCs w:val="28"/>
          <w:highlight w:val="white"/>
        </w:rPr>
        <w:t xml:space="preserve"> с использованием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B61005" w:rsidRDefault="008612DF">
      <w:pPr>
        <w:ind w:firstLine="709"/>
        <w:jc w:val="both"/>
        <w:rPr>
          <w:color w:val="000000"/>
          <w:sz w:val="28"/>
          <w:szCs w:val="28"/>
          <w:highlight w:val="white"/>
          <w:lang w:val="ru-RU"/>
        </w:rPr>
      </w:pPr>
      <w:r>
        <w:rPr>
          <w:color w:val="000000"/>
          <w:sz w:val="28"/>
          <w:szCs w:val="28"/>
          <w:highlight w:val="white"/>
        </w:rPr>
        <w:t>ж) заявление подано лицом, не имеющим полномочий представлять интересы заявителя</w:t>
      </w:r>
      <w:r>
        <w:rPr>
          <w:color w:val="000000"/>
          <w:sz w:val="28"/>
          <w:szCs w:val="28"/>
          <w:highlight w:val="white"/>
          <w:lang w:val="ru-RU"/>
        </w:rPr>
        <w:t>;</w:t>
      </w:r>
    </w:p>
    <w:p w:rsidR="00B61005" w:rsidRDefault="008612DF">
      <w:pPr>
        <w:ind w:firstLine="709"/>
        <w:jc w:val="both"/>
        <w:rPr>
          <w:color w:val="000000"/>
          <w:sz w:val="28"/>
          <w:szCs w:val="28"/>
          <w:highlight w:val="white"/>
          <w:lang w:val="ru-RU"/>
        </w:rPr>
      </w:pPr>
      <w:r>
        <w:rPr>
          <w:color w:val="000000"/>
          <w:sz w:val="28"/>
          <w:szCs w:val="28"/>
          <w:highlight w:val="white"/>
          <w:lang w:val="ru-RU"/>
        </w:rPr>
        <w:t xml:space="preserve">з) </w:t>
      </w:r>
      <w:r>
        <w:rPr>
          <w:sz w:val="28"/>
          <w:szCs w:val="28"/>
        </w:rPr>
        <w:t>наличие противоречивых сведений в заявлении и приложенных к нему документах</w:t>
      </w:r>
      <w:r>
        <w:rPr>
          <w:sz w:val="28"/>
          <w:szCs w:val="28"/>
          <w:lang w:val="ru-RU"/>
        </w:rPr>
        <w:t>.</w:t>
      </w:r>
    </w:p>
    <w:p w:rsidR="00B61005" w:rsidRDefault="008612DF">
      <w:pPr>
        <w:numPr>
          <w:ilvl w:val="0"/>
          <w:numId w:val="3"/>
        </w:numPr>
        <w:ind w:firstLine="709"/>
        <w:jc w:val="both"/>
        <w:rPr>
          <w:highlight w:val="white"/>
        </w:rPr>
      </w:pPr>
      <w:r>
        <w:rPr>
          <w:sz w:val="28"/>
          <w:szCs w:val="28"/>
          <w:highlight w:val="white"/>
        </w:rPr>
        <w:t>Основания для приостановления предоставления Услуги законодательством Российской Федерации не предусмотрены.</w:t>
      </w:r>
    </w:p>
    <w:p w:rsidR="00B61005" w:rsidRDefault="008612DF">
      <w:pPr>
        <w:numPr>
          <w:ilvl w:val="0"/>
          <w:numId w:val="3"/>
        </w:numPr>
        <w:ind w:firstLine="709"/>
        <w:jc w:val="both"/>
        <w:rPr>
          <w:highlight w:val="white"/>
        </w:rPr>
      </w:pPr>
      <w:r>
        <w:rPr>
          <w:sz w:val="28"/>
          <w:szCs w:val="28"/>
          <w:highlight w:val="white"/>
        </w:rPr>
        <w:t>Основаниями для отказа в предоставлении Услуги являются:</w:t>
      </w:r>
    </w:p>
    <w:p w:rsidR="00B61005" w:rsidRDefault="008612DF">
      <w:pPr>
        <w:ind w:firstLine="567"/>
        <w:jc w:val="both"/>
        <w:rPr>
          <w:sz w:val="28"/>
          <w:szCs w:val="28"/>
          <w:highlight w:val="white"/>
        </w:rPr>
      </w:pPr>
      <w:r>
        <w:rPr>
          <w:sz w:val="28"/>
          <w:szCs w:val="28"/>
          <w:highlight w:val="white"/>
        </w:rPr>
        <w:lastRenderedPageBreak/>
        <w:t>а) не представлены предусмотренные частью 7 статьи 51 Градостроительного кодекса Российской Федерации документы, обязанность по представлению которых возложена на заявителя;</w:t>
      </w:r>
    </w:p>
    <w:p w:rsidR="00B61005" w:rsidRDefault="008612DF">
      <w:pPr>
        <w:ind w:firstLine="567"/>
        <w:jc w:val="both"/>
        <w:rPr>
          <w:sz w:val="28"/>
          <w:szCs w:val="28"/>
          <w:highlight w:val="white"/>
        </w:rPr>
      </w:pPr>
      <w:r>
        <w:rPr>
          <w:sz w:val="28"/>
          <w:szCs w:val="28"/>
          <w:highlight w:val="white"/>
        </w:rPr>
        <w:t>б)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свидетельствующий об отсутствии документа и (или) информации, необходимых для предоставления муниципальной услуги, если соответствующий документ не был представлен заявителем по собственной инициативе;</w:t>
      </w:r>
    </w:p>
    <w:p w:rsidR="00B61005" w:rsidRDefault="008612DF">
      <w:pPr>
        <w:ind w:firstLine="567"/>
        <w:jc w:val="both"/>
        <w:rPr>
          <w:sz w:val="28"/>
          <w:szCs w:val="28"/>
          <w:highlight w:val="white"/>
        </w:rPr>
      </w:pPr>
      <w:r>
        <w:rPr>
          <w:sz w:val="28"/>
          <w:szCs w:val="28"/>
          <w:highlight w:val="white"/>
        </w:rPr>
        <w:t>в)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требованиям, установленным в разрешении на отклонение от предельных параметров разрешенного строительства, реконструкции;</w:t>
      </w:r>
    </w:p>
    <w:p w:rsidR="00B61005" w:rsidRDefault="008612DF">
      <w:pPr>
        <w:ind w:firstLine="567"/>
        <w:jc w:val="both"/>
        <w:rPr>
          <w:sz w:val="28"/>
          <w:szCs w:val="28"/>
          <w:highlight w:val="white"/>
        </w:rPr>
      </w:pPr>
      <w:r>
        <w:rPr>
          <w:sz w:val="28"/>
          <w:szCs w:val="28"/>
          <w:highlight w:val="white"/>
        </w:rPr>
        <w:t>г) представление документов по объекту капитального строительства, выдача разрешения на строительство которого не входит в полномочия Органа местного самоуправления;</w:t>
      </w:r>
    </w:p>
    <w:p w:rsidR="00B61005" w:rsidRDefault="008612DF">
      <w:pPr>
        <w:ind w:firstLine="567"/>
        <w:jc w:val="both"/>
        <w:rPr>
          <w:sz w:val="28"/>
          <w:szCs w:val="28"/>
          <w:highlight w:val="white"/>
        </w:rPr>
      </w:pPr>
      <w:r>
        <w:rPr>
          <w:sz w:val="28"/>
          <w:szCs w:val="28"/>
          <w:highlight w:val="white"/>
        </w:rPr>
        <w:t>д) поступившее от органа исполнительной власти Нижегородской области,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или описания внешнего облика объекта индивидуального жилищного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предусмотренном частью 11</w:t>
      </w:r>
      <w:r>
        <w:rPr>
          <w:sz w:val="28"/>
          <w:szCs w:val="28"/>
          <w:highlight w:val="white"/>
          <w:vertAlign w:val="superscript"/>
        </w:rPr>
        <w:t>1</w:t>
      </w:r>
      <w:r>
        <w:rPr>
          <w:sz w:val="28"/>
          <w:szCs w:val="28"/>
          <w:highlight w:val="white"/>
        </w:rPr>
        <w:t xml:space="preserve"> статьи 51 Градостроительного кодекса Российской Федерации;</w:t>
      </w:r>
    </w:p>
    <w:p w:rsidR="00B61005" w:rsidRDefault="008612DF">
      <w:pPr>
        <w:pBdr>
          <w:top w:val="none" w:sz="0" w:space="0" w:color="000000"/>
          <w:left w:val="none" w:sz="0" w:space="0" w:color="000000"/>
          <w:bottom w:val="none" w:sz="0" w:space="1" w:color="000000"/>
          <w:right w:val="none" w:sz="0" w:space="0" w:color="000000"/>
        </w:pBdr>
        <w:ind w:firstLine="567"/>
        <w:jc w:val="both"/>
        <w:rPr>
          <w:sz w:val="28"/>
          <w:szCs w:val="28"/>
          <w:highlight w:val="white"/>
        </w:rPr>
      </w:pPr>
      <w:r>
        <w:rPr>
          <w:sz w:val="28"/>
          <w:szCs w:val="28"/>
          <w:highlight w:val="white"/>
        </w:rPr>
        <w:t>е) несоответствие проектной документации очередности планируемого развития территории, предусмотренной проектом планировки территории в случае, предусмотренном частью 11</w:t>
      </w:r>
      <w:r>
        <w:rPr>
          <w:sz w:val="28"/>
          <w:szCs w:val="28"/>
          <w:highlight w:val="white"/>
          <w:vertAlign w:val="superscript"/>
        </w:rPr>
        <w:t>1-1</w:t>
      </w:r>
      <w:r>
        <w:rPr>
          <w:sz w:val="28"/>
          <w:szCs w:val="28"/>
          <w:highlight w:val="white"/>
          <w:vertAlign w:val="superscript"/>
          <w:lang w:val="ru-RU"/>
        </w:rPr>
        <w:t>1</w:t>
      </w:r>
      <w:r>
        <w:rPr>
          <w:sz w:val="28"/>
          <w:szCs w:val="28"/>
          <w:highlight w:val="white"/>
        </w:rPr>
        <w:t xml:space="preserve"> статьи 51 Градостроительного кодекса Российской Федерации;</w:t>
      </w:r>
    </w:p>
    <w:p w:rsidR="00B61005" w:rsidRDefault="008612DF">
      <w:pPr>
        <w:pBdr>
          <w:top w:val="none" w:sz="0" w:space="0" w:color="000000"/>
          <w:left w:val="none" w:sz="0" w:space="0" w:color="000000"/>
          <w:bottom w:val="none" w:sz="0" w:space="1" w:color="000000"/>
          <w:right w:val="none" w:sz="0" w:space="0" w:color="000000"/>
        </w:pBdr>
        <w:ind w:firstLine="567"/>
        <w:jc w:val="both"/>
        <w:rPr>
          <w:sz w:val="28"/>
          <w:szCs w:val="28"/>
          <w:highlight w:val="white"/>
        </w:rPr>
      </w:pPr>
      <w:r>
        <w:rPr>
          <w:sz w:val="28"/>
          <w:szCs w:val="28"/>
          <w:highlight w:val="white"/>
        </w:rPr>
        <w:t>ж) отсутствие документов</w:t>
      </w:r>
      <w:r>
        <w:rPr>
          <w:sz w:val="28"/>
          <w:szCs w:val="28"/>
          <w:highlight w:val="white"/>
          <w:lang w:val="ru-RU"/>
        </w:rPr>
        <w:t xml:space="preserve"> и сведений</w:t>
      </w:r>
      <w:r>
        <w:rPr>
          <w:sz w:val="28"/>
          <w:szCs w:val="28"/>
          <w:highlight w:val="white"/>
        </w:rPr>
        <w:t xml:space="preserve">, предусмотренных </w:t>
      </w:r>
      <w:hyperlink r:id="rId11" w:tooltip="https://login.consultant.ru/link/?req=doc&amp;base=LAW&amp;n=511394&amp;dst=2532&amp;field=134&amp;date=08.10.2025" w:history="1">
        <w:r>
          <w:rPr>
            <w:sz w:val="28"/>
            <w:szCs w:val="28"/>
            <w:highlight w:val="white"/>
          </w:rPr>
          <w:t>частью 7</w:t>
        </w:r>
      </w:hyperlink>
      <w:r>
        <w:rPr>
          <w:sz w:val="28"/>
          <w:szCs w:val="28"/>
          <w:highlight w:val="white"/>
        </w:rPr>
        <w:t xml:space="preserve"> статьи 51 Градостроительного кодекса Российской Федерации, или несоответствия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hyperlink r:id="rId12" w:tooltip="https://login.consultant.ru/link/?req=doc&amp;base=LAW&amp;n=485963&amp;dst=100014&amp;field=134&amp;date=08.10.2025" w:history="1">
        <w:r>
          <w:rPr>
            <w:sz w:val="28"/>
            <w:szCs w:val="28"/>
            <w:highlight w:val="white"/>
          </w:rPr>
          <w:t>случаев</w:t>
        </w:r>
      </w:hyperlink>
      <w:r>
        <w:rPr>
          <w:sz w:val="28"/>
          <w:szCs w:val="28"/>
          <w:highlight w:val="white"/>
        </w:rPr>
        <w:t xml:space="preserve">, при которых для строительства, реконструкции линейного объекта не требуется подготовка документации по планировке территории), а также </w:t>
      </w:r>
      <w:r>
        <w:rPr>
          <w:sz w:val="28"/>
          <w:szCs w:val="28"/>
          <w:highlight w:val="white"/>
        </w:rPr>
        <w:lastRenderedPageBreak/>
        <w:t>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p w:rsidR="00B61005" w:rsidRDefault="008612DF">
      <w:pPr>
        <w:pBdr>
          <w:top w:val="none" w:sz="0" w:space="0" w:color="000000"/>
          <w:left w:val="none" w:sz="0" w:space="0" w:color="000000"/>
          <w:bottom w:val="none" w:sz="0" w:space="1" w:color="000000"/>
          <w:right w:val="none" w:sz="0" w:space="0" w:color="000000"/>
        </w:pBdr>
        <w:ind w:firstLine="567"/>
        <w:jc w:val="both"/>
        <w:rPr>
          <w:sz w:val="28"/>
          <w:szCs w:val="28"/>
          <w:highlight w:val="white"/>
        </w:rPr>
      </w:pPr>
      <w:r>
        <w:rPr>
          <w:sz w:val="28"/>
          <w:szCs w:val="28"/>
          <w:highlight w:val="white"/>
          <w:lang w:val="ru-RU"/>
        </w:rPr>
        <w:t>з</w:t>
      </w:r>
      <w:r>
        <w:rPr>
          <w:sz w:val="28"/>
          <w:szCs w:val="28"/>
          <w:highlight w:val="white"/>
        </w:rPr>
        <w:t xml:space="preserve">)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Нижегородской областью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w:t>
      </w:r>
      <w:hyperlink r:id="rId13" w:tooltip="https://login.consultant.ru/link/?req=doc&amp;base=LAW&amp;n=511394&amp;dst=3521&amp;field=134&amp;date=08.10.2025" w:history="1">
        <w:r>
          <w:rPr>
            <w:sz w:val="28"/>
            <w:szCs w:val="28"/>
            <w:highlight w:val="white"/>
          </w:rPr>
          <w:t>статьей 70</w:t>
        </w:r>
      </w:hyperlink>
      <w:r>
        <w:rPr>
          <w:sz w:val="28"/>
          <w:szCs w:val="28"/>
          <w:highlight w:val="white"/>
        </w:rPr>
        <w:t xml:space="preserve"> Градостроительного кодекса Российской</w:t>
      </w:r>
      <w:r>
        <w:rPr>
          <w:sz w:val="28"/>
          <w:szCs w:val="28"/>
          <w:highlight w:val="white"/>
          <w:lang w:val="ru-RU"/>
        </w:rPr>
        <w:t xml:space="preserve"> </w:t>
      </w:r>
      <w:r>
        <w:rPr>
          <w:sz w:val="28"/>
          <w:szCs w:val="28"/>
          <w:highlight w:val="white"/>
        </w:rPr>
        <w:t>Федерации</w:t>
      </w:r>
      <w:r>
        <w:rPr>
          <w:sz w:val="28"/>
          <w:szCs w:val="28"/>
          <w:highlight w:val="white"/>
          <w:lang w:val="ru-RU"/>
        </w:rPr>
        <w:t xml:space="preserve">;                                                                                                                                                                                                                                                                                                                                                                                                                                                                                                                                                                                                                                                                                                                                                                                                                                                                                                                                                                                                                                                                                                                                                                                                                                                                                                                                                                                                                                                                                                                                                                                                                                                                                                                                                                                                                                                                                                                                                                                                                                                                                                                                                                                                                                                                                                                                                                                                                                                                                                                                                                                                                                                                                                                                                                                                                                                                                                                                            </w:t>
      </w:r>
    </w:p>
    <w:p w:rsidR="00B61005" w:rsidRDefault="008612DF">
      <w:pPr>
        <w:ind w:firstLine="567"/>
        <w:jc w:val="both"/>
        <w:rPr>
          <w:sz w:val="28"/>
          <w:szCs w:val="28"/>
          <w:highlight w:val="white"/>
        </w:rPr>
      </w:pPr>
      <w:r>
        <w:rPr>
          <w:sz w:val="28"/>
          <w:szCs w:val="28"/>
          <w:highlight w:val="white"/>
          <w:lang w:val="ru-RU"/>
        </w:rPr>
        <w:t>и</w:t>
      </w:r>
      <w:r>
        <w:rPr>
          <w:sz w:val="28"/>
          <w:szCs w:val="28"/>
          <w:highlight w:val="white"/>
        </w:rPr>
        <w:t>) подача заявления о продлении срока действия разрешения на строительство, в случае если строительство, реконструкция не начаты до истечения срока подачи такого заявления;</w:t>
      </w:r>
    </w:p>
    <w:p w:rsidR="00B61005" w:rsidRDefault="008612DF">
      <w:pPr>
        <w:ind w:firstLine="567"/>
        <w:jc w:val="both"/>
        <w:rPr>
          <w:sz w:val="28"/>
          <w:szCs w:val="28"/>
          <w:highlight w:val="white"/>
        </w:rPr>
      </w:pPr>
      <w:r>
        <w:rPr>
          <w:sz w:val="28"/>
          <w:szCs w:val="28"/>
          <w:highlight w:val="white"/>
          <w:lang w:val="ru-RU"/>
        </w:rPr>
        <w:t>к</w:t>
      </w:r>
      <w:r>
        <w:rPr>
          <w:sz w:val="28"/>
          <w:szCs w:val="28"/>
          <w:highlight w:val="white"/>
        </w:rPr>
        <w:t>)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в случае, предусмотренном частью 21</w:t>
      </w:r>
      <w:r>
        <w:rPr>
          <w:sz w:val="28"/>
          <w:szCs w:val="28"/>
          <w:highlight w:val="white"/>
          <w:vertAlign w:val="superscript"/>
        </w:rPr>
        <w:t>7</w:t>
      </w:r>
      <w:r>
        <w:rPr>
          <w:sz w:val="28"/>
          <w:szCs w:val="28"/>
          <w:highlight w:val="white"/>
        </w:rPr>
        <w:t xml:space="preserve"> статьи 51 Градостроительного кодекса Российской Федерации;</w:t>
      </w:r>
    </w:p>
    <w:p w:rsidR="00B61005" w:rsidRDefault="008612DF">
      <w:pPr>
        <w:pBdr>
          <w:top w:val="none" w:sz="0" w:space="0" w:color="000000"/>
          <w:left w:val="none" w:sz="0" w:space="0" w:color="000000"/>
          <w:bottom w:val="none" w:sz="0" w:space="0" w:color="000000"/>
          <w:right w:val="none" w:sz="0" w:space="0" w:color="000000"/>
        </w:pBdr>
        <w:ind w:firstLine="567"/>
        <w:jc w:val="both"/>
        <w:rPr>
          <w:sz w:val="28"/>
          <w:szCs w:val="28"/>
          <w:highlight w:val="white"/>
        </w:rPr>
      </w:pPr>
      <w:r>
        <w:rPr>
          <w:sz w:val="28"/>
          <w:szCs w:val="28"/>
          <w:highlight w:val="white"/>
          <w:lang w:val="ru-RU"/>
        </w:rPr>
        <w:t>л</w:t>
      </w:r>
      <w:r>
        <w:rPr>
          <w:sz w:val="28"/>
          <w:szCs w:val="28"/>
          <w:highlight w:val="white"/>
        </w:rPr>
        <w:t xml:space="preserve">)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w:t>
      </w:r>
      <w:r>
        <w:rPr>
          <w:sz w:val="28"/>
          <w:szCs w:val="28"/>
          <w:highlight w:val="white"/>
          <w:lang w:val="ru-RU"/>
        </w:rPr>
        <w:t xml:space="preserve">реестр </w:t>
      </w:r>
      <w:r>
        <w:rPr>
          <w:sz w:val="28"/>
          <w:szCs w:val="28"/>
          <w:highlight w:val="white"/>
        </w:rPr>
        <w:t xml:space="preserve">разрешений на строительство градостроительного плана земельного участка в случае поступления заявления о внесении изменений в </w:t>
      </w:r>
      <w:r>
        <w:rPr>
          <w:sz w:val="28"/>
          <w:szCs w:val="28"/>
          <w:highlight w:val="white"/>
          <w:lang w:val="ru-RU"/>
        </w:rPr>
        <w:t xml:space="preserve">реестр </w:t>
      </w:r>
      <w:r>
        <w:rPr>
          <w:sz w:val="28"/>
          <w:szCs w:val="28"/>
          <w:highlight w:val="white"/>
        </w:rPr>
        <w:t xml:space="preserve">разрешений на строительство, кроме заявления о внесении изменений в </w:t>
      </w:r>
      <w:r>
        <w:rPr>
          <w:sz w:val="28"/>
          <w:szCs w:val="28"/>
          <w:highlight w:val="white"/>
          <w:lang w:val="ru-RU"/>
        </w:rPr>
        <w:t xml:space="preserve">реестр </w:t>
      </w:r>
      <w:r>
        <w:rPr>
          <w:sz w:val="28"/>
          <w:szCs w:val="28"/>
          <w:highlight w:val="white"/>
        </w:rPr>
        <w:t>разрешений на строительство исключительно в связи с продлением срока действия такого разрешения;</w:t>
      </w:r>
    </w:p>
    <w:p w:rsidR="00B61005" w:rsidRDefault="008612DF">
      <w:pPr>
        <w:pBdr>
          <w:top w:val="none" w:sz="0" w:space="0" w:color="000000"/>
          <w:left w:val="none" w:sz="0" w:space="0" w:color="000000"/>
          <w:bottom w:val="none" w:sz="0" w:space="0" w:color="000000"/>
          <w:right w:val="none" w:sz="0" w:space="0" w:color="000000"/>
        </w:pBdr>
        <w:ind w:firstLine="567"/>
        <w:jc w:val="both"/>
        <w:rPr>
          <w:sz w:val="28"/>
          <w:szCs w:val="28"/>
          <w:highlight w:val="white"/>
        </w:rPr>
      </w:pPr>
      <w:r>
        <w:rPr>
          <w:sz w:val="28"/>
          <w:szCs w:val="28"/>
          <w:highlight w:val="white"/>
          <w:lang w:val="ru-RU"/>
        </w:rPr>
        <w:t>м</w:t>
      </w:r>
      <w:r>
        <w:rPr>
          <w:sz w:val="28"/>
          <w:szCs w:val="28"/>
          <w:highlight w:val="white"/>
        </w:rPr>
        <w:t xml:space="preserve">)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w:t>
      </w:r>
      <w:r>
        <w:rPr>
          <w:sz w:val="28"/>
          <w:szCs w:val="28"/>
          <w:highlight w:val="white"/>
          <w:lang w:val="ru-RU"/>
        </w:rPr>
        <w:t xml:space="preserve">реестр </w:t>
      </w:r>
      <w:r>
        <w:rPr>
          <w:sz w:val="28"/>
          <w:szCs w:val="28"/>
          <w:highlight w:val="white"/>
        </w:rPr>
        <w:t xml:space="preserve">разрешений на строительство, в случае, предусмотренном </w:t>
      </w:r>
      <w:hyperlink r:id="rId14" w:tooltip="https://login.consultant.ru/link/?req=doc&amp;base=LAW&amp;n=511394&amp;dst=342&amp;field=134&amp;date=08.10.2025" w:history="1">
        <w:r>
          <w:rPr>
            <w:sz w:val="28"/>
            <w:szCs w:val="28"/>
            <w:highlight w:val="white"/>
          </w:rPr>
          <w:t>частью 21</w:t>
        </w:r>
      </w:hyperlink>
      <w:hyperlink r:id="rId15" w:tooltip="https://login.consultant.ru/link/?req=doc&amp;base=LAW&amp;n=511394&amp;dst=342&amp;field=134&amp;date=08.10.2025" w:history="1">
        <w:r>
          <w:rPr>
            <w:sz w:val="28"/>
            <w:szCs w:val="28"/>
            <w:highlight w:val="white"/>
            <w:vertAlign w:val="superscript"/>
          </w:rPr>
          <w:t>7</w:t>
        </w:r>
      </w:hyperlink>
      <w:r>
        <w:rPr>
          <w:sz w:val="28"/>
          <w:szCs w:val="28"/>
          <w:highlight w:val="white"/>
        </w:rPr>
        <w:t xml:space="preserve"> статьи 51 Градостроительного кодекса Российской Федерации, или в случае поступления заявления застройщика о внесении изменений в </w:t>
      </w:r>
      <w:r>
        <w:rPr>
          <w:sz w:val="28"/>
          <w:szCs w:val="28"/>
          <w:highlight w:val="white"/>
          <w:lang w:val="ru-RU"/>
        </w:rPr>
        <w:t xml:space="preserve">реестр </w:t>
      </w:r>
      <w:r>
        <w:rPr>
          <w:sz w:val="28"/>
          <w:szCs w:val="28"/>
          <w:highlight w:val="white"/>
        </w:rPr>
        <w:t>разрешений на строительство, кроме заявления о внесении изменений в реестр</w:t>
      </w:r>
      <w:r>
        <w:rPr>
          <w:sz w:val="28"/>
          <w:szCs w:val="28"/>
          <w:highlight w:val="white"/>
          <w:lang w:val="ru-RU"/>
        </w:rPr>
        <w:t xml:space="preserve"> разрешений</w:t>
      </w:r>
      <w:r>
        <w:rPr>
          <w:sz w:val="28"/>
          <w:szCs w:val="28"/>
          <w:highlight w:val="white"/>
        </w:rPr>
        <w:t xml:space="preserve"> на строительство исключительно в связи с продлением срока действия такого разрешения;</w:t>
      </w:r>
    </w:p>
    <w:p w:rsidR="00B61005" w:rsidRDefault="008612DF">
      <w:pPr>
        <w:pBdr>
          <w:top w:val="none" w:sz="0" w:space="0" w:color="000000"/>
          <w:left w:val="none" w:sz="0" w:space="0" w:color="000000"/>
          <w:bottom w:val="none" w:sz="0" w:space="0" w:color="000000"/>
          <w:right w:val="none" w:sz="0" w:space="0" w:color="000000"/>
        </w:pBdr>
        <w:ind w:firstLine="567"/>
        <w:jc w:val="both"/>
        <w:rPr>
          <w:sz w:val="28"/>
          <w:szCs w:val="28"/>
          <w:highlight w:val="white"/>
        </w:rPr>
      </w:pPr>
      <w:r>
        <w:rPr>
          <w:sz w:val="28"/>
          <w:szCs w:val="28"/>
          <w:highlight w:val="white"/>
          <w:lang w:val="ru-RU"/>
        </w:rPr>
        <w:lastRenderedPageBreak/>
        <w:t>н</w:t>
      </w:r>
      <w:r>
        <w:rPr>
          <w:sz w:val="28"/>
          <w:szCs w:val="28"/>
          <w:highlight w:val="white"/>
        </w:rPr>
        <w:t xml:space="preserve">)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w:t>
      </w:r>
      <w:r>
        <w:rPr>
          <w:sz w:val="28"/>
          <w:szCs w:val="28"/>
          <w:highlight w:val="white"/>
          <w:lang w:val="ru-RU"/>
        </w:rPr>
        <w:t xml:space="preserve">реестр </w:t>
      </w:r>
      <w:r>
        <w:rPr>
          <w:sz w:val="28"/>
          <w:szCs w:val="28"/>
          <w:highlight w:val="white"/>
        </w:rPr>
        <w:t xml:space="preserve">разрешений на строительство, кроме заявления о внесении изменений в </w:t>
      </w:r>
      <w:r>
        <w:rPr>
          <w:sz w:val="28"/>
          <w:szCs w:val="28"/>
          <w:highlight w:val="white"/>
          <w:lang w:val="ru-RU"/>
        </w:rPr>
        <w:t xml:space="preserve">реестр </w:t>
      </w:r>
      <w:r>
        <w:rPr>
          <w:sz w:val="28"/>
          <w:szCs w:val="28"/>
          <w:highlight w:val="white"/>
        </w:rPr>
        <w:t>разрешений на строительство исключительно в связи с продлением срока действия такого разрешения;</w:t>
      </w:r>
    </w:p>
    <w:p w:rsidR="00B61005" w:rsidRDefault="008612DF">
      <w:pPr>
        <w:pBdr>
          <w:top w:val="none" w:sz="0" w:space="0" w:color="000000"/>
          <w:left w:val="none" w:sz="0" w:space="0" w:color="000000"/>
          <w:bottom w:val="none" w:sz="0" w:space="0" w:color="000000"/>
          <w:right w:val="none" w:sz="0" w:space="0" w:color="000000"/>
        </w:pBdr>
        <w:ind w:firstLine="567"/>
        <w:jc w:val="both"/>
        <w:rPr>
          <w:sz w:val="28"/>
          <w:szCs w:val="28"/>
          <w:highlight w:val="white"/>
        </w:rPr>
      </w:pPr>
      <w:r>
        <w:rPr>
          <w:sz w:val="28"/>
          <w:szCs w:val="28"/>
          <w:highlight w:val="white"/>
          <w:lang w:val="ru-RU"/>
        </w:rPr>
        <w:t>о</w:t>
      </w:r>
      <w:r>
        <w:rPr>
          <w:sz w:val="28"/>
          <w:szCs w:val="28"/>
          <w:highlight w:val="white"/>
        </w:rPr>
        <w:t xml:space="preserve">) подача заявления о внесении изменений в </w:t>
      </w:r>
      <w:r>
        <w:rPr>
          <w:sz w:val="28"/>
          <w:szCs w:val="28"/>
          <w:highlight w:val="white"/>
          <w:lang w:val="ru-RU"/>
        </w:rPr>
        <w:t xml:space="preserve">реестр </w:t>
      </w:r>
      <w:r>
        <w:rPr>
          <w:sz w:val="28"/>
          <w:szCs w:val="28"/>
          <w:highlight w:val="white"/>
        </w:rPr>
        <w:t>разрешений на строительство менее чем за десять рабочих дней до истечения срока действия разрешения на строительство;</w:t>
      </w:r>
    </w:p>
    <w:p w:rsidR="00B61005" w:rsidRDefault="008612DF">
      <w:pPr>
        <w:pBdr>
          <w:top w:val="none" w:sz="0" w:space="0" w:color="000000"/>
          <w:left w:val="none" w:sz="0" w:space="0" w:color="000000"/>
          <w:bottom w:val="none" w:sz="0" w:space="0" w:color="000000"/>
          <w:right w:val="none" w:sz="0" w:space="0" w:color="000000"/>
        </w:pBdr>
        <w:ind w:firstLine="567"/>
        <w:jc w:val="both"/>
        <w:rPr>
          <w:sz w:val="28"/>
          <w:szCs w:val="28"/>
          <w:highlight w:val="white"/>
        </w:rPr>
      </w:pPr>
      <w:r>
        <w:rPr>
          <w:sz w:val="28"/>
          <w:szCs w:val="28"/>
          <w:highlight w:val="white"/>
          <w:lang w:val="ru-RU"/>
        </w:rPr>
        <w:t>п</w:t>
      </w:r>
      <w:r>
        <w:rPr>
          <w:sz w:val="28"/>
          <w:szCs w:val="28"/>
          <w:highlight w:val="white"/>
        </w:rPr>
        <w:t>) наличие у уполномоченных на выдачу разрешений на строительство федерального органа исполнительной власти, исполнительного органа власти Нижегородской области, Органа местного самоуправления, Государственной корпорации по атомной энергии «</w:t>
      </w:r>
      <w:proofErr w:type="spellStart"/>
      <w:r>
        <w:rPr>
          <w:sz w:val="28"/>
          <w:szCs w:val="28"/>
          <w:highlight w:val="white"/>
        </w:rPr>
        <w:t>Росатом</w:t>
      </w:r>
      <w:proofErr w:type="spellEnd"/>
      <w:r>
        <w:rPr>
          <w:sz w:val="28"/>
          <w:szCs w:val="28"/>
          <w:highlight w:val="white"/>
        </w:rPr>
        <w:t>» или Государственной корпорации по космической деятельности «</w:t>
      </w:r>
      <w:proofErr w:type="spellStart"/>
      <w:r>
        <w:rPr>
          <w:sz w:val="28"/>
          <w:szCs w:val="28"/>
          <w:highlight w:val="white"/>
        </w:rPr>
        <w:t>Роскосмос</w:t>
      </w:r>
      <w:proofErr w:type="spellEnd"/>
      <w:r>
        <w:rPr>
          <w:sz w:val="28"/>
          <w:szCs w:val="28"/>
          <w:highlight w:val="white"/>
        </w:rPr>
        <w:t xml:space="preserve">» информации о выявленном в рамках государственного строительного надзора, федерального государственного земельного контроля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w:t>
      </w:r>
      <w:r>
        <w:rPr>
          <w:sz w:val="28"/>
          <w:szCs w:val="28"/>
          <w:highlight w:val="white"/>
          <w:lang w:val="ru-RU"/>
        </w:rPr>
        <w:t xml:space="preserve">реестр </w:t>
      </w:r>
      <w:r>
        <w:rPr>
          <w:sz w:val="28"/>
          <w:szCs w:val="28"/>
          <w:highlight w:val="white"/>
        </w:rPr>
        <w:t xml:space="preserve">разрешений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r:id="rId16" w:tooltip="https://login.consultant.ru/link/?req=doc&amp;base=LAW&amp;n=511394&amp;dst=2621&amp;field=134&amp;date=08.10.2025" w:history="1">
        <w:r>
          <w:rPr>
            <w:sz w:val="28"/>
            <w:szCs w:val="28"/>
            <w:highlight w:val="white"/>
          </w:rPr>
          <w:t>части 5 статьи 52</w:t>
        </w:r>
      </w:hyperlink>
      <w:r>
        <w:rPr>
          <w:sz w:val="28"/>
          <w:szCs w:val="28"/>
          <w:highlight w:val="white"/>
        </w:rPr>
        <w:t xml:space="preserve"> Градостроительного кодекса Российской Федерации, в случае, если внесение изменений в </w:t>
      </w:r>
      <w:r>
        <w:rPr>
          <w:sz w:val="28"/>
          <w:szCs w:val="28"/>
          <w:highlight w:val="white"/>
          <w:lang w:val="ru-RU"/>
        </w:rPr>
        <w:t xml:space="preserve">реестр </w:t>
      </w:r>
      <w:r>
        <w:rPr>
          <w:sz w:val="28"/>
          <w:szCs w:val="28"/>
          <w:highlight w:val="white"/>
        </w:rPr>
        <w:t>разрешений на строительство связано с продлением срока действия разрешения на строительство;</w:t>
      </w:r>
    </w:p>
    <w:p w:rsidR="00B61005" w:rsidRDefault="008612DF">
      <w:pPr>
        <w:ind w:firstLine="567"/>
        <w:jc w:val="both"/>
        <w:rPr>
          <w:sz w:val="28"/>
          <w:szCs w:val="28"/>
          <w:highlight w:val="white"/>
          <w:lang w:val="ru-RU"/>
        </w:rPr>
      </w:pPr>
      <w:r>
        <w:rPr>
          <w:sz w:val="28"/>
          <w:szCs w:val="28"/>
          <w:highlight w:val="white"/>
        </w:rPr>
        <w:t>р) непредставление разделов проектной документации, в которые внесены изменения</w:t>
      </w:r>
      <w:r>
        <w:rPr>
          <w:sz w:val="28"/>
          <w:szCs w:val="28"/>
          <w:highlight w:val="white"/>
          <w:lang w:val="ru-RU"/>
        </w:rPr>
        <w:t xml:space="preserve"> </w:t>
      </w:r>
      <w:r>
        <w:rPr>
          <w:sz w:val="28"/>
          <w:szCs w:val="28"/>
          <w:highlight w:val="white"/>
        </w:rPr>
        <w:t>(в случае внесения изменений в проектную документацию, по которой выдано разрешение на строительство)</w:t>
      </w:r>
      <w:r>
        <w:rPr>
          <w:sz w:val="28"/>
          <w:szCs w:val="28"/>
          <w:highlight w:val="white"/>
          <w:lang w:val="ru-RU"/>
        </w:rPr>
        <w:t>;</w:t>
      </w:r>
    </w:p>
    <w:p w:rsidR="00B61005" w:rsidRDefault="008612DF">
      <w:pPr>
        <w:ind w:firstLine="567"/>
        <w:jc w:val="both"/>
        <w:rPr>
          <w:sz w:val="28"/>
          <w:szCs w:val="28"/>
          <w:highlight w:val="white"/>
        </w:rPr>
      </w:pPr>
      <w:r>
        <w:rPr>
          <w:sz w:val="28"/>
          <w:szCs w:val="28"/>
          <w:highlight w:val="white"/>
          <w:lang w:val="ru-RU"/>
        </w:rPr>
        <w:t>с</w:t>
      </w:r>
      <w:r>
        <w:rPr>
          <w:sz w:val="28"/>
          <w:szCs w:val="28"/>
          <w:highlight w:val="white"/>
        </w:rPr>
        <w:t>) отсутствие заключения органа исполнительной власти Нижегородской области или организации, проводивших экспертизу проектной документации, в которую внесены изменения, в соответствии с частью 3</w:t>
      </w:r>
      <w:r>
        <w:rPr>
          <w:sz w:val="28"/>
          <w:szCs w:val="28"/>
          <w:highlight w:val="white"/>
          <w:vertAlign w:val="superscript"/>
        </w:rPr>
        <w:t>5</w:t>
      </w:r>
      <w:r>
        <w:rPr>
          <w:sz w:val="28"/>
          <w:szCs w:val="28"/>
          <w:highlight w:val="white"/>
        </w:rPr>
        <w:t xml:space="preserve"> статьи 49 Градостроительного кодекса Российской Федерации или экспертизы проектной документации объекта капитального строительства, в которую были внесены изменения в случае, предусмотренном частью 3</w:t>
      </w:r>
      <w:r>
        <w:rPr>
          <w:sz w:val="28"/>
          <w:szCs w:val="28"/>
          <w:highlight w:val="white"/>
          <w:vertAlign w:val="superscript"/>
        </w:rPr>
        <w:t xml:space="preserve">6 </w:t>
      </w:r>
      <w:r>
        <w:rPr>
          <w:sz w:val="28"/>
          <w:szCs w:val="28"/>
          <w:highlight w:val="white"/>
        </w:rPr>
        <w:t>статьи 49 Градостроительного кодекса Российской Федерации;</w:t>
      </w:r>
    </w:p>
    <w:p w:rsidR="00B61005" w:rsidRDefault="008612DF">
      <w:pPr>
        <w:ind w:firstLine="567"/>
        <w:jc w:val="both"/>
        <w:rPr>
          <w:sz w:val="28"/>
          <w:szCs w:val="28"/>
          <w:highlight w:val="white"/>
          <w:lang w:val="ru-RU"/>
        </w:rPr>
      </w:pPr>
      <w:r>
        <w:rPr>
          <w:sz w:val="28"/>
          <w:szCs w:val="28"/>
          <w:highlight w:val="white"/>
          <w:lang w:val="ru-RU"/>
        </w:rPr>
        <w:t>т</w:t>
      </w:r>
      <w:r>
        <w:rPr>
          <w:sz w:val="28"/>
          <w:szCs w:val="28"/>
          <w:highlight w:val="white"/>
        </w:rPr>
        <w:t>) отсутствие в уведомлении о переходе прав на земельный участок, об образовании земельного участка реквизитов документов, предусмотренных пунктами 1-4 части 21</w:t>
      </w:r>
      <w:r>
        <w:rPr>
          <w:sz w:val="28"/>
          <w:szCs w:val="28"/>
          <w:highlight w:val="white"/>
          <w:vertAlign w:val="superscript"/>
        </w:rPr>
        <w:t>10</w:t>
      </w:r>
      <w:r>
        <w:rPr>
          <w:sz w:val="28"/>
          <w:szCs w:val="28"/>
          <w:highlight w:val="white"/>
        </w:rPr>
        <w:t xml:space="preserve"> статьи 51 Градостроительного кодекса Российской Федерации, или отсутствие правоустанавливающего документа на земельный участок в случае, указанном в части 21</w:t>
      </w:r>
      <w:r>
        <w:rPr>
          <w:sz w:val="28"/>
          <w:szCs w:val="28"/>
          <w:highlight w:val="white"/>
          <w:vertAlign w:val="superscript"/>
        </w:rPr>
        <w:t>13</w:t>
      </w:r>
      <w:r>
        <w:rPr>
          <w:sz w:val="28"/>
          <w:szCs w:val="28"/>
          <w:highlight w:val="white"/>
        </w:rPr>
        <w:t xml:space="preserve"> статьи 51 Градостроительного кодекса Российской Федерации</w:t>
      </w:r>
      <w:r>
        <w:rPr>
          <w:sz w:val="28"/>
          <w:szCs w:val="28"/>
          <w:highlight w:val="white"/>
          <w:lang w:val="ru-RU"/>
        </w:rPr>
        <w:t>;</w:t>
      </w:r>
    </w:p>
    <w:p w:rsidR="00B61005" w:rsidRDefault="008612DF">
      <w:pPr>
        <w:ind w:firstLine="567"/>
        <w:jc w:val="both"/>
        <w:rPr>
          <w:sz w:val="28"/>
          <w:szCs w:val="28"/>
          <w:highlight w:val="white"/>
          <w:lang w:val="ru-RU"/>
        </w:rPr>
      </w:pPr>
      <w:r>
        <w:rPr>
          <w:sz w:val="28"/>
          <w:szCs w:val="28"/>
          <w:highlight w:val="white"/>
          <w:lang w:val="ru-RU"/>
        </w:rPr>
        <w:t>у</w:t>
      </w:r>
      <w:r>
        <w:rPr>
          <w:sz w:val="28"/>
          <w:szCs w:val="28"/>
          <w:highlight w:val="white"/>
        </w:rPr>
        <w:t>) недостоверность сведений, указанных в уведомлении о переходе прав на земельный участок, об образовании земельного участка</w:t>
      </w:r>
      <w:r>
        <w:rPr>
          <w:sz w:val="28"/>
          <w:szCs w:val="28"/>
          <w:highlight w:val="white"/>
          <w:lang w:val="ru-RU"/>
        </w:rPr>
        <w:t>;</w:t>
      </w:r>
    </w:p>
    <w:p w:rsidR="00B61005" w:rsidRDefault="008612DF">
      <w:pPr>
        <w:ind w:firstLine="567"/>
        <w:jc w:val="both"/>
        <w:rPr>
          <w:sz w:val="28"/>
          <w:szCs w:val="28"/>
          <w:highlight w:val="white"/>
        </w:rPr>
      </w:pPr>
      <w:r>
        <w:rPr>
          <w:sz w:val="28"/>
          <w:szCs w:val="28"/>
          <w:highlight w:val="white"/>
          <w:lang w:val="ru-RU"/>
        </w:rPr>
        <w:lastRenderedPageBreak/>
        <w:t>ф</w:t>
      </w:r>
      <w:r>
        <w:rPr>
          <w:sz w:val="28"/>
          <w:szCs w:val="28"/>
          <w:highlight w:val="white"/>
        </w:rPr>
        <w:t>) документы (сведения), представленные заявителем, противоречат документам (сведениям), полученным в рамках межведомственного взаимодействия;</w:t>
      </w:r>
    </w:p>
    <w:p w:rsidR="00B61005" w:rsidRDefault="008612DF">
      <w:pPr>
        <w:ind w:firstLine="567"/>
        <w:jc w:val="both"/>
        <w:rPr>
          <w:sz w:val="28"/>
          <w:szCs w:val="28"/>
          <w:highlight w:val="white"/>
        </w:rPr>
      </w:pPr>
      <w:r>
        <w:rPr>
          <w:sz w:val="28"/>
          <w:szCs w:val="28"/>
          <w:highlight w:val="white"/>
          <w:lang w:val="ru-RU"/>
        </w:rPr>
        <w:t>х</w:t>
      </w:r>
      <w:r>
        <w:rPr>
          <w:sz w:val="28"/>
          <w:szCs w:val="28"/>
          <w:highlight w:val="white"/>
        </w:rPr>
        <w:t>) отсутствие опечаток и ошибок в документах, выданных заявителю по результатам предоставления муниципальной услуги.</w:t>
      </w:r>
    </w:p>
    <w:p w:rsidR="00B61005" w:rsidRDefault="008612DF">
      <w:pPr>
        <w:numPr>
          <w:ilvl w:val="0"/>
          <w:numId w:val="3"/>
        </w:numPr>
        <w:ind w:firstLine="709"/>
        <w:jc w:val="both"/>
        <w:rPr>
          <w:highlight w:val="white"/>
        </w:rPr>
      </w:pPr>
      <w:r>
        <w:rPr>
          <w:sz w:val="28"/>
          <w:szCs w:val="28"/>
          <w:highlight w:val="white"/>
        </w:rPr>
        <w:t xml:space="preserve">Исчерпывающие перечни оснований </w:t>
      </w:r>
      <w:r>
        <w:rPr>
          <w:color w:val="000000"/>
          <w:sz w:val="28"/>
          <w:szCs w:val="28"/>
          <w:highlight w:val="white"/>
        </w:rPr>
        <w:t>для отказа в приеме заявления и документов, необходимых для предоставления Услуги, оснований для приостановления предоставления Услуги, оснований для отказа в предоставлении Услуги приведены в таблице 3 приложения к настоящему Административному регламенту.</w:t>
      </w:r>
    </w:p>
    <w:p w:rsidR="00B61005" w:rsidRDefault="008612DF">
      <w:pPr>
        <w:keepNext/>
        <w:keepLines/>
        <w:spacing w:before="480" w:after="240"/>
        <w:jc w:val="center"/>
        <w:rPr>
          <w:b/>
          <w:bCs/>
          <w:sz w:val="28"/>
          <w:szCs w:val="28"/>
          <w:highlight w:val="white"/>
        </w:rPr>
      </w:pPr>
      <w:r>
        <w:rPr>
          <w:b/>
          <w:bCs/>
          <w:sz w:val="28"/>
          <w:szCs w:val="28"/>
          <w:highlight w:val="white"/>
        </w:rPr>
        <w:t>III. Состав, последовательность и сроки выполнения административных процедур</w:t>
      </w:r>
    </w:p>
    <w:p w:rsidR="00B61005" w:rsidRDefault="008612DF">
      <w:pPr>
        <w:keepNext/>
        <w:keepLines/>
        <w:spacing w:before="480" w:after="240"/>
        <w:jc w:val="center"/>
        <w:rPr>
          <w:b/>
          <w:bCs/>
          <w:sz w:val="28"/>
          <w:szCs w:val="28"/>
          <w:highlight w:val="white"/>
        </w:rPr>
      </w:pPr>
      <w:r>
        <w:rPr>
          <w:b/>
          <w:bCs/>
          <w:sz w:val="28"/>
          <w:szCs w:val="28"/>
          <w:highlight w:val="white"/>
        </w:rPr>
        <w:t xml:space="preserve">Перечень осуществляемых при предоставлении Услуги административных процедур </w:t>
      </w:r>
    </w:p>
    <w:p w:rsidR="00B61005" w:rsidRDefault="008612DF">
      <w:pPr>
        <w:numPr>
          <w:ilvl w:val="0"/>
          <w:numId w:val="3"/>
        </w:numPr>
        <w:ind w:firstLine="709"/>
        <w:jc w:val="both"/>
        <w:rPr>
          <w:highlight w:val="white"/>
        </w:rPr>
      </w:pPr>
      <w:r>
        <w:rPr>
          <w:sz w:val="28"/>
          <w:szCs w:val="28"/>
          <w:highlight w:val="white"/>
        </w:rPr>
        <w:t>Административные процедуры, осуществляемые при предоставлении Услуги:</w:t>
      </w:r>
    </w:p>
    <w:p w:rsidR="00B61005" w:rsidRDefault="008612DF">
      <w:pPr>
        <w:ind w:firstLine="709"/>
        <w:jc w:val="both"/>
        <w:rPr>
          <w:sz w:val="28"/>
          <w:szCs w:val="28"/>
          <w:highlight w:val="white"/>
        </w:rPr>
      </w:pPr>
      <w:r>
        <w:rPr>
          <w:sz w:val="28"/>
          <w:szCs w:val="28"/>
          <w:highlight w:val="white"/>
        </w:rPr>
        <w:t>а) профилирование заявителя;</w:t>
      </w:r>
    </w:p>
    <w:p w:rsidR="00B61005" w:rsidRDefault="008612DF">
      <w:pPr>
        <w:ind w:firstLine="709"/>
        <w:jc w:val="both"/>
        <w:rPr>
          <w:sz w:val="28"/>
          <w:szCs w:val="28"/>
          <w:highlight w:val="white"/>
        </w:rPr>
      </w:pPr>
      <w:r>
        <w:rPr>
          <w:sz w:val="28"/>
          <w:szCs w:val="28"/>
          <w:highlight w:val="white"/>
        </w:rPr>
        <w:t>б) прием заявления и документов и (или) информации, необходимых для предоставления Услуги;</w:t>
      </w:r>
    </w:p>
    <w:p w:rsidR="00B61005" w:rsidRDefault="008612DF">
      <w:pPr>
        <w:ind w:firstLine="709"/>
        <w:jc w:val="both"/>
        <w:rPr>
          <w:sz w:val="28"/>
          <w:szCs w:val="28"/>
          <w:highlight w:val="white"/>
        </w:rPr>
      </w:pPr>
      <w:r>
        <w:rPr>
          <w:sz w:val="28"/>
          <w:szCs w:val="28"/>
          <w:highlight w:val="white"/>
        </w:rPr>
        <w:t>в) межведомственное информационное взаимодействие;</w:t>
      </w:r>
    </w:p>
    <w:p w:rsidR="00B61005" w:rsidRDefault="008612DF">
      <w:pPr>
        <w:ind w:firstLine="709"/>
        <w:jc w:val="both"/>
        <w:rPr>
          <w:sz w:val="28"/>
          <w:szCs w:val="28"/>
          <w:highlight w:val="white"/>
        </w:rPr>
      </w:pPr>
      <w:r>
        <w:rPr>
          <w:sz w:val="28"/>
          <w:szCs w:val="28"/>
          <w:highlight w:val="white"/>
        </w:rPr>
        <w:t>г) принятие решения о предоставлении (об отказе в предоставлении) Услуги;</w:t>
      </w:r>
    </w:p>
    <w:p w:rsidR="00B61005" w:rsidRDefault="008612DF">
      <w:pPr>
        <w:ind w:firstLine="709"/>
        <w:jc w:val="both"/>
        <w:rPr>
          <w:sz w:val="28"/>
          <w:szCs w:val="28"/>
          <w:highlight w:val="white"/>
        </w:rPr>
      </w:pPr>
      <w:r>
        <w:rPr>
          <w:sz w:val="28"/>
          <w:szCs w:val="28"/>
          <w:highlight w:val="white"/>
        </w:rPr>
        <w:t>д) предоставление результата Услуги.</w:t>
      </w:r>
    </w:p>
    <w:p w:rsidR="00B61005" w:rsidRDefault="008612DF">
      <w:pPr>
        <w:numPr>
          <w:ilvl w:val="0"/>
          <w:numId w:val="3"/>
        </w:numPr>
        <w:ind w:firstLine="709"/>
        <w:jc w:val="both"/>
        <w:rPr>
          <w:highlight w:val="white"/>
        </w:rPr>
      </w:pPr>
      <w:r>
        <w:rPr>
          <w:sz w:val="28"/>
          <w:szCs w:val="28"/>
          <w:highlight w:val="white"/>
        </w:rPr>
        <w:t>Административная</w:t>
      </w:r>
      <w:r>
        <w:rPr>
          <w:sz w:val="28"/>
          <w:szCs w:val="28"/>
          <w:highlight w:val="white"/>
          <w:lang w:val="ru-RU"/>
        </w:rPr>
        <w:t xml:space="preserve">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одной Услуги допускается 2 и более раза, не приводятся, поскольку не предусмотрены действующим законодательством.</w:t>
      </w:r>
    </w:p>
    <w:p w:rsidR="00B61005" w:rsidRDefault="00B61005">
      <w:pPr>
        <w:ind w:left="709"/>
        <w:jc w:val="both"/>
        <w:rPr>
          <w:sz w:val="28"/>
          <w:szCs w:val="28"/>
          <w:highlight w:val="white"/>
        </w:rPr>
      </w:pPr>
    </w:p>
    <w:p w:rsidR="00B61005" w:rsidRDefault="008612DF">
      <w:pPr>
        <w:pBdr>
          <w:top w:val="none" w:sz="0" w:space="0" w:color="000000"/>
          <w:left w:val="none" w:sz="0" w:space="0" w:color="000000"/>
          <w:bottom w:val="none" w:sz="0" w:space="0" w:color="000000"/>
          <w:right w:val="none" w:sz="0" w:space="0" w:color="000000"/>
          <w:between w:val="none" w:sz="0" w:space="0" w:color="000000"/>
        </w:pBdr>
        <w:spacing w:after="160"/>
        <w:jc w:val="center"/>
        <w:rPr>
          <w:b/>
          <w:bCs/>
          <w:color w:val="000000"/>
          <w:sz w:val="28"/>
          <w:szCs w:val="28"/>
          <w:highlight w:val="white"/>
        </w:rPr>
      </w:pPr>
      <w:r>
        <w:rPr>
          <w:b/>
          <w:bCs/>
          <w:color w:val="000000"/>
          <w:sz w:val="28"/>
          <w:szCs w:val="28"/>
          <w:highlight w:val="white"/>
        </w:rPr>
        <w:t>Способы информирования заявителя об изменении статуса рассмотрения заявления</w:t>
      </w:r>
    </w:p>
    <w:p w:rsidR="00B61005" w:rsidRDefault="00B61005">
      <w:pPr>
        <w:ind w:left="709"/>
        <w:jc w:val="both"/>
        <w:rPr>
          <w:sz w:val="28"/>
          <w:szCs w:val="28"/>
          <w:highlight w:val="white"/>
        </w:rPr>
      </w:pPr>
    </w:p>
    <w:p w:rsidR="00B61005" w:rsidRDefault="008612DF">
      <w:pPr>
        <w:numPr>
          <w:ilvl w:val="0"/>
          <w:numId w:val="3"/>
        </w:numPr>
        <w:ind w:firstLine="709"/>
        <w:jc w:val="both"/>
        <w:rPr>
          <w:highlight w:val="white"/>
        </w:rPr>
      </w:pPr>
      <w:r>
        <w:rPr>
          <w:sz w:val="28"/>
          <w:szCs w:val="28"/>
          <w:highlight w:val="white"/>
        </w:rPr>
        <w:lastRenderedPageBreak/>
        <w:t xml:space="preserve"> Информирование заявителя об изменении статуса рассмотрения заявления осуществляется:</w:t>
      </w:r>
    </w:p>
    <w:p w:rsidR="00B61005" w:rsidRDefault="008612DF">
      <w:pPr>
        <w:ind w:firstLine="567"/>
        <w:jc w:val="both"/>
        <w:rPr>
          <w:sz w:val="28"/>
          <w:szCs w:val="28"/>
          <w:highlight w:val="white"/>
        </w:rPr>
      </w:pPr>
      <w:r>
        <w:rPr>
          <w:sz w:val="28"/>
          <w:szCs w:val="28"/>
          <w:highlight w:val="white"/>
        </w:rPr>
        <w:t xml:space="preserve">а) в личном кабинете на </w:t>
      </w:r>
      <w:r>
        <w:rPr>
          <w:sz w:val="28"/>
          <w:szCs w:val="28"/>
          <w:highlight w:val="white"/>
          <w:lang w:val="ru-RU"/>
        </w:rPr>
        <w:t>Едином портале</w:t>
      </w:r>
      <w:r>
        <w:rPr>
          <w:sz w:val="28"/>
          <w:szCs w:val="28"/>
          <w:highlight w:val="white"/>
        </w:rPr>
        <w:t>;</w:t>
      </w:r>
    </w:p>
    <w:p w:rsidR="00B61005" w:rsidRDefault="008612DF">
      <w:pPr>
        <w:ind w:firstLine="567"/>
        <w:jc w:val="both"/>
        <w:rPr>
          <w:sz w:val="28"/>
          <w:szCs w:val="28"/>
          <w:highlight w:val="white"/>
        </w:rPr>
      </w:pPr>
      <w:r>
        <w:rPr>
          <w:sz w:val="28"/>
          <w:szCs w:val="28"/>
          <w:highlight w:val="white"/>
        </w:rPr>
        <w:t xml:space="preserve">б) в личном кабинете на </w:t>
      </w:r>
      <w:r>
        <w:rPr>
          <w:sz w:val="28"/>
          <w:szCs w:val="28"/>
          <w:highlight w:val="white"/>
          <w:lang w:val="ru-RU"/>
        </w:rPr>
        <w:t>Региональном портале</w:t>
      </w:r>
      <w:r>
        <w:rPr>
          <w:sz w:val="28"/>
          <w:szCs w:val="28"/>
          <w:highlight w:val="white"/>
        </w:rPr>
        <w:t xml:space="preserve"> (при наличии технической возможности);</w:t>
      </w:r>
    </w:p>
    <w:p w:rsidR="00B61005" w:rsidRDefault="008612DF">
      <w:pPr>
        <w:ind w:firstLine="567"/>
        <w:jc w:val="both"/>
        <w:rPr>
          <w:sz w:val="28"/>
          <w:szCs w:val="28"/>
          <w:highlight w:val="white"/>
        </w:rPr>
      </w:pPr>
      <w:r>
        <w:rPr>
          <w:sz w:val="28"/>
          <w:szCs w:val="28"/>
          <w:highlight w:val="white"/>
        </w:rPr>
        <w:t>в) с использованием ГИСОГД.</w:t>
      </w:r>
    </w:p>
    <w:p w:rsidR="00B61005" w:rsidRDefault="008612DF">
      <w:pPr>
        <w:rPr>
          <w:color w:val="000000"/>
          <w:sz w:val="28"/>
          <w:szCs w:val="28"/>
          <w:highlight w:val="white"/>
        </w:rPr>
      </w:pPr>
      <w:r>
        <w:br w:type="page" w:clear="all"/>
      </w:r>
    </w:p>
    <w:p w:rsidR="00B61005" w:rsidRDefault="008612DF">
      <w:pPr>
        <w:pBdr>
          <w:top w:val="none" w:sz="0" w:space="0" w:color="000000"/>
          <w:left w:val="none" w:sz="0" w:space="0" w:color="000000"/>
          <w:bottom w:val="none" w:sz="0" w:space="0" w:color="000000"/>
          <w:right w:val="none" w:sz="0" w:space="0" w:color="000000"/>
          <w:between w:val="none" w:sz="0" w:space="0" w:color="000000"/>
        </w:pBdr>
        <w:ind w:left="6237"/>
        <w:rPr>
          <w:color w:val="000000"/>
          <w:sz w:val="28"/>
          <w:szCs w:val="28"/>
          <w:highlight w:val="white"/>
        </w:rPr>
      </w:pPr>
      <w:r>
        <w:rPr>
          <w:color w:val="000000"/>
          <w:sz w:val="28"/>
          <w:szCs w:val="28"/>
          <w:highlight w:val="white"/>
        </w:rPr>
        <w:lastRenderedPageBreak/>
        <w:t>ПРИЛОЖЕНИЕ</w:t>
      </w:r>
    </w:p>
    <w:p w:rsidR="00B61005" w:rsidRDefault="008612DF">
      <w:pPr>
        <w:ind w:left="4677"/>
        <w:jc w:val="both"/>
        <w:rPr>
          <w:sz w:val="28"/>
          <w:szCs w:val="28"/>
          <w:highlight w:val="white"/>
        </w:rPr>
      </w:pPr>
      <w:r>
        <w:rPr>
          <w:sz w:val="28"/>
          <w:szCs w:val="28"/>
          <w:highlight w:val="white"/>
        </w:rPr>
        <w:t xml:space="preserve">к административному регламенту </w:t>
      </w:r>
      <w:r w:rsidR="00B514A3">
        <w:rPr>
          <w:sz w:val="28"/>
          <w:szCs w:val="28"/>
          <w:highlight w:val="white"/>
          <w:lang w:val="ru-RU"/>
        </w:rPr>
        <w:t xml:space="preserve">Пильнинского муниципального округа </w:t>
      </w:r>
      <w:r>
        <w:rPr>
          <w:sz w:val="28"/>
          <w:szCs w:val="28"/>
          <w:highlight w:val="white"/>
        </w:rPr>
        <w:t>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B61005" w:rsidRDefault="00B61005">
      <w:pPr>
        <w:ind w:left="4677"/>
        <w:jc w:val="both"/>
        <w:rPr>
          <w:sz w:val="28"/>
          <w:szCs w:val="28"/>
          <w:highlight w:val="white"/>
        </w:rPr>
      </w:pPr>
    </w:p>
    <w:p w:rsidR="00B61005" w:rsidRDefault="008612DF">
      <w:pPr>
        <w:jc w:val="center"/>
        <w:rPr>
          <w:sz w:val="28"/>
          <w:szCs w:val="28"/>
          <w:highlight w:val="white"/>
        </w:rPr>
      </w:pPr>
      <w:r>
        <w:rPr>
          <w:b/>
          <w:bCs/>
          <w:sz w:val="28"/>
          <w:szCs w:val="28"/>
          <w:highlight w:val="white"/>
        </w:rPr>
        <w:t>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Услуги, исчерпывающий перечень оснований для отказа в приеме заявления, оснований для приостановления предоставления Услуги или отказа в предоставлении Услуги, формы заявления и документов, необходимых для предоставления Услуги</w:t>
      </w:r>
    </w:p>
    <w:p w:rsidR="00B61005" w:rsidRDefault="00B61005">
      <w:pPr>
        <w:jc w:val="center"/>
        <w:rPr>
          <w:sz w:val="28"/>
          <w:szCs w:val="28"/>
          <w:highlight w:val="white"/>
        </w:rPr>
      </w:pPr>
    </w:p>
    <w:p w:rsidR="00B61005" w:rsidRDefault="008612DF">
      <w:pPr>
        <w:jc w:val="center"/>
        <w:rPr>
          <w:b/>
          <w:bCs/>
          <w:sz w:val="28"/>
          <w:szCs w:val="28"/>
          <w:highlight w:val="white"/>
        </w:rPr>
      </w:pPr>
      <w:r>
        <w:rPr>
          <w:b/>
          <w:bCs/>
          <w:sz w:val="28"/>
          <w:szCs w:val="28"/>
          <w:highlight w:val="white"/>
        </w:rPr>
        <w:t>I. Перечень условных обозначений и сокращений</w:t>
      </w:r>
    </w:p>
    <w:p w:rsidR="00B61005" w:rsidRDefault="00B61005">
      <w:pPr>
        <w:jc w:val="center"/>
        <w:rPr>
          <w:b/>
          <w:bCs/>
          <w:sz w:val="28"/>
          <w:szCs w:val="28"/>
          <w:highlight w:val="white"/>
        </w:rPr>
      </w:pPr>
    </w:p>
    <w:p w:rsidR="00B61005" w:rsidRDefault="008612DF">
      <w:pPr>
        <w:numPr>
          <w:ilvl w:val="0"/>
          <w:numId w:val="1"/>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8"/>
          <w:szCs w:val="28"/>
          <w:highlight w:val="white"/>
        </w:rPr>
      </w:pPr>
      <w:r>
        <w:rPr>
          <w:color w:val="000000"/>
          <w:sz w:val="28"/>
          <w:szCs w:val="28"/>
          <w:highlight w:val="white"/>
        </w:rPr>
        <w:t>Перечень используемых сокращений:</w:t>
      </w:r>
    </w:p>
    <w:p w:rsidR="00B61005" w:rsidRDefault="008612DF">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rPr>
        <w:t>Административный регламент - Административный регламент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B61005" w:rsidRDefault="008612DF">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rPr>
        <w:t>Услуга - муниципальная услуга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B61005" w:rsidRDefault="008612DF">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rPr>
        <w:t>Заявитель – физические лица и юридические лица;</w:t>
      </w:r>
    </w:p>
    <w:p w:rsidR="00B61005" w:rsidRDefault="008612DF">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lang w:val="ru-RU"/>
        </w:rPr>
        <w:t>Единый портал</w:t>
      </w:r>
      <w:r>
        <w:rPr>
          <w:color w:val="000000"/>
          <w:sz w:val="28"/>
          <w:szCs w:val="28"/>
          <w:highlight w:val="white"/>
        </w:rPr>
        <w:t xml:space="preserve"> - федеральная государственная информационная система «Единый портал государственных и муниципальных услуг (функций)»;</w:t>
      </w:r>
    </w:p>
    <w:p w:rsidR="00B61005" w:rsidRDefault="008612DF">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lang w:val="ru-RU"/>
        </w:rPr>
        <w:t>Региональный портал</w:t>
      </w:r>
      <w:r>
        <w:rPr>
          <w:color w:val="000000"/>
          <w:sz w:val="28"/>
          <w:szCs w:val="28"/>
          <w:highlight w:val="white"/>
        </w:rPr>
        <w:t xml:space="preserve"> - подсистема «Единый Интернет-портал государственных и муниципальных услуг (функций) Нижегородской области» системы межведомственного электронного взаимодействия Нижегородской области;</w:t>
      </w:r>
    </w:p>
    <w:p w:rsidR="00B61005" w:rsidRDefault="008612DF">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rPr>
        <w:t xml:space="preserve">Орган местного самоуправления </w:t>
      </w:r>
      <w:r w:rsidR="00B514A3">
        <w:rPr>
          <w:color w:val="000000"/>
          <w:sz w:val="28"/>
          <w:szCs w:val="28"/>
          <w:highlight w:val="white"/>
        </w:rPr>
        <w:t>–</w:t>
      </w:r>
      <w:r w:rsidR="00B514A3">
        <w:rPr>
          <w:color w:val="000000"/>
          <w:sz w:val="28"/>
          <w:szCs w:val="28"/>
          <w:highlight w:val="white"/>
          <w:lang w:val="ru-RU"/>
        </w:rPr>
        <w:t xml:space="preserve"> Пильнинский муниципальный округ</w:t>
      </w:r>
      <w:r>
        <w:rPr>
          <w:color w:val="000000"/>
          <w:sz w:val="28"/>
          <w:szCs w:val="28"/>
          <w:highlight w:val="white"/>
        </w:rPr>
        <w:t>;</w:t>
      </w:r>
    </w:p>
    <w:p w:rsidR="00B61005" w:rsidRDefault="008612DF">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rPr>
        <w:t xml:space="preserve">МФЦ - ГБУ НО «УМФЦ» - государственное бюджетное учреждение Нижегородской области «Уполномоченный многофункциональный центр </w:t>
      </w:r>
      <w:r>
        <w:rPr>
          <w:color w:val="000000"/>
          <w:sz w:val="28"/>
          <w:szCs w:val="28"/>
          <w:highlight w:val="white"/>
        </w:rPr>
        <w:lastRenderedPageBreak/>
        <w:t>предоставления государственных и муниципальных услуг на территории Нижегородской области;</w:t>
      </w:r>
    </w:p>
    <w:p w:rsidR="00B61005" w:rsidRDefault="008612DF">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rPr>
        <w:t>ГИСОГД - государственной информационной системы обеспечения градостроительной деятельности с функциями автоматизированной информационной системы аналитической поддержки осуществления полномочий в области градостроительной деятельности.</w:t>
      </w:r>
    </w:p>
    <w:p w:rsidR="00B61005" w:rsidRDefault="008612DF">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61005" w:rsidRDefault="008612DF">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rPr>
        <w:t>Соглашение о взаимодействии - соглашение о взаимодействии между государственным бюджетным учреждением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 и администрацией органа местного самоуправления;</w:t>
      </w:r>
    </w:p>
    <w:p w:rsidR="00B61005" w:rsidRDefault="008612DF">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rPr>
        <w:t>ЕГРН - Единый государственный реестр недвижимости;</w:t>
      </w:r>
    </w:p>
    <w:p w:rsidR="00B61005" w:rsidRDefault="008612DF">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lang w:val="ru-RU"/>
        </w:rPr>
        <w:t>ЕГРЮЛ - Единый государственный реестр юридических лиц;</w:t>
      </w:r>
    </w:p>
    <w:p w:rsidR="00B61005" w:rsidRDefault="008612DF">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rPr>
        <w:t>Соглашение - соглашение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Pr>
          <w:color w:val="000000"/>
          <w:sz w:val="28"/>
          <w:szCs w:val="28"/>
          <w:highlight w:val="white"/>
        </w:rPr>
        <w:t>Росатом</w:t>
      </w:r>
      <w:proofErr w:type="spellEnd"/>
      <w:r>
        <w:rPr>
          <w:color w:val="000000"/>
          <w:sz w:val="28"/>
          <w:szCs w:val="28"/>
          <w:highlight w:val="white"/>
        </w:rPr>
        <w:t>», Государственной корпорацией по космической деятельности «</w:t>
      </w:r>
      <w:proofErr w:type="spellStart"/>
      <w:r>
        <w:rPr>
          <w:color w:val="000000"/>
          <w:sz w:val="28"/>
          <w:szCs w:val="28"/>
          <w:highlight w:val="white"/>
        </w:rPr>
        <w:t>Роскосмос</w:t>
      </w:r>
      <w:proofErr w:type="spellEnd"/>
      <w:r>
        <w:rPr>
          <w:color w:val="000000"/>
          <w:sz w:val="28"/>
          <w:szCs w:val="28"/>
          <w:highlight w:val="white"/>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правоустанавливающие документы на земельный участок правообладателя, с которым заключено это соглашение</w:t>
      </w:r>
      <w:r>
        <w:rPr>
          <w:color w:val="000000"/>
          <w:sz w:val="28"/>
          <w:szCs w:val="28"/>
          <w:highlight w:val="white"/>
          <w:lang w:val="ru-RU"/>
        </w:rPr>
        <w:t>;</w:t>
      </w:r>
    </w:p>
    <w:p w:rsidR="00B61005" w:rsidRDefault="008612DF">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lang w:val="ru-RU"/>
        </w:rPr>
        <w:t xml:space="preserve">СНИЛС - </w:t>
      </w:r>
      <w:r>
        <w:rPr>
          <w:color w:val="000000"/>
          <w:sz w:val="30"/>
          <w:szCs w:val="30"/>
          <w:shd w:val="clear" w:color="auto" w:fill="FFFFFF"/>
          <w:lang w:val="ru-RU"/>
        </w:rPr>
        <w:t>страховой номер индивидуального лицевого счета в системе обязательного пенсионного страхования России;</w:t>
      </w:r>
    </w:p>
    <w:p w:rsidR="00B61005" w:rsidRDefault="008612DF">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lang w:val="ru-RU"/>
        </w:rPr>
        <w:t>ИНН -</w:t>
      </w:r>
      <w:r>
        <w:rPr>
          <w:highlight w:val="white"/>
          <w:lang w:val="ru-RU"/>
        </w:rPr>
        <w:t xml:space="preserve"> </w:t>
      </w:r>
      <w:r>
        <w:rPr>
          <w:color w:val="000000"/>
          <w:sz w:val="30"/>
          <w:szCs w:val="30"/>
          <w:shd w:val="clear" w:color="auto" w:fill="FFFFFF"/>
          <w:lang w:val="ru-RU"/>
        </w:rPr>
        <w:t>идентификационный номер налогоплательщика.</w:t>
      </w:r>
    </w:p>
    <w:p w:rsidR="00B61005" w:rsidRDefault="008612DF">
      <w:pPr>
        <w:rPr>
          <w:sz w:val="28"/>
          <w:szCs w:val="28"/>
          <w:highlight w:val="white"/>
        </w:rPr>
      </w:pPr>
      <w:r>
        <w:br w:type="page" w:clear="all"/>
      </w:r>
    </w:p>
    <w:p w:rsidR="00B61005" w:rsidRDefault="00B61005">
      <w:pPr>
        <w:rPr>
          <w:b/>
          <w:bCs/>
          <w:sz w:val="28"/>
          <w:szCs w:val="28"/>
          <w:highlight w:val="white"/>
        </w:rPr>
      </w:pPr>
    </w:p>
    <w:p w:rsidR="00B61005" w:rsidRDefault="008612DF">
      <w:pPr>
        <w:spacing w:after="240"/>
        <w:jc w:val="center"/>
        <w:rPr>
          <w:b/>
          <w:bCs/>
          <w:sz w:val="28"/>
          <w:szCs w:val="28"/>
          <w:highlight w:val="white"/>
        </w:rPr>
      </w:pPr>
      <w:r>
        <w:rPr>
          <w:b/>
          <w:bCs/>
          <w:sz w:val="28"/>
          <w:szCs w:val="28"/>
          <w:highlight w:val="white"/>
        </w:rPr>
        <w:t>II. Идентификаторы категорий (признаков) заявителей</w:t>
      </w:r>
    </w:p>
    <w:p w:rsidR="00B61005" w:rsidRDefault="008612DF">
      <w:pPr>
        <w:spacing w:after="240"/>
        <w:jc w:val="right"/>
        <w:rPr>
          <w:sz w:val="28"/>
          <w:szCs w:val="28"/>
          <w:highlight w:val="white"/>
        </w:rPr>
      </w:pPr>
      <w:r>
        <w:rPr>
          <w:sz w:val="28"/>
          <w:szCs w:val="28"/>
          <w:highlight w:val="white"/>
        </w:rPr>
        <w:t>Таблица 1</w:t>
      </w:r>
    </w:p>
    <w:tbl>
      <w:tblPr>
        <w:tblStyle w:val="StGen0"/>
        <w:tblW w:w="11624" w:type="dxa"/>
        <w:tblInd w:w="-1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010"/>
        <w:gridCol w:w="676"/>
        <w:gridCol w:w="708"/>
        <w:gridCol w:w="567"/>
        <w:gridCol w:w="709"/>
        <w:gridCol w:w="709"/>
        <w:gridCol w:w="709"/>
        <w:gridCol w:w="567"/>
        <w:gridCol w:w="708"/>
        <w:gridCol w:w="709"/>
        <w:gridCol w:w="709"/>
        <w:gridCol w:w="567"/>
        <w:gridCol w:w="709"/>
      </w:tblGrid>
      <w:tr w:rsidR="00B61005">
        <w:tc>
          <w:tcPr>
            <w:tcW w:w="567" w:type="dxa"/>
            <w:vMerge w:val="restart"/>
          </w:tcPr>
          <w:p w:rsidR="00B61005" w:rsidRDefault="008612DF">
            <w:pPr>
              <w:rPr>
                <w:highlight w:val="white"/>
              </w:rPr>
            </w:pPr>
            <w:r>
              <w:rPr>
                <w:highlight w:val="white"/>
              </w:rPr>
              <w:t>№ п/п</w:t>
            </w:r>
          </w:p>
        </w:tc>
        <w:tc>
          <w:tcPr>
            <w:tcW w:w="3010" w:type="dxa"/>
            <w:vMerge w:val="restart"/>
          </w:tcPr>
          <w:p w:rsidR="00B61005" w:rsidRDefault="008612DF">
            <w:pPr>
              <w:rPr>
                <w:highlight w:val="white"/>
              </w:rPr>
            </w:pPr>
            <w:r>
              <w:rPr>
                <w:highlight w:val="white"/>
              </w:rPr>
              <w:t>Наименования отдельных признаков заявителей</w:t>
            </w:r>
          </w:p>
          <w:p w:rsidR="00B61005" w:rsidRDefault="00B61005">
            <w:pPr>
              <w:rPr>
                <w:highlight w:val="white"/>
              </w:rPr>
            </w:pPr>
          </w:p>
          <w:p w:rsidR="00B61005" w:rsidRDefault="00B61005">
            <w:pPr>
              <w:rPr>
                <w:highlight w:val="white"/>
              </w:rPr>
            </w:pPr>
          </w:p>
        </w:tc>
        <w:tc>
          <w:tcPr>
            <w:tcW w:w="8047" w:type="dxa"/>
            <w:gridSpan w:val="12"/>
          </w:tcPr>
          <w:p w:rsidR="00B61005" w:rsidRDefault="008612DF">
            <w:pPr>
              <w:rPr>
                <w:highlight w:val="white"/>
              </w:rPr>
            </w:pPr>
            <w:r>
              <w:rPr>
                <w:highlight w:val="white"/>
              </w:rPr>
              <w:t>Результат предоставления государственной услуги (цели обращения за предоставлением услуги)</w:t>
            </w:r>
          </w:p>
        </w:tc>
      </w:tr>
      <w:tr w:rsidR="00B61005">
        <w:trPr>
          <w:trHeight w:val="230"/>
        </w:trPr>
        <w:tc>
          <w:tcPr>
            <w:tcW w:w="567" w:type="dxa"/>
            <w:vMerge/>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highlight w:val="white"/>
              </w:rPr>
            </w:pPr>
          </w:p>
        </w:tc>
        <w:tc>
          <w:tcPr>
            <w:tcW w:w="3010" w:type="dxa"/>
            <w:vMerge/>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highlight w:val="white"/>
              </w:rPr>
            </w:pPr>
          </w:p>
        </w:tc>
        <w:tc>
          <w:tcPr>
            <w:tcW w:w="4645" w:type="dxa"/>
            <w:gridSpan w:val="7"/>
          </w:tcPr>
          <w:p w:rsidR="00B61005" w:rsidRDefault="008612DF">
            <w:pPr>
              <w:rPr>
                <w:highlight w:val="white"/>
              </w:rPr>
            </w:pPr>
            <w:r>
              <w:rPr>
                <w:highlight w:val="white"/>
              </w:rPr>
              <w:t>Выдача разрешения на строительство</w:t>
            </w:r>
          </w:p>
        </w:tc>
        <w:tc>
          <w:tcPr>
            <w:tcW w:w="2126" w:type="dxa"/>
            <w:gridSpan w:val="3"/>
          </w:tcPr>
          <w:p w:rsidR="00B61005" w:rsidRDefault="008612DF">
            <w:pPr>
              <w:rPr>
                <w:highlight w:val="white"/>
              </w:rPr>
            </w:pPr>
            <w:r>
              <w:rPr>
                <w:highlight w:val="white"/>
              </w:rPr>
              <w:t>Внесение изменений в разрешение на строительство</w:t>
            </w:r>
          </w:p>
        </w:tc>
        <w:tc>
          <w:tcPr>
            <w:tcW w:w="567" w:type="dxa"/>
            <w:vMerge w:val="restart"/>
          </w:tcPr>
          <w:p w:rsidR="00B61005" w:rsidRDefault="008612DF">
            <w:pPr>
              <w:rPr>
                <w:highlight w:val="white"/>
              </w:rPr>
            </w:pPr>
            <w:r>
              <w:rPr>
                <w:highlight w:val="white"/>
              </w:rPr>
              <w:t>Выдача дубликата разрешения на строительство</w:t>
            </w:r>
          </w:p>
          <w:p w:rsidR="00B61005" w:rsidRDefault="00B61005">
            <w:pPr>
              <w:rPr>
                <w:highlight w:val="white"/>
              </w:rPr>
            </w:pPr>
          </w:p>
        </w:tc>
        <w:tc>
          <w:tcPr>
            <w:tcW w:w="709" w:type="dxa"/>
            <w:vMerge w:val="restart"/>
          </w:tcPr>
          <w:p w:rsidR="00B61005" w:rsidRDefault="008612DF">
            <w:pPr>
              <w:rPr>
                <w:highlight w:val="white"/>
              </w:rPr>
            </w:pPr>
            <w:r>
              <w:rPr>
                <w:highlight w:val="white"/>
              </w:rPr>
              <w:t>Исправление допущенных опечаток и ошибок в разрешении на строительство</w:t>
            </w:r>
          </w:p>
        </w:tc>
      </w:tr>
      <w:tr w:rsidR="00B61005">
        <w:trPr>
          <w:trHeight w:val="596"/>
        </w:trPr>
        <w:tc>
          <w:tcPr>
            <w:tcW w:w="567" w:type="dxa"/>
            <w:vMerge/>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highlight w:val="white"/>
              </w:rPr>
            </w:pPr>
          </w:p>
        </w:tc>
        <w:tc>
          <w:tcPr>
            <w:tcW w:w="3010" w:type="dxa"/>
            <w:vMerge/>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highlight w:val="white"/>
              </w:rPr>
            </w:pPr>
          </w:p>
        </w:tc>
        <w:tc>
          <w:tcPr>
            <w:tcW w:w="676" w:type="dxa"/>
          </w:tcPr>
          <w:p w:rsidR="00B61005" w:rsidRDefault="008612DF">
            <w:pPr>
              <w:rPr>
                <w:highlight w:val="white"/>
              </w:rPr>
            </w:pPr>
            <w:r>
              <w:rPr>
                <w:highlight w:val="white"/>
              </w:rPr>
              <w:t xml:space="preserve">Объект капитального строительства </w:t>
            </w:r>
          </w:p>
        </w:tc>
        <w:tc>
          <w:tcPr>
            <w:tcW w:w="708" w:type="dxa"/>
          </w:tcPr>
          <w:p w:rsidR="00B61005" w:rsidRDefault="008612DF">
            <w:pPr>
              <w:rPr>
                <w:highlight w:val="white"/>
              </w:rPr>
            </w:pPr>
            <w:r>
              <w:t>Объект капитального строительства, не являющийся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w:t>
            </w:r>
          </w:p>
        </w:tc>
        <w:tc>
          <w:tcPr>
            <w:tcW w:w="567" w:type="dxa"/>
          </w:tcPr>
          <w:p w:rsidR="00B61005" w:rsidRDefault="008612DF">
            <w:pPr>
              <w:rPr>
                <w:highlight w:val="white"/>
              </w:rPr>
            </w:pPr>
            <w:r>
              <w:t>Проведение работ по сохранению объекта культурного наследия</w:t>
            </w:r>
          </w:p>
        </w:tc>
        <w:tc>
          <w:tcPr>
            <w:tcW w:w="709" w:type="dxa"/>
          </w:tcPr>
          <w:p w:rsidR="00B61005" w:rsidRDefault="008612DF">
            <w:pPr>
              <w:rPr>
                <w:highlight w:val="white"/>
              </w:rPr>
            </w:pPr>
            <w:r>
              <w:rPr>
                <w:highlight w:val="white"/>
              </w:rPr>
              <w:t>Строительство многоквартирного дома</w:t>
            </w:r>
          </w:p>
        </w:tc>
        <w:tc>
          <w:tcPr>
            <w:tcW w:w="709" w:type="dxa"/>
          </w:tcPr>
          <w:p w:rsidR="00B61005" w:rsidRDefault="008612DF">
            <w:pPr>
              <w:rPr>
                <w:highlight w:val="white"/>
              </w:rPr>
            </w:pPr>
            <w:r>
              <w:t>Строительство дома блокированной застройки</w:t>
            </w:r>
          </w:p>
        </w:tc>
        <w:tc>
          <w:tcPr>
            <w:tcW w:w="709" w:type="dxa"/>
          </w:tcPr>
          <w:p w:rsidR="00B61005" w:rsidRDefault="008612DF">
            <w:pPr>
              <w:rPr>
                <w:highlight w:val="white"/>
              </w:rPr>
            </w:pPr>
            <w:r>
              <w:t>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 № 214-ФЗ "Об участии в долевом строи</w:t>
            </w:r>
            <w:r>
              <w:lastRenderedPageBreak/>
              <w:t>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567" w:type="dxa"/>
          </w:tcPr>
          <w:p w:rsidR="00B61005" w:rsidRDefault="008612DF">
            <w:pPr>
              <w:rPr>
                <w:highlight w:val="white"/>
              </w:rPr>
            </w:pPr>
            <w:r>
              <w:rPr>
                <w:highlight w:val="white"/>
              </w:rPr>
              <w:lastRenderedPageBreak/>
              <w:t>Линейный объект</w:t>
            </w:r>
          </w:p>
        </w:tc>
        <w:tc>
          <w:tcPr>
            <w:tcW w:w="708" w:type="dxa"/>
          </w:tcPr>
          <w:p w:rsidR="00B61005" w:rsidRDefault="008612DF">
            <w:pPr>
              <w:rPr>
                <w:highlight w:val="white"/>
              </w:rPr>
            </w:pPr>
            <w:r>
              <w:rPr>
                <w:highlight w:val="white"/>
              </w:rPr>
              <w:t>Продление срока действия разрешения на строительство</w:t>
            </w:r>
          </w:p>
        </w:tc>
        <w:tc>
          <w:tcPr>
            <w:tcW w:w="709" w:type="dxa"/>
          </w:tcPr>
          <w:p w:rsidR="00B61005" w:rsidRDefault="008612DF">
            <w:pPr>
              <w:rPr>
                <w:highlight w:val="white"/>
              </w:rPr>
            </w:pPr>
            <w:r>
              <w:rPr>
                <w:highlight w:val="white"/>
              </w:rPr>
              <w:t xml:space="preserve">Внесение изменений в связи с корректировкой проектной документации </w:t>
            </w:r>
          </w:p>
        </w:tc>
        <w:tc>
          <w:tcPr>
            <w:tcW w:w="709" w:type="dxa"/>
          </w:tcPr>
          <w:p w:rsidR="00B61005" w:rsidRDefault="008612DF">
            <w:pPr>
              <w:rPr>
                <w:highlight w:val="white"/>
              </w:rPr>
            </w:pPr>
            <w:r>
              <w:t>Внесение изменений в связи с уведомлением о переходе прав на земельные участки, об образовании земельного</w:t>
            </w:r>
            <w:r>
              <w:rPr>
                <w:sz w:val="28"/>
                <w:szCs w:val="28"/>
              </w:rPr>
              <w:t xml:space="preserve"> </w:t>
            </w:r>
            <w:r>
              <w:t>участка</w:t>
            </w:r>
          </w:p>
        </w:tc>
        <w:tc>
          <w:tcPr>
            <w:tcW w:w="567" w:type="dxa"/>
            <w:vMerge/>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highlight w:val="white"/>
              </w:rPr>
            </w:pPr>
          </w:p>
        </w:tc>
        <w:tc>
          <w:tcPr>
            <w:tcW w:w="709" w:type="dxa"/>
            <w:vMerge/>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highlight w:val="white"/>
              </w:rPr>
            </w:pPr>
          </w:p>
        </w:tc>
      </w:tr>
      <w:tr w:rsidR="00B61005">
        <w:trPr>
          <w:trHeight w:val="1559"/>
        </w:trPr>
        <w:tc>
          <w:tcPr>
            <w:tcW w:w="567" w:type="dxa"/>
          </w:tcPr>
          <w:p w:rsidR="00B61005" w:rsidRDefault="008612DF">
            <w:pPr>
              <w:rPr>
                <w:highlight w:val="white"/>
              </w:rPr>
            </w:pPr>
            <w:r>
              <w:rPr>
                <w:highlight w:val="white"/>
              </w:rPr>
              <w:lastRenderedPageBreak/>
              <w:t>1</w:t>
            </w:r>
          </w:p>
        </w:tc>
        <w:tc>
          <w:tcPr>
            <w:tcW w:w="3010" w:type="dxa"/>
          </w:tcPr>
          <w:p w:rsidR="00B61005" w:rsidRDefault="008612DF">
            <w:pPr>
              <w:jc w:val="both"/>
              <w:rPr>
                <w:highlight w:val="white"/>
              </w:rPr>
            </w:pPr>
            <w:r>
              <w:rPr>
                <w:highlight w:val="white"/>
              </w:rPr>
              <w:t>физическое лицо, застройщик, обратилось лично,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w:t>
            </w:r>
          </w:p>
        </w:tc>
        <w:tc>
          <w:tcPr>
            <w:tcW w:w="708" w:type="dxa"/>
          </w:tcPr>
          <w:p w:rsidR="00B61005" w:rsidRDefault="008612DF">
            <w:pPr>
              <w:rPr>
                <w:highlight w:val="white"/>
              </w:rPr>
            </w:pPr>
            <w:r>
              <w:rPr>
                <w:highlight w:val="white"/>
              </w:rPr>
              <w:t>ОКС ИП1</w:t>
            </w:r>
          </w:p>
        </w:tc>
        <w:tc>
          <w:tcPr>
            <w:tcW w:w="567" w:type="dxa"/>
          </w:tcPr>
          <w:p w:rsidR="00B61005" w:rsidRDefault="008612DF">
            <w:pPr>
              <w:rPr>
                <w:highlight w:val="white"/>
              </w:rPr>
            </w:pPr>
            <w:r>
              <w:rPr>
                <w:color w:val="000000"/>
                <w:highlight w:val="white"/>
              </w:rPr>
              <w:t>КН1</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ЛС1</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c>
          <w:tcPr>
            <w:tcW w:w="567" w:type="dxa"/>
          </w:tcPr>
          <w:p w:rsidR="00B61005" w:rsidRDefault="008612DF">
            <w:pPr>
              <w:rPr>
                <w:highlight w:val="white"/>
              </w:rPr>
            </w:pPr>
            <w:r>
              <w:rPr>
                <w:highlight w:val="white"/>
              </w:rPr>
              <w:t>2</w:t>
            </w:r>
          </w:p>
        </w:tc>
        <w:tc>
          <w:tcPr>
            <w:tcW w:w="3010" w:type="dxa"/>
          </w:tcPr>
          <w:p w:rsidR="00B61005" w:rsidRDefault="008612DF">
            <w:pPr>
              <w:jc w:val="both"/>
              <w:rPr>
                <w:highlight w:val="white"/>
              </w:rPr>
            </w:pPr>
            <w:r>
              <w:rPr>
                <w:highlight w:val="white"/>
              </w:rPr>
              <w:t>физическое лицо, застройщик, обратилось через представителя,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ОКС2</w:t>
            </w:r>
          </w:p>
        </w:tc>
        <w:tc>
          <w:tcPr>
            <w:tcW w:w="708" w:type="dxa"/>
          </w:tcPr>
          <w:p w:rsidR="00B61005" w:rsidRDefault="008612DF">
            <w:pPr>
              <w:rPr>
                <w:highlight w:val="white"/>
              </w:rPr>
            </w:pPr>
            <w:r>
              <w:rPr>
                <w:highlight w:val="white"/>
              </w:rPr>
              <w:t>ОКС ИП2</w:t>
            </w:r>
          </w:p>
        </w:tc>
        <w:tc>
          <w:tcPr>
            <w:tcW w:w="567" w:type="dxa"/>
          </w:tcPr>
          <w:p w:rsidR="00B61005" w:rsidRDefault="008612DF">
            <w:pPr>
              <w:rPr>
                <w:highlight w:val="white"/>
              </w:rPr>
            </w:pPr>
            <w:r>
              <w:rPr>
                <w:color w:val="000000"/>
                <w:highlight w:val="white"/>
              </w:rPr>
              <w:t>КН2</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ЛС2</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c>
          <w:tcPr>
            <w:tcW w:w="567" w:type="dxa"/>
          </w:tcPr>
          <w:p w:rsidR="00B61005" w:rsidRDefault="008612DF">
            <w:pPr>
              <w:rPr>
                <w:highlight w:val="white"/>
              </w:rPr>
            </w:pPr>
            <w:r>
              <w:rPr>
                <w:highlight w:val="white"/>
              </w:rPr>
              <w:t>3</w:t>
            </w:r>
          </w:p>
        </w:tc>
        <w:tc>
          <w:tcPr>
            <w:tcW w:w="3010" w:type="dxa"/>
          </w:tcPr>
          <w:p w:rsidR="00B61005" w:rsidRDefault="008612DF">
            <w:pPr>
              <w:jc w:val="both"/>
              <w:rPr>
                <w:highlight w:val="white"/>
              </w:rPr>
            </w:pPr>
            <w:r>
              <w:rPr>
                <w:highlight w:val="white"/>
              </w:rPr>
              <w:t xml:space="preserve">юридическое лицо, застройщик, обратилось через </w:t>
            </w:r>
            <w:r>
              <w:rPr>
                <w:highlight w:val="white"/>
              </w:rPr>
              <w:lastRenderedPageBreak/>
              <w:t>представителя, действующего по доверенности от имени юридического лица,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lastRenderedPageBreak/>
              <w:t>ОКС3</w:t>
            </w:r>
          </w:p>
        </w:tc>
        <w:tc>
          <w:tcPr>
            <w:tcW w:w="708" w:type="dxa"/>
          </w:tcPr>
          <w:p w:rsidR="00B61005" w:rsidRDefault="008612DF">
            <w:pPr>
              <w:rPr>
                <w:highlight w:val="white"/>
              </w:rPr>
            </w:pPr>
            <w:r>
              <w:rPr>
                <w:highlight w:val="white"/>
              </w:rPr>
              <w:t>ОКС ИП3</w:t>
            </w:r>
          </w:p>
        </w:tc>
        <w:tc>
          <w:tcPr>
            <w:tcW w:w="567" w:type="dxa"/>
          </w:tcPr>
          <w:p w:rsidR="00B61005" w:rsidRDefault="008612DF">
            <w:pPr>
              <w:rPr>
                <w:highlight w:val="white"/>
              </w:rPr>
            </w:pPr>
            <w:r>
              <w:rPr>
                <w:color w:val="000000"/>
                <w:highlight w:val="white"/>
              </w:rPr>
              <w:t>КН3</w:t>
            </w:r>
          </w:p>
        </w:tc>
        <w:tc>
          <w:tcPr>
            <w:tcW w:w="709" w:type="dxa"/>
          </w:tcPr>
          <w:p w:rsidR="00B61005" w:rsidRDefault="008612DF">
            <w:pPr>
              <w:rPr>
                <w:highlight w:val="white"/>
              </w:rPr>
            </w:pPr>
            <w:r>
              <w:rPr>
                <w:color w:val="000000"/>
                <w:highlight w:val="white"/>
              </w:rPr>
              <w:t>МКД1</w:t>
            </w:r>
          </w:p>
        </w:tc>
        <w:tc>
          <w:tcPr>
            <w:tcW w:w="709" w:type="dxa"/>
          </w:tcPr>
          <w:p w:rsidR="00B61005" w:rsidRDefault="008612DF">
            <w:pPr>
              <w:rPr>
                <w:highlight w:val="white"/>
              </w:rPr>
            </w:pPr>
            <w:r>
              <w:rPr>
                <w:color w:val="000000"/>
                <w:highlight w:val="white"/>
              </w:rPr>
              <w:t>БЗ1</w:t>
            </w:r>
          </w:p>
        </w:tc>
        <w:tc>
          <w:tcPr>
            <w:tcW w:w="709" w:type="dxa"/>
          </w:tcPr>
          <w:p w:rsidR="00B61005" w:rsidRDefault="008612DF">
            <w:pPr>
              <w:rPr>
                <w:highlight w:val="white"/>
              </w:rPr>
            </w:pPr>
            <w:r>
              <w:rPr>
                <w:color w:val="000000"/>
                <w:highlight w:val="white"/>
              </w:rPr>
              <w:t>ИЖС1</w:t>
            </w:r>
          </w:p>
        </w:tc>
        <w:tc>
          <w:tcPr>
            <w:tcW w:w="567" w:type="dxa"/>
          </w:tcPr>
          <w:p w:rsidR="00B61005" w:rsidRDefault="008612DF">
            <w:pPr>
              <w:rPr>
                <w:highlight w:val="white"/>
              </w:rPr>
            </w:pPr>
            <w:r>
              <w:rPr>
                <w:color w:val="000000"/>
                <w:highlight w:val="white"/>
              </w:rPr>
              <w:t>ЛС3</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c>
          <w:tcPr>
            <w:tcW w:w="567" w:type="dxa"/>
          </w:tcPr>
          <w:p w:rsidR="00B61005" w:rsidRDefault="008612DF">
            <w:pPr>
              <w:rPr>
                <w:highlight w:val="white"/>
              </w:rPr>
            </w:pPr>
            <w:r>
              <w:rPr>
                <w:highlight w:val="white"/>
              </w:rPr>
              <w:lastRenderedPageBreak/>
              <w:t>4</w:t>
            </w:r>
          </w:p>
        </w:tc>
        <w:tc>
          <w:tcPr>
            <w:tcW w:w="3010" w:type="dxa"/>
          </w:tcPr>
          <w:p w:rsidR="00B61005" w:rsidRDefault="008612DF">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ОКС4</w:t>
            </w:r>
          </w:p>
        </w:tc>
        <w:tc>
          <w:tcPr>
            <w:tcW w:w="708" w:type="dxa"/>
          </w:tcPr>
          <w:p w:rsidR="00B61005" w:rsidRDefault="008612DF">
            <w:pPr>
              <w:rPr>
                <w:highlight w:val="white"/>
              </w:rPr>
            </w:pPr>
            <w:r>
              <w:rPr>
                <w:highlight w:val="white"/>
              </w:rPr>
              <w:t>ОКС ИП4</w:t>
            </w:r>
          </w:p>
        </w:tc>
        <w:tc>
          <w:tcPr>
            <w:tcW w:w="567" w:type="dxa"/>
          </w:tcPr>
          <w:p w:rsidR="00B61005" w:rsidRDefault="008612DF">
            <w:pPr>
              <w:rPr>
                <w:highlight w:val="white"/>
              </w:rPr>
            </w:pPr>
            <w:r>
              <w:rPr>
                <w:color w:val="000000"/>
                <w:highlight w:val="white"/>
              </w:rPr>
              <w:t>КН4</w:t>
            </w:r>
          </w:p>
        </w:tc>
        <w:tc>
          <w:tcPr>
            <w:tcW w:w="709" w:type="dxa"/>
          </w:tcPr>
          <w:p w:rsidR="00B61005" w:rsidRDefault="008612DF">
            <w:pPr>
              <w:rPr>
                <w:highlight w:val="white"/>
              </w:rPr>
            </w:pPr>
            <w:r>
              <w:rPr>
                <w:color w:val="000000"/>
                <w:highlight w:val="white"/>
              </w:rPr>
              <w:t>МКД2</w:t>
            </w:r>
          </w:p>
        </w:tc>
        <w:tc>
          <w:tcPr>
            <w:tcW w:w="709" w:type="dxa"/>
          </w:tcPr>
          <w:p w:rsidR="00B61005" w:rsidRDefault="008612DF">
            <w:pPr>
              <w:rPr>
                <w:highlight w:val="white"/>
              </w:rPr>
            </w:pPr>
            <w:r>
              <w:rPr>
                <w:color w:val="000000"/>
                <w:highlight w:val="white"/>
              </w:rPr>
              <w:t>БЗ2</w:t>
            </w:r>
          </w:p>
        </w:tc>
        <w:tc>
          <w:tcPr>
            <w:tcW w:w="709" w:type="dxa"/>
          </w:tcPr>
          <w:p w:rsidR="00B61005" w:rsidRDefault="008612DF">
            <w:pPr>
              <w:rPr>
                <w:highlight w:val="white"/>
              </w:rPr>
            </w:pPr>
            <w:r>
              <w:rPr>
                <w:color w:val="000000"/>
                <w:highlight w:val="white"/>
              </w:rPr>
              <w:t>ИЖС2</w:t>
            </w:r>
          </w:p>
        </w:tc>
        <w:tc>
          <w:tcPr>
            <w:tcW w:w="567" w:type="dxa"/>
          </w:tcPr>
          <w:p w:rsidR="00B61005" w:rsidRDefault="008612DF">
            <w:pPr>
              <w:rPr>
                <w:highlight w:val="white"/>
              </w:rPr>
            </w:pPr>
            <w:r>
              <w:rPr>
                <w:color w:val="000000"/>
                <w:highlight w:val="white"/>
              </w:rPr>
              <w:t>ЛС4</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5</w:t>
            </w:r>
          </w:p>
        </w:tc>
        <w:tc>
          <w:tcPr>
            <w:tcW w:w="3010" w:type="dxa"/>
          </w:tcPr>
          <w:p w:rsidR="00B61005" w:rsidRDefault="008612DF">
            <w:pPr>
              <w:jc w:val="both"/>
              <w:rPr>
                <w:highlight w:val="white"/>
              </w:rPr>
            </w:pPr>
            <w:r>
              <w:rPr>
                <w:highlight w:val="white"/>
              </w:rPr>
              <w:t>физическое лицо, застройщик, обратилось лично,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ОКС5</w:t>
            </w:r>
          </w:p>
        </w:tc>
        <w:tc>
          <w:tcPr>
            <w:tcW w:w="708" w:type="dxa"/>
          </w:tcPr>
          <w:p w:rsidR="00B61005" w:rsidRDefault="008612DF">
            <w:pPr>
              <w:rPr>
                <w:highlight w:val="white"/>
              </w:rPr>
            </w:pPr>
            <w:r>
              <w:rPr>
                <w:highlight w:val="white"/>
              </w:rPr>
              <w:t>ОКС ИП5</w:t>
            </w:r>
          </w:p>
        </w:tc>
        <w:tc>
          <w:tcPr>
            <w:tcW w:w="567" w:type="dxa"/>
          </w:tcPr>
          <w:p w:rsidR="00B61005" w:rsidRDefault="008612DF">
            <w:pPr>
              <w:rPr>
                <w:highlight w:val="white"/>
              </w:rPr>
            </w:pPr>
            <w:r>
              <w:rPr>
                <w:color w:val="000000"/>
                <w:highlight w:val="white"/>
              </w:rPr>
              <w:t>КН5</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ЛС5</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6</w:t>
            </w:r>
          </w:p>
        </w:tc>
        <w:tc>
          <w:tcPr>
            <w:tcW w:w="3010" w:type="dxa"/>
          </w:tcPr>
          <w:p w:rsidR="00B61005" w:rsidRDefault="008612DF">
            <w:pPr>
              <w:jc w:val="both"/>
              <w:rPr>
                <w:highlight w:val="white"/>
              </w:rPr>
            </w:pPr>
            <w:r>
              <w:rPr>
                <w:highlight w:val="white"/>
              </w:rPr>
              <w:t>физическое лицо, застройщик, обратилось через представителя,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ОКС6</w:t>
            </w:r>
          </w:p>
        </w:tc>
        <w:tc>
          <w:tcPr>
            <w:tcW w:w="708" w:type="dxa"/>
          </w:tcPr>
          <w:p w:rsidR="00B61005" w:rsidRDefault="008612DF">
            <w:pPr>
              <w:rPr>
                <w:highlight w:val="white"/>
              </w:rPr>
            </w:pPr>
            <w:r>
              <w:rPr>
                <w:highlight w:val="white"/>
              </w:rPr>
              <w:t>ОКС ИП6</w:t>
            </w:r>
          </w:p>
        </w:tc>
        <w:tc>
          <w:tcPr>
            <w:tcW w:w="567" w:type="dxa"/>
          </w:tcPr>
          <w:p w:rsidR="00B61005" w:rsidRDefault="008612DF">
            <w:pPr>
              <w:rPr>
                <w:highlight w:val="white"/>
              </w:rPr>
            </w:pPr>
            <w:r>
              <w:rPr>
                <w:color w:val="000000"/>
                <w:highlight w:val="white"/>
              </w:rPr>
              <w:t>КН6</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ЛС6</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7</w:t>
            </w:r>
          </w:p>
        </w:tc>
        <w:tc>
          <w:tcPr>
            <w:tcW w:w="3010" w:type="dxa"/>
          </w:tcPr>
          <w:p w:rsidR="00B61005" w:rsidRDefault="008612DF">
            <w:pPr>
              <w:jc w:val="both"/>
              <w:rPr>
                <w:highlight w:val="white"/>
              </w:rPr>
            </w:pPr>
            <w:r>
              <w:rPr>
                <w:highlight w:val="white"/>
              </w:rPr>
              <w:t xml:space="preserve">юридическое лицо, застройщик, обратилось через представителя, действующего по доверенности от имени </w:t>
            </w:r>
            <w:r>
              <w:rPr>
                <w:highlight w:val="white"/>
              </w:rPr>
              <w:lastRenderedPageBreak/>
              <w:t>юридического лица,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lastRenderedPageBreak/>
              <w:t>ОКС7</w:t>
            </w:r>
          </w:p>
        </w:tc>
        <w:tc>
          <w:tcPr>
            <w:tcW w:w="708" w:type="dxa"/>
          </w:tcPr>
          <w:p w:rsidR="00B61005" w:rsidRDefault="008612DF">
            <w:pPr>
              <w:rPr>
                <w:highlight w:val="white"/>
              </w:rPr>
            </w:pPr>
            <w:r>
              <w:rPr>
                <w:highlight w:val="white"/>
              </w:rPr>
              <w:t>ОКС ИП7</w:t>
            </w:r>
          </w:p>
        </w:tc>
        <w:tc>
          <w:tcPr>
            <w:tcW w:w="567" w:type="dxa"/>
          </w:tcPr>
          <w:p w:rsidR="00B61005" w:rsidRDefault="008612DF">
            <w:pPr>
              <w:rPr>
                <w:highlight w:val="white"/>
              </w:rPr>
            </w:pPr>
            <w:r>
              <w:rPr>
                <w:color w:val="000000"/>
                <w:highlight w:val="white"/>
              </w:rPr>
              <w:t>КН7</w:t>
            </w:r>
          </w:p>
        </w:tc>
        <w:tc>
          <w:tcPr>
            <w:tcW w:w="709" w:type="dxa"/>
          </w:tcPr>
          <w:p w:rsidR="00B61005" w:rsidRDefault="008612DF">
            <w:pPr>
              <w:rPr>
                <w:highlight w:val="white"/>
              </w:rPr>
            </w:pPr>
            <w:r>
              <w:rPr>
                <w:color w:val="000000"/>
                <w:highlight w:val="white"/>
              </w:rPr>
              <w:t>МКД3</w:t>
            </w:r>
          </w:p>
        </w:tc>
        <w:tc>
          <w:tcPr>
            <w:tcW w:w="709" w:type="dxa"/>
          </w:tcPr>
          <w:p w:rsidR="00B61005" w:rsidRDefault="008612DF">
            <w:pPr>
              <w:rPr>
                <w:highlight w:val="white"/>
              </w:rPr>
            </w:pPr>
            <w:r>
              <w:rPr>
                <w:color w:val="000000"/>
                <w:highlight w:val="white"/>
              </w:rPr>
              <w:t>БЗ3</w:t>
            </w:r>
          </w:p>
        </w:tc>
        <w:tc>
          <w:tcPr>
            <w:tcW w:w="709" w:type="dxa"/>
          </w:tcPr>
          <w:p w:rsidR="00B61005" w:rsidRDefault="008612DF">
            <w:pPr>
              <w:rPr>
                <w:highlight w:val="white"/>
              </w:rPr>
            </w:pPr>
            <w:r>
              <w:rPr>
                <w:color w:val="000000"/>
                <w:highlight w:val="white"/>
              </w:rPr>
              <w:t>ИЖС3</w:t>
            </w:r>
          </w:p>
        </w:tc>
        <w:tc>
          <w:tcPr>
            <w:tcW w:w="567" w:type="dxa"/>
          </w:tcPr>
          <w:p w:rsidR="00B61005" w:rsidRDefault="008612DF">
            <w:pPr>
              <w:rPr>
                <w:highlight w:val="white"/>
              </w:rPr>
            </w:pPr>
            <w:r>
              <w:rPr>
                <w:color w:val="000000"/>
                <w:highlight w:val="white"/>
              </w:rPr>
              <w:t>ЛС7</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lastRenderedPageBreak/>
              <w:t>8</w:t>
            </w:r>
          </w:p>
        </w:tc>
        <w:tc>
          <w:tcPr>
            <w:tcW w:w="3010" w:type="dxa"/>
          </w:tcPr>
          <w:p w:rsidR="00B61005" w:rsidRDefault="008612DF">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ОКС8</w:t>
            </w:r>
          </w:p>
        </w:tc>
        <w:tc>
          <w:tcPr>
            <w:tcW w:w="708" w:type="dxa"/>
          </w:tcPr>
          <w:p w:rsidR="00B61005" w:rsidRDefault="008612DF">
            <w:pPr>
              <w:rPr>
                <w:highlight w:val="white"/>
              </w:rPr>
            </w:pPr>
            <w:r>
              <w:rPr>
                <w:highlight w:val="white"/>
              </w:rPr>
              <w:t>ОКС ИП8</w:t>
            </w:r>
          </w:p>
        </w:tc>
        <w:tc>
          <w:tcPr>
            <w:tcW w:w="567" w:type="dxa"/>
          </w:tcPr>
          <w:p w:rsidR="00B61005" w:rsidRDefault="008612DF">
            <w:pPr>
              <w:rPr>
                <w:highlight w:val="white"/>
              </w:rPr>
            </w:pPr>
            <w:r>
              <w:rPr>
                <w:color w:val="000000"/>
                <w:highlight w:val="white"/>
              </w:rPr>
              <w:t>КН8</w:t>
            </w:r>
          </w:p>
        </w:tc>
        <w:tc>
          <w:tcPr>
            <w:tcW w:w="709" w:type="dxa"/>
          </w:tcPr>
          <w:p w:rsidR="00B61005" w:rsidRDefault="008612DF">
            <w:pPr>
              <w:rPr>
                <w:highlight w:val="white"/>
              </w:rPr>
            </w:pPr>
            <w:r>
              <w:rPr>
                <w:color w:val="000000"/>
                <w:highlight w:val="white"/>
              </w:rPr>
              <w:t>МКД4</w:t>
            </w:r>
          </w:p>
        </w:tc>
        <w:tc>
          <w:tcPr>
            <w:tcW w:w="709" w:type="dxa"/>
          </w:tcPr>
          <w:p w:rsidR="00B61005" w:rsidRDefault="008612DF">
            <w:pPr>
              <w:rPr>
                <w:highlight w:val="white"/>
              </w:rPr>
            </w:pPr>
            <w:r>
              <w:rPr>
                <w:color w:val="000000"/>
                <w:highlight w:val="white"/>
              </w:rPr>
              <w:t>БЗ4</w:t>
            </w:r>
          </w:p>
        </w:tc>
        <w:tc>
          <w:tcPr>
            <w:tcW w:w="709" w:type="dxa"/>
          </w:tcPr>
          <w:p w:rsidR="00B61005" w:rsidRDefault="008612DF">
            <w:pPr>
              <w:rPr>
                <w:highlight w:val="white"/>
              </w:rPr>
            </w:pPr>
            <w:r>
              <w:rPr>
                <w:color w:val="000000"/>
                <w:highlight w:val="white"/>
              </w:rPr>
              <w:t>ИЖС4</w:t>
            </w:r>
          </w:p>
        </w:tc>
        <w:tc>
          <w:tcPr>
            <w:tcW w:w="567" w:type="dxa"/>
          </w:tcPr>
          <w:p w:rsidR="00B61005" w:rsidRDefault="008612DF">
            <w:pPr>
              <w:rPr>
                <w:highlight w:val="white"/>
              </w:rPr>
            </w:pPr>
            <w:r>
              <w:rPr>
                <w:color w:val="000000"/>
                <w:highlight w:val="white"/>
              </w:rPr>
              <w:t>ЛС8</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9</w:t>
            </w:r>
          </w:p>
        </w:tc>
        <w:tc>
          <w:tcPr>
            <w:tcW w:w="3010" w:type="dxa"/>
          </w:tcPr>
          <w:p w:rsidR="00B61005" w:rsidRDefault="008612DF">
            <w:pPr>
              <w:jc w:val="both"/>
              <w:rPr>
                <w:highlight w:val="white"/>
              </w:rPr>
            </w:pPr>
            <w:r>
              <w:rPr>
                <w:highlight w:val="white"/>
              </w:rPr>
              <w:t>физическое лицо, застройщик, обратилось лично,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ОКС9</w:t>
            </w:r>
          </w:p>
        </w:tc>
        <w:tc>
          <w:tcPr>
            <w:tcW w:w="708" w:type="dxa"/>
          </w:tcPr>
          <w:p w:rsidR="00B61005" w:rsidRDefault="008612DF">
            <w:pPr>
              <w:rPr>
                <w:highlight w:val="white"/>
              </w:rPr>
            </w:pPr>
            <w:r>
              <w:rPr>
                <w:highlight w:val="white"/>
              </w:rPr>
              <w:t>ОКС ИП9</w:t>
            </w:r>
          </w:p>
        </w:tc>
        <w:tc>
          <w:tcPr>
            <w:tcW w:w="567" w:type="dxa"/>
          </w:tcPr>
          <w:p w:rsidR="00B61005" w:rsidRDefault="008612DF">
            <w:pPr>
              <w:rPr>
                <w:highlight w:val="white"/>
              </w:rPr>
            </w:pPr>
            <w:r>
              <w:rPr>
                <w:color w:val="000000"/>
                <w:highlight w:val="white"/>
              </w:rPr>
              <w:t>КН9</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ЛС9</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10</w:t>
            </w:r>
          </w:p>
        </w:tc>
        <w:tc>
          <w:tcPr>
            <w:tcW w:w="3010" w:type="dxa"/>
          </w:tcPr>
          <w:p w:rsidR="00B61005" w:rsidRDefault="008612DF">
            <w:pPr>
              <w:jc w:val="both"/>
              <w:rPr>
                <w:highlight w:val="white"/>
              </w:rPr>
            </w:pPr>
            <w:r>
              <w:rPr>
                <w:highlight w:val="white"/>
              </w:rPr>
              <w:t>физическое лицо, застройщик, обратилось через представителя,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 xml:space="preserve">ОКС10 </w:t>
            </w:r>
          </w:p>
        </w:tc>
        <w:tc>
          <w:tcPr>
            <w:tcW w:w="708" w:type="dxa"/>
          </w:tcPr>
          <w:p w:rsidR="00B61005" w:rsidRDefault="008612DF">
            <w:pPr>
              <w:rPr>
                <w:highlight w:val="white"/>
              </w:rPr>
            </w:pPr>
            <w:r>
              <w:rPr>
                <w:highlight w:val="white"/>
              </w:rPr>
              <w:t xml:space="preserve">ОКС ИП10 </w:t>
            </w:r>
          </w:p>
        </w:tc>
        <w:tc>
          <w:tcPr>
            <w:tcW w:w="567" w:type="dxa"/>
          </w:tcPr>
          <w:p w:rsidR="00B61005" w:rsidRDefault="008612DF">
            <w:pPr>
              <w:rPr>
                <w:highlight w:val="white"/>
              </w:rPr>
            </w:pPr>
            <w:r>
              <w:rPr>
                <w:color w:val="000000"/>
                <w:highlight w:val="white"/>
              </w:rPr>
              <w:t>КН10</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ЛС10</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11</w:t>
            </w:r>
          </w:p>
        </w:tc>
        <w:tc>
          <w:tcPr>
            <w:tcW w:w="3010" w:type="dxa"/>
          </w:tcPr>
          <w:p w:rsidR="00B61005" w:rsidRDefault="008612DF">
            <w:pPr>
              <w:jc w:val="both"/>
              <w:rPr>
                <w:highlight w:val="white"/>
              </w:rPr>
            </w:pPr>
            <w:r>
              <w:rPr>
                <w:highlight w:val="white"/>
              </w:rPr>
              <w:t xml:space="preserve">юридическое лицо, застройщик, обратилось через представителя, действующего по доверенности от имени юридического лица, право на земельный участок </w:t>
            </w:r>
            <w:r>
              <w:rPr>
                <w:highlight w:val="white"/>
              </w:rPr>
              <w:lastRenderedPageBreak/>
              <w:t>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lastRenderedPageBreak/>
              <w:t>ОКС11</w:t>
            </w:r>
          </w:p>
        </w:tc>
        <w:tc>
          <w:tcPr>
            <w:tcW w:w="708" w:type="dxa"/>
          </w:tcPr>
          <w:p w:rsidR="00B61005" w:rsidRDefault="008612DF">
            <w:pPr>
              <w:rPr>
                <w:highlight w:val="white"/>
              </w:rPr>
            </w:pPr>
            <w:r>
              <w:rPr>
                <w:highlight w:val="white"/>
              </w:rPr>
              <w:t>ОКС ИП11</w:t>
            </w:r>
          </w:p>
        </w:tc>
        <w:tc>
          <w:tcPr>
            <w:tcW w:w="567" w:type="dxa"/>
          </w:tcPr>
          <w:p w:rsidR="00B61005" w:rsidRDefault="008612DF">
            <w:pPr>
              <w:rPr>
                <w:highlight w:val="white"/>
              </w:rPr>
            </w:pPr>
            <w:r>
              <w:rPr>
                <w:color w:val="000000"/>
                <w:highlight w:val="white"/>
              </w:rPr>
              <w:t>КН11</w:t>
            </w:r>
          </w:p>
        </w:tc>
        <w:tc>
          <w:tcPr>
            <w:tcW w:w="709" w:type="dxa"/>
          </w:tcPr>
          <w:p w:rsidR="00B61005" w:rsidRDefault="008612DF">
            <w:pPr>
              <w:rPr>
                <w:highlight w:val="white"/>
              </w:rPr>
            </w:pPr>
            <w:r>
              <w:rPr>
                <w:color w:val="000000"/>
                <w:highlight w:val="white"/>
              </w:rPr>
              <w:t>МКД5</w:t>
            </w:r>
          </w:p>
        </w:tc>
        <w:tc>
          <w:tcPr>
            <w:tcW w:w="709" w:type="dxa"/>
          </w:tcPr>
          <w:p w:rsidR="00B61005" w:rsidRDefault="008612DF">
            <w:pPr>
              <w:rPr>
                <w:highlight w:val="white"/>
              </w:rPr>
            </w:pPr>
            <w:r>
              <w:rPr>
                <w:color w:val="000000"/>
                <w:highlight w:val="white"/>
              </w:rPr>
              <w:t>БЗ5</w:t>
            </w:r>
          </w:p>
        </w:tc>
        <w:tc>
          <w:tcPr>
            <w:tcW w:w="709" w:type="dxa"/>
          </w:tcPr>
          <w:p w:rsidR="00B61005" w:rsidRDefault="008612DF">
            <w:pPr>
              <w:rPr>
                <w:highlight w:val="white"/>
              </w:rPr>
            </w:pPr>
            <w:r>
              <w:rPr>
                <w:color w:val="000000"/>
                <w:highlight w:val="white"/>
              </w:rPr>
              <w:t>ИЖС5</w:t>
            </w:r>
          </w:p>
        </w:tc>
        <w:tc>
          <w:tcPr>
            <w:tcW w:w="567" w:type="dxa"/>
          </w:tcPr>
          <w:p w:rsidR="00B61005" w:rsidRDefault="008612DF">
            <w:pPr>
              <w:rPr>
                <w:highlight w:val="white"/>
              </w:rPr>
            </w:pPr>
            <w:r>
              <w:rPr>
                <w:color w:val="000000"/>
                <w:highlight w:val="white"/>
              </w:rPr>
              <w:t>ЛС11</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lastRenderedPageBreak/>
              <w:t>12</w:t>
            </w:r>
          </w:p>
        </w:tc>
        <w:tc>
          <w:tcPr>
            <w:tcW w:w="3010" w:type="dxa"/>
          </w:tcPr>
          <w:p w:rsidR="00B61005" w:rsidRDefault="008612DF">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ОКС12</w:t>
            </w:r>
          </w:p>
        </w:tc>
        <w:tc>
          <w:tcPr>
            <w:tcW w:w="708" w:type="dxa"/>
          </w:tcPr>
          <w:p w:rsidR="00B61005" w:rsidRDefault="008612DF">
            <w:pPr>
              <w:rPr>
                <w:highlight w:val="white"/>
              </w:rPr>
            </w:pPr>
            <w:r>
              <w:rPr>
                <w:highlight w:val="white"/>
              </w:rPr>
              <w:t>ОКС ИП12</w:t>
            </w:r>
          </w:p>
        </w:tc>
        <w:tc>
          <w:tcPr>
            <w:tcW w:w="567" w:type="dxa"/>
          </w:tcPr>
          <w:p w:rsidR="00B61005" w:rsidRDefault="008612DF">
            <w:pPr>
              <w:rPr>
                <w:highlight w:val="white"/>
              </w:rPr>
            </w:pPr>
            <w:r>
              <w:rPr>
                <w:color w:val="000000"/>
                <w:highlight w:val="white"/>
              </w:rPr>
              <w:t>КН12</w:t>
            </w:r>
          </w:p>
        </w:tc>
        <w:tc>
          <w:tcPr>
            <w:tcW w:w="709" w:type="dxa"/>
          </w:tcPr>
          <w:p w:rsidR="00B61005" w:rsidRDefault="008612DF">
            <w:pPr>
              <w:rPr>
                <w:highlight w:val="white"/>
              </w:rPr>
            </w:pPr>
            <w:r>
              <w:rPr>
                <w:color w:val="000000"/>
                <w:highlight w:val="white"/>
              </w:rPr>
              <w:t>МКД6</w:t>
            </w:r>
          </w:p>
        </w:tc>
        <w:tc>
          <w:tcPr>
            <w:tcW w:w="709" w:type="dxa"/>
          </w:tcPr>
          <w:p w:rsidR="00B61005" w:rsidRDefault="008612DF">
            <w:pPr>
              <w:rPr>
                <w:highlight w:val="white"/>
              </w:rPr>
            </w:pPr>
            <w:r>
              <w:rPr>
                <w:color w:val="000000"/>
                <w:highlight w:val="white"/>
              </w:rPr>
              <w:t>БЗ6</w:t>
            </w:r>
          </w:p>
        </w:tc>
        <w:tc>
          <w:tcPr>
            <w:tcW w:w="709" w:type="dxa"/>
          </w:tcPr>
          <w:p w:rsidR="00B61005" w:rsidRDefault="008612DF">
            <w:pPr>
              <w:rPr>
                <w:highlight w:val="white"/>
              </w:rPr>
            </w:pPr>
            <w:r>
              <w:rPr>
                <w:color w:val="000000"/>
                <w:highlight w:val="white"/>
              </w:rPr>
              <w:t>ИЖС6</w:t>
            </w:r>
          </w:p>
        </w:tc>
        <w:tc>
          <w:tcPr>
            <w:tcW w:w="567" w:type="dxa"/>
          </w:tcPr>
          <w:p w:rsidR="00B61005" w:rsidRDefault="008612DF">
            <w:pPr>
              <w:rPr>
                <w:highlight w:val="white"/>
              </w:rPr>
            </w:pPr>
            <w:r>
              <w:rPr>
                <w:color w:val="000000"/>
                <w:highlight w:val="white"/>
              </w:rPr>
              <w:t>ЛС12</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13</w:t>
            </w:r>
          </w:p>
        </w:tc>
        <w:tc>
          <w:tcPr>
            <w:tcW w:w="3010" w:type="dxa"/>
          </w:tcPr>
          <w:p w:rsidR="00B61005" w:rsidRDefault="008612DF">
            <w:pPr>
              <w:jc w:val="both"/>
              <w:rPr>
                <w:highlight w:val="white"/>
              </w:rPr>
            </w:pPr>
            <w:r>
              <w:rPr>
                <w:highlight w:val="white"/>
              </w:rPr>
              <w:t>физическое лицо,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ОКС13</w:t>
            </w:r>
          </w:p>
        </w:tc>
        <w:tc>
          <w:tcPr>
            <w:tcW w:w="708" w:type="dxa"/>
          </w:tcPr>
          <w:p w:rsidR="00B61005" w:rsidRDefault="008612DF">
            <w:pPr>
              <w:rPr>
                <w:highlight w:val="white"/>
              </w:rPr>
            </w:pPr>
            <w:r>
              <w:rPr>
                <w:highlight w:val="white"/>
              </w:rPr>
              <w:t>ОКС ИП13</w:t>
            </w:r>
          </w:p>
        </w:tc>
        <w:tc>
          <w:tcPr>
            <w:tcW w:w="567" w:type="dxa"/>
          </w:tcPr>
          <w:p w:rsidR="00B61005" w:rsidRDefault="008612DF">
            <w:pPr>
              <w:rPr>
                <w:highlight w:val="white"/>
              </w:rPr>
            </w:pPr>
            <w:r>
              <w:rPr>
                <w:color w:val="000000"/>
                <w:highlight w:val="white"/>
              </w:rPr>
              <w:t>КН13</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ЛС13</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14</w:t>
            </w:r>
          </w:p>
        </w:tc>
        <w:tc>
          <w:tcPr>
            <w:tcW w:w="3010" w:type="dxa"/>
          </w:tcPr>
          <w:p w:rsidR="00B61005" w:rsidRDefault="008612DF">
            <w:pPr>
              <w:jc w:val="both"/>
              <w:rPr>
                <w:highlight w:val="white"/>
              </w:rPr>
            </w:pPr>
            <w:r>
              <w:rPr>
                <w:highlight w:val="white"/>
              </w:rPr>
              <w:t>физическое лицо, застройщик, обратилось через представителя,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ОКС14</w:t>
            </w:r>
          </w:p>
        </w:tc>
        <w:tc>
          <w:tcPr>
            <w:tcW w:w="708" w:type="dxa"/>
          </w:tcPr>
          <w:p w:rsidR="00B61005" w:rsidRDefault="008612DF">
            <w:pPr>
              <w:rPr>
                <w:highlight w:val="white"/>
              </w:rPr>
            </w:pPr>
            <w:r>
              <w:rPr>
                <w:highlight w:val="white"/>
              </w:rPr>
              <w:t>ОКС ИП14</w:t>
            </w:r>
          </w:p>
        </w:tc>
        <w:tc>
          <w:tcPr>
            <w:tcW w:w="567" w:type="dxa"/>
          </w:tcPr>
          <w:p w:rsidR="00B61005" w:rsidRDefault="008612DF">
            <w:pPr>
              <w:rPr>
                <w:highlight w:val="white"/>
              </w:rPr>
            </w:pPr>
            <w:r>
              <w:rPr>
                <w:color w:val="000000"/>
                <w:highlight w:val="white"/>
              </w:rPr>
              <w:t>КН14</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ЛС14</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15</w:t>
            </w:r>
          </w:p>
        </w:tc>
        <w:tc>
          <w:tcPr>
            <w:tcW w:w="3010" w:type="dxa"/>
          </w:tcPr>
          <w:p w:rsidR="00B61005" w:rsidRDefault="008612DF">
            <w:pPr>
              <w:jc w:val="both"/>
              <w:rPr>
                <w:highlight w:val="white"/>
              </w:rPr>
            </w:pPr>
            <w:r>
              <w:rPr>
                <w:highlight w:val="white"/>
              </w:rPr>
              <w:t xml:space="preserve">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не имеется соглашения, </w:t>
            </w:r>
            <w:r>
              <w:rPr>
                <w:highlight w:val="white"/>
              </w:rPr>
              <w:lastRenderedPageBreak/>
              <w:t>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lastRenderedPageBreak/>
              <w:t>ОКС15</w:t>
            </w:r>
          </w:p>
        </w:tc>
        <w:tc>
          <w:tcPr>
            <w:tcW w:w="708" w:type="dxa"/>
          </w:tcPr>
          <w:p w:rsidR="00B61005" w:rsidRDefault="008612DF">
            <w:pPr>
              <w:rPr>
                <w:highlight w:val="white"/>
              </w:rPr>
            </w:pPr>
            <w:r>
              <w:rPr>
                <w:highlight w:val="white"/>
              </w:rPr>
              <w:t>ОКС ИП15</w:t>
            </w:r>
          </w:p>
        </w:tc>
        <w:tc>
          <w:tcPr>
            <w:tcW w:w="567" w:type="dxa"/>
          </w:tcPr>
          <w:p w:rsidR="00B61005" w:rsidRDefault="008612DF">
            <w:pPr>
              <w:rPr>
                <w:highlight w:val="white"/>
              </w:rPr>
            </w:pPr>
            <w:r>
              <w:rPr>
                <w:color w:val="000000"/>
                <w:highlight w:val="white"/>
              </w:rPr>
              <w:t>КН15</w:t>
            </w:r>
          </w:p>
        </w:tc>
        <w:tc>
          <w:tcPr>
            <w:tcW w:w="709" w:type="dxa"/>
          </w:tcPr>
          <w:p w:rsidR="00B61005" w:rsidRDefault="008612DF">
            <w:pPr>
              <w:rPr>
                <w:highlight w:val="white"/>
              </w:rPr>
            </w:pPr>
            <w:r>
              <w:rPr>
                <w:color w:val="000000"/>
                <w:highlight w:val="white"/>
              </w:rPr>
              <w:t>МКД7</w:t>
            </w:r>
          </w:p>
        </w:tc>
        <w:tc>
          <w:tcPr>
            <w:tcW w:w="709" w:type="dxa"/>
          </w:tcPr>
          <w:p w:rsidR="00B61005" w:rsidRDefault="008612DF">
            <w:pPr>
              <w:rPr>
                <w:highlight w:val="white"/>
              </w:rPr>
            </w:pPr>
            <w:r>
              <w:rPr>
                <w:color w:val="000000"/>
                <w:highlight w:val="white"/>
              </w:rPr>
              <w:t>БЗ7</w:t>
            </w:r>
          </w:p>
        </w:tc>
        <w:tc>
          <w:tcPr>
            <w:tcW w:w="709" w:type="dxa"/>
          </w:tcPr>
          <w:p w:rsidR="00B61005" w:rsidRDefault="008612DF">
            <w:pPr>
              <w:rPr>
                <w:highlight w:val="white"/>
              </w:rPr>
            </w:pPr>
            <w:r>
              <w:rPr>
                <w:color w:val="000000"/>
                <w:highlight w:val="white"/>
              </w:rPr>
              <w:t>ИЖС7</w:t>
            </w:r>
          </w:p>
        </w:tc>
        <w:tc>
          <w:tcPr>
            <w:tcW w:w="567" w:type="dxa"/>
          </w:tcPr>
          <w:p w:rsidR="00B61005" w:rsidRDefault="008612DF">
            <w:pPr>
              <w:rPr>
                <w:highlight w:val="white"/>
              </w:rPr>
            </w:pPr>
            <w:r>
              <w:rPr>
                <w:color w:val="000000"/>
                <w:highlight w:val="white"/>
              </w:rPr>
              <w:t>ЛС15</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lastRenderedPageBreak/>
              <w:t>16</w:t>
            </w:r>
          </w:p>
        </w:tc>
        <w:tc>
          <w:tcPr>
            <w:tcW w:w="3010" w:type="dxa"/>
          </w:tcPr>
          <w:p w:rsidR="00B61005" w:rsidRDefault="008612DF">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ОКС16</w:t>
            </w:r>
          </w:p>
        </w:tc>
        <w:tc>
          <w:tcPr>
            <w:tcW w:w="708" w:type="dxa"/>
          </w:tcPr>
          <w:p w:rsidR="00B61005" w:rsidRDefault="008612DF">
            <w:pPr>
              <w:rPr>
                <w:highlight w:val="white"/>
              </w:rPr>
            </w:pPr>
            <w:r>
              <w:rPr>
                <w:highlight w:val="white"/>
              </w:rPr>
              <w:t>ОКС ИП16</w:t>
            </w:r>
          </w:p>
        </w:tc>
        <w:tc>
          <w:tcPr>
            <w:tcW w:w="567" w:type="dxa"/>
          </w:tcPr>
          <w:p w:rsidR="00B61005" w:rsidRDefault="008612DF">
            <w:pPr>
              <w:rPr>
                <w:highlight w:val="white"/>
              </w:rPr>
            </w:pPr>
            <w:r>
              <w:rPr>
                <w:color w:val="000000"/>
                <w:highlight w:val="white"/>
              </w:rPr>
              <w:t>КН16</w:t>
            </w:r>
          </w:p>
        </w:tc>
        <w:tc>
          <w:tcPr>
            <w:tcW w:w="709" w:type="dxa"/>
          </w:tcPr>
          <w:p w:rsidR="00B61005" w:rsidRDefault="008612DF">
            <w:pPr>
              <w:rPr>
                <w:highlight w:val="white"/>
              </w:rPr>
            </w:pPr>
            <w:r>
              <w:rPr>
                <w:color w:val="000000"/>
                <w:highlight w:val="white"/>
              </w:rPr>
              <w:t>МКД8</w:t>
            </w:r>
          </w:p>
        </w:tc>
        <w:tc>
          <w:tcPr>
            <w:tcW w:w="709" w:type="dxa"/>
          </w:tcPr>
          <w:p w:rsidR="00B61005" w:rsidRDefault="008612DF">
            <w:pPr>
              <w:rPr>
                <w:highlight w:val="white"/>
              </w:rPr>
            </w:pPr>
            <w:r>
              <w:rPr>
                <w:color w:val="000000"/>
                <w:highlight w:val="white"/>
              </w:rPr>
              <w:t>БЗ8</w:t>
            </w:r>
          </w:p>
        </w:tc>
        <w:tc>
          <w:tcPr>
            <w:tcW w:w="709" w:type="dxa"/>
          </w:tcPr>
          <w:p w:rsidR="00B61005" w:rsidRDefault="008612DF">
            <w:pPr>
              <w:rPr>
                <w:highlight w:val="white"/>
              </w:rPr>
            </w:pPr>
            <w:r>
              <w:rPr>
                <w:color w:val="000000"/>
                <w:highlight w:val="white"/>
              </w:rPr>
              <w:t>ИЖС8</w:t>
            </w:r>
          </w:p>
        </w:tc>
        <w:tc>
          <w:tcPr>
            <w:tcW w:w="567" w:type="dxa"/>
          </w:tcPr>
          <w:p w:rsidR="00B61005" w:rsidRDefault="008612DF">
            <w:pPr>
              <w:rPr>
                <w:highlight w:val="white"/>
              </w:rPr>
            </w:pPr>
            <w:r>
              <w:rPr>
                <w:color w:val="000000"/>
                <w:highlight w:val="white"/>
              </w:rPr>
              <w:t>ЛС16</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17</w:t>
            </w:r>
          </w:p>
        </w:tc>
        <w:tc>
          <w:tcPr>
            <w:tcW w:w="3010" w:type="dxa"/>
          </w:tcPr>
          <w:p w:rsidR="00B61005" w:rsidRDefault="008612DF">
            <w:pPr>
              <w:jc w:val="both"/>
              <w:rPr>
                <w:highlight w:val="white"/>
              </w:rPr>
            </w:pPr>
            <w:r>
              <w:rPr>
                <w:highlight w:val="white"/>
              </w:rPr>
              <w:t>физическое лицо,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ОКС17</w:t>
            </w:r>
          </w:p>
        </w:tc>
        <w:tc>
          <w:tcPr>
            <w:tcW w:w="708" w:type="dxa"/>
          </w:tcPr>
          <w:p w:rsidR="00B61005" w:rsidRDefault="008612DF">
            <w:pPr>
              <w:rPr>
                <w:highlight w:val="white"/>
              </w:rPr>
            </w:pPr>
            <w:r>
              <w:rPr>
                <w:highlight w:val="white"/>
              </w:rPr>
              <w:t>ОКС ИП17</w:t>
            </w:r>
          </w:p>
        </w:tc>
        <w:tc>
          <w:tcPr>
            <w:tcW w:w="567" w:type="dxa"/>
          </w:tcPr>
          <w:p w:rsidR="00B61005" w:rsidRDefault="008612DF">
            <w:pPr>
              <w:rPr>
                <w:highlight w:val="white"/>
              </w:rPr>
            </w:pPr>
            <w:r>
              <w:rPr>
                <w:color w:val="000000"/>
                <w:highlight w:val="white"/>
              </w:rPr>
              <w:t>КН17</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ЛС17</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18</w:t>
            </w:r>
          </w:p>
        </w:tc>
        <w:tc>
          <w:tcPr>
            <w:tcW w:w="3010" w:type="dxa"/>
          </w:tcPr>
          <w:p w:rsidR="00B61005" w:rsidRDefault="008612DF">
            <w:pPr>
              <w:jc w:val="both"/>
              <w:rPr>
                <w:highlight w:val="white"/>
              </w:rPr>
            </w:pPr>
            <w:r>
              <w:rPr>
                <w:highlight w:val="white"/>
              </w:rPr>
              <w:t>физическое лицо, застройщик, обратилось через представителя,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ОКС18</w:t>
            </w:r>
          </w:p>
        </w:tc>
        <w:tc>
          <w:tcPr>
            <w:tcW w:w="708" w:type="dxa"/>
          </w:tcPr>
          <w:p w:rsidR="00B61005" w:rsidRDefault="008612DF">
            <w:pPr>
              <w:rPr>
                <w:highlight w:val="white"/>
              </w:rPr>
            </w:pPr>
            <w:r>
              <w:rPr>
                <w:highlight w:val="white"/>
              </w:rPr>
              <w:t>ОКС ИП18</w:t>
            </w:r>
          </w:p>
        </w:tc>
        <w:tc>
          <w:tcPr>
            <w:tcW w:w="567" w:type="dxa"/>
          </w:tcPr>
          <w:p w:rsidR="00B61005" w:rsidRDefault="008612DF">
            <w:pPr>
              <w:rPr>
                <w:highlight w:val="white"/>
              </w:rPr>
            </w:pPr>
            <w:r>
              <w:rPr>
                <w:color w:val="000000"/>
                <w:highlight w:val="white"/>
              </w:rPr>
              <w:t>КН18</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ЛС18</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19</w:t>
            </w:r>
          </w:p>
        </w:tc>
        <w:tc>
          <w:tcPr>
            <w:tcW w:w="3010" w:type="dxa"/>
          </w:tcPr>
          <w:p w:rsidR="00B61005" w:rsidRDefault="008612DF">
            <w:pPr>
              <w:jc w:val="both"/>
              <w:rPr>
                <w:highlight w:val="white"/>
              </w:rPr>
            </w:pPr>
            <w:r>
              <w:rPr>
                <w:highlight w:val="white"/>
              </w:rPr>
              <w:t xml:space="preserve">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имеется соглашение, не предоставлялось разрешение на отклонение от предельных </w:t>
            </w:r>
            <w:r>
              <w:rPr>
                <w:highlight w:val="white"/>
              </w:rPr>
              <w:lastRenderedPageBreak/>
              <w:t>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lastRenderedPageBreak/>
              <w:t>ОКС19</w:t>
            </w:r>
          </w:p>
        </w:tc>
        <w:tc>
          <w:tcPr>
            <w:tcW w:w="708" w:type="dxa"/>
          </w:tcPr>
          <w:p w:rsidR="00B61005" w:rsidRDefault="008612DF">
            <w:pPr>
              <w:rPr>
                <w:highlight w:val="white"/>
              </w:rPr>
            </w:pPr>
            <w:r>
              <w:rPr>
                <w:highlight w:val="white"/>
              </w:rPr>
              <w:t>ОКС ИП19</w:t>
            </w:r>
          </w:p>
        </w:tc>
        <w:tc>
          <w:tcPr>
            <w:tcW w:w="567" w:type="dxa"/>
          </w:tcPr>
          <w:p w:rsidR="00B61005" w:rsidRDefault="008612DF">
            <w:pPr>
              <w:rPr>
                <w:highlight w:val="white"/>
              </w:rPr>
            </w:pPr>
            <w:r>
              <w:rPr>
                <w:color w:val="000000"/>
                <w:highlight w:val="white"/>
              </w:rPr>
              <w:t>КН19</w:t>
            </w:r>
          </w:p>
        </w:tc>
        <w:tc>
          <w:tcPr>
            <w:tcW w:w="709" w:type="dxa"/>
          </w:tcPr>
          <w:p w:rsidR="00B61005" w:rsidRDefault="008612DF">
            <w:pPr>
              <w:rPr>
                <w:highlight w:val="white"/>
              </w:rPr>
            </w:pPr>
            <w:r>
              <w:rPr>
                <w:color w:val="000000"/>
                <w:highlight w:val="white"/>
              </w:rPr>
              <w:t>МКД9</w:t>
            </w:r>
          </w:p>
        </w:tc>
        <w:tc>
          <w:tcPr>
            <w:tcW w:w="709" w:type="dxa"/>
          </w:tcPr>
          <w:p w:rsidR="00B61005" w:rsidRDefault="008612DF">
            <w:pPr>
              <w:rPr>
                <w:highlight w:val="white"/>
              </w:rPr>
            </w:pPr>
            <w:r>
              <w:rPr>
                <w:color w:val="000000"/>
                <w:highlight w:val="white"/>
              </w:rPr>
              <w:t>БЗ9</w:t>
            </w:r>
          </w:p>
        </w:tc>
        <w:tc>
          <w:tcPr>
            <w:tcW w:w="709" w:type="dxa"/>
          </w:tcPr>
          <w:p w:rsidR="00B61005" w:rsidRDefault="008612DF">
            <w:pPr>
              <w:rPr>
                <w:highlight w:val="white"/>
              </w:rPr>
            </w:pPr>
            <w:r>
              <w:rPr>
                <w:color w:val="000000"/>
                <w:highlight w:val="white"/>
              </w:rPr>
              <w:t>ИЖС9</w:t>
            </w:r>
          </w:p>
        </w:tc>
        <w:tc>
          <w:tcPr>
            <w:tcW w:w="567" w:type="dxa"/>
          </w:tcPr>
          <w:p w:rsidR="00B61005" w:rsidRDefault="008612DF">
            <w:pPr>
              <w:rPr>
                <w:highlight w:val="white"/>
              </w:rPr>
            </w:pPr>
            <w:r>
              <w:rPr>
                <w:color w:val="000000"/>
                <w:highlight w:val="white"/>
              </w:rPr>
              <w:t>ЛС19</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lastRenderedPageBreak/>
              <w:t>20</w:t>
            </w:r>
          </w:p>
        </w:tc>
        <w:tc>
          <w:tcPr>
            <w:tcW w:w="3010" w:type="dxa"/>
          </w:tcPr>
          <w:p w:rsidR="00B61005" w:rsidRDefault="008612DF">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ОКС20</w:t>
            </w:r>
          </w:p>
        </w:tc>
        <w:tc>
          <w:tcPr>
            <w:tcW w:w="708" w:type="dxa"/>
          </w:tcPr>
          <w:p w:rsidR="00B61005" w:rsidRDefault="008612DF">
            <w:pPr>
              <w:rPr>
                <w:highlight w:val="white"/>
              </w:rPr>
            </w:pPr>
            <w:r>
              <w:rPr>
                <w:highlight w:val="white"/>
              </w:rPr>
              <w:t>ОКС ИП20</w:t>
            </w:r>
          </w:p>
        </w:tc>
        <w:tc>
          <w:tcPr>
            <w:tcW w:w="567" w:type="dxa"/>
          </w:tcPr>
          <w:p w:rsidR="00B61005" w:rsidRDefault="008612DF">
            <w:pPr>
              <w:rPr>
                <w:highlight w:val="white"/>
              </w:rPr>
            </w:pPr>
            <w:r>
              <w:rPr>
                <w:color w:val="000000"/>
                <w:highlight w:val="white"/>
              </w:rPr>
              <w:t>КН20</w:t>
            </w:r>
          </w:p>
        </w:tc>
        <w:tc>
          <w:tcPr>
            <w:tcW w:w="709" w:type="dxa"/>
          </w:tcPr>
          <w:p w:rsidR="00B61005" w:rsidRDefault="008612DF">
            <w:pPr>
              <w:rPr>
                <w:highlight w:val="white"/>
              </w:rPr>
            </w:pPr>
            <w:r>
              <w:rPr>
                <w:color w:val="000000"/>
                <w:highlight w:val="white"/>
              </w:rPr>
              <w:t>МКД10</w:t>
            </w:r>
          </w:p>
        </w:tc>
        <w:tc>
          <w:tcPr>
            <w:tcW w:w="709" w:type="dxa"/>
          </w:tcPr>
          <w:p w:rsidR="00B61005" w:rsidRDefault="008612DF">
            <w:pPr>
              <w:rPr>
                <w:highlight w:val="white"/>
              </w:rPr>
            </w:pPr>
            <w:r>
              <w:rPr>
                <w:color w:val="000000"/>
                <w:highlight w:val="white"/>
              </w:rPr>
              <w:t>БЗ10</w:t>
            </w:r>
          </w:p>
        </w:tc>
        <w:tc>
          <w:tcPr>
            <w:tcW w:w="709" w:type="dxa"/>
          </w:tcPr>
          <w:p w:rsidR="00B61005" w:rsidRDefault="008612DF">
            <w:pPr>
              <w:rPr>
                <w:highlight w:val="white"/>
              </w:rPr>
            </w:pPr>
            <w:r>
              <w:rPr>
                <w:color w:val="000000"/>
                <w:highlight w:val="white"/>
              </w:rPr>
              <w:t>ИЖС10</w:t>
            </w:r>
          </w:p>
        </w:tc>
        <w:tc>
          <w:tcPr>
            <w:tcW w:w="567" w:type="dxa"/>
          </w:tcPr>
          <w:p w:rsidR="00B61005" w:rsidRDefault="008612DF">
            <w:pPr>
              <w:rPr>
                <w:highlight w:val="white"/>
              </w:rPr>
            </w:pPr>
            <w:r>
              <w:rPr>
                <w:color w:val="000000"/>
                <w:highlight w:val="white"/>
              </w:rPr>
              <w:t>ЛС20</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21</w:t>
            </w:r>
          </w:p>
        </w:tc>
        <w:tc>
          <w:tcPr>
            <w:tcW w:w="3010" w:type="dxa"/>
          </w:tcPr>
          <w:p w:rsidR="00B61005" w:rsidRDefault="008612DF">
            <w:pPr>
              <w:jc w:val="both"/>
              <w:rPr>
                <w:highlight w:val="white"/>
              </w:rPr>
            </w:pPr>
            <w:r>
              <w:rPr>
                <w:highlight w:val="white"/>
              </w:rPr>
              <w:t>физическое лицо,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ОКС21</w:t>
            </w:r>
          </w:p>
        </w:tc>
        <w:tc>
          <w:tcPr>
            <w:tcW w:w="708" w:type="dxa"/>
          </w:tcPr>
          <w:p w:rsidR="00B61005" w:rsidRDefault="008612DF">
            <w:pPr>
              <w:rPr>
                <w:highlight w:val="white"/>
              </w:rPr>
            </w:pPr>
            <w:r>
              <w:rPr>
                <w:highlight w:val="white"/>
              </w:rPr>
              <w:t>ОКС ИП21</w:t>
            </w:r>
          </w:p>
        </w:tc>
        <w:tc>
          <w:tcPr>
            <w:tcW w:w="567" w:type="dxa"/>
          </w:tcPr>
          <w:p w:rsidR="00B61005" w:rsidRDefault="008612DF">
            <w:pPr>
              <w:rPr>
                <w:highlight w:val="white"/>
              </w:rPr>
            </w:pPr>
            <w:r>
              <w:rPr>
                <w:color w:val="000000"/>
                <w:highlight w:val="white"/>
              </w:rPr>
              <w:t>КН21</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ЛС21</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22</w:t>
            </w:r>
          </w:p>
        </w:tc>
        <w:tc>
          <w:tcPr>
            <w:tcW w:w="3010" w:type="dxa"/>
          </w:tcPr>
          <w:p w:rsidR="00B61005" w:rsidRDefault="008612DF">
            <w:pPr>
              <w:jc w:val="both"/>
              <w:rPr>
                <w:highlight w:val="white"/>
              </w:rPr>
            </w:pPr>
            <w:r>
              <w:rPr>
                <w:highlight w:val="white"/>
              </w:rPr>
              <w:t>физическое лицо, застройщик, обратилось через представителя,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ОКС22</w:t>
            </w:r>
          </w:p>
        </w:tc>
        <w:tc>
          <w:tcPr>
            <w:tcW w:w="708" w:type="dxa"/>
          </w:tcPr>
          <w:p w:rsidR="00B61005" w:rsidRDefault="008612DF">
            <w:pPr>
              <w:rPr>
                <w:highlight w:val="white"/>
              </w:rPr>
            </w:pPr>
            <w:r>
              <w:rPr>
                <w:highlight w:val="white"/>
              </w:rPr>
              <w:t>ОКС ИП22</w:t>
            </w:r>
          </w:p>
        </w:tc>
        <w:tc>
          <w:tcPr>
            <w:tcW w:w="567" w:type="dxa"/>
          </w:tcPr>
          <w:p w:rsidR="00B61005" w:rsidRDefault="008612DF">
            <w:pPr>
              <w:rPr>
                <w:highlight w:val="white"/>
              </w:rPr>
            </w:pPr>
            <w:r>
              <w:rPr>
                <w:color w:val="000000"/>
                <w:highlight w:val="white"/>
              </w:rPr>
              <w:t>КН22</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ЛС22</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23</w:t>
            </w:r>
          </w:p>
        </w:tc>
        <w:tc>
          <w:tcPr>
            <w:tcW w:w="3010" w:type="dxa"/>
          </w:tcPr>
          <w:p w:rsidR="00B61005" w:rsidRDefault="008612DF">
            <w:pPr>
              <w:jc w:val="both"/>
              <w:rPr>
                <w:highlight w:val="white"/>
              </w:rPr>
            </w:pPr>
            <w:r>
              <w:rPr>
                <w:highlight w:val="white"/>
              </w:rPr>
              <w:t xml:space="preserve">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w:t>
            </w:r>
            <w:r>
              <w:rPr>
                <w:highlight w:val="white"/>
              </w:rPr>
              <w:lastRenderedPageBreak/>
              <w:t>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lastRenderedPageBreak/>
              <w:t>ОКС23</w:t>
            </w:r>
          </w:p>
        </w:tc>
        <w:tc>
          <w:tcPr>
            <w:tcW w:w="708" w:type="dxa"/>
          </w:tcPr>
          <w:p w:rsidR="00B61005" w:rsidRDefault="008612DF">
            <w:pPr>
              <w:rPr>
                <w:highlight w:val="white"/>
              </w:rPr>
            </w:pPr>
            <w:r>
              <w:rPr>
                <w:highlight w:val="white"/>
              </w:rPr>
              <w:t>ОКС ИП23</w:t>
            </w:r>
          </w:p>
        </w:tc>
        <w:tc>
          <w:tcPr>
            <w:tcW w:w="567" w:type="dxa"/>
          </w:tcPr>
          <w:p w:rsidR="00B61005" w:rsidRDefault="008612DF">
            <w:pPr>
              <w:rPr>
                <w:highlight w:val="white"/>
              </w:rPr>
            </w:pPr>
            <w:r>
              <w:rPr>
                <w:color w:val="000000"/>
                <w:highlight w:val="white"/>
              </w:rPr>
              <w:t>КН23</w:t>
            </w:r>
          </w:p>
        </w:tc>
        <w:tc>
          <w:tcPr>
            <w:tcW w:w="709" w:type="dxa"/>
          </w:tcPr>
          <w:p w:rsidR="00B61005" w:rsidRDefault="008612DF">
            <w:pPr>
              <w:rPr>
                <w:highlight w:val="white"/>
              </w:rPr>
            </w:pPr>
            <w:r>
              <w:rPr>
                <w:color w:val="000000"/>
                <w:highlight w:val="white"/>
              </w:rPr>
              <w:t>МКД11</w:t>
            </w:r>
          </w:p>
        </w:tc>
        <w:tc>
          <w:tcPr>
            <w:tcW w:w="709" w:type="dxa"/>
          </w:tcPr>
          <w:p w:rsidR="00B61005" w:rsidRDefault="008612DF">
            <w:pPr>
              <w:rPr>
                <w:highlight w:val="white"/>
              </w:rPr>
            </w:pPr>
            <w:r>
              <w:rPr>
                <w:color w:val="000000"/>
                <w:highlight w:val="white"/>
              </w:rPr>
              <w:t>БЗ11</w:t>
            </w:r>
          </w:p>
        </w:tc>
        <w:tc>
          <w:tcPr>
            <w:tcW w:w="709" w:type="dxa"/>
          </w:tcPr>
          <w:p w:rsidR="00B61005" w:rsidRDefault="008612DF">
            <w:pPr>
              <w:rPr>
                <w:highlight w:val="white"/>
              </w:rPr>
            </w:pPr>
            <w:r>
              <w:rPr>
                <w:color w:val="000000"/>
                <w:highlight w:val="white"/>
              </w:rPr>
              <w:t>ИЖС11</w:t>
            </w:r>
          </w:p>
        </w:tc>
        <w:tc>
          <w:tcPr>
            <w:tcW w:w="567" w:type="dxa"/>
          </w:tcPr>
          <w:p w:rsidR="00B61005" w:rsidRDefault="008612DF">
            <w:pPr>
              <w:rPr>
                <w:highlight w:val="white"/>
              </w:rPr>
            </w:pPr>
            <w:r>
              <w:rPr>
                <w:color w:val="000000"/>
                <w:highlight w:val="white"/>
              </w:rPr>
              <w:t>ЛС23</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lastRenderedPageBreak/>
              <w:t>24</w:t>
            </w:r>
          </w:p>
        </w:tc>
        <w:tc>
          <w:tcPr>
            <w:tcW w:w="3010" w:type="dxa"/>
          </w:tcPr>
          <w:p w:rsidR="00B61005" w:rsidRDefault="008612DF">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ОКС24</w:t>
            </w:r>
          </w:p>
        </w:tc>
        <w:tc>
          <w:tcPr>
            <w:tcW w:w="708" w:type="dxa"/>
          </w:tcPr>
          <w:p w:rsidR="00B61005" w:rsidRDefault="008612DF">
            <w:pPr>
              <w:rPr>
                <w:highlight w:val="white"/>
              </w:rPr>
            </w:pPr>
            <w:r>
              <w:rPr>
                <w:highlight w:val="white"/>
              </w:rPr>
              <w:t>ОКС ИП24</w:t>
            </w:r>
          </w:p>
        </w:tc>
        <w:tc>
          <w:tcPr>
            <w:tcW w:w="567" w:type="dxa"/>
          </w:tcPr>
          <w:p w:rsidR="00B61005" w:rsidRDefault="008612DF">
            <w:pPr>
              <w:rPr>
                <w:highlight w:val="white"/>
              </w:rPr>
            </w:pPr>
            <w:r>
              <w:rPr>
                <w:color w:val="000000"/>
                <w:highlight w:val="white"/>
              </w:rPr>
              <w:t>КН24</w:t>
            </w:r>
          </w:p>
        </w:tc>
        <w:tc>
          <w:tcPr>
            <w:tcW w:w="709" w:type="dxa"/>
          </w:tcPr>
          <w:p w:rsidR="00B61005" w:rsidRDefault="008612DF">
            <w:pPr>
              <w:rPr>
                <w:highlight w:val="white"/>
              </w:rPr>
            </w:pPr>
            <w:r>
              <w:rPr>
                <w:color w:val="000000"/>
                <w:highlight w:val="white"/>
              </w:rPr>
              <w:t>МКД12</w:t>
            </w:r>
          </w:p>
        </w:tc>
        <w:tc>
          <w:tcPr>
            <w:tcW w:w="709" w:type="dxa"/>
          </w:tcPr>
          <w:p w:rsidR="00B61005" w:rsidRDefault="008612DF">
            <w:pPr>
              <w:rPr>
                <w:highlight w:val="white"/>
              </w:rPr>
            </w:pPr>
            <w:r>
              <w:rPr>
                <w:color w:val="000000"/>
                <w:highlight w:val="white"/>
              </w:rPr>
              <w:t>БЗ12</w:t>
            </w:r>
          </w:p>
        </w:tc>
        <w:tc>
          <w:tcPr>
            <w:tcW w:w="709" w:type="dxa"/>
          </w:tcPr>
          <w:p w:rsidR="00B61005" w:rsidRDefault="008612DF">
            <w:pPr>
              <w:rPr>
                <w:highlight w:val="white"/>
              </w:rPr>
            </w:pPr>
            <w:r>
              <w:rPr>
                <w:color w:val="000000"/>
                <w:highlight w:val="white"/>
              </w:rPr>
              <w:t>ИЖС12</w:t>
            </w:r>
          </w:p>
        </w:tc>
        <w:tc>
          <w:tcPr>
            <w:tcW w:w="567" w:type="dxa"/>
          </w:tcPr>
          <w:p w:rsidR="00B61005" w:rsidRDefault="008612DF">
            <w:pPr>
              <w:rPr>
                <w:highlight w:val="white"/>
              </w:rPr>
            </w:pPr>
            <w:r>
              <w:rPr>
                <w:color w:val="000000"/>
                <w:highlight w:val="white"/>
              </w:rPr>
              <w:t>ЛС24</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25</w:t>
            </w:r>
          </w:p>
        </w:tc>
        <w:tc>
          <w:tcPr>
            <w:tcW w:w="3010" w:type="dxa"/>
          </w:tcPr>
          <w:p w:rsidR="00B61005" w:rsidRDefault="008612DF">
            <w:pPr>
              <w:jc w:val="both"/>
              <w:rPr>
                <w:highlight w:val="white"/>
              </w:rPr>
            </w:pPr>
            <w:r>
              <w:rPr>
                <w:highlight w:val="white"/>
              </w:rPr>
              <w:t>физическое лицо, застройщик, обратилось лично,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ОКС25</w:t>
            </w:r>
          </w:p>
        </w:tc>
        <w:tc>
          <w:tcPr>
            <w:tcW w:w="708" w:type="dxa"/>
          </w:tcPr>
          <w:p w:rsidR="00B61005" w:rsidRDefault="008612DF">
            <w:pPr>
              <w:rPr>
                <w:highlight w:val="white"/>
              </w:rPr>
            </w:pPr>
            <w:r>
              <w:rPr>
                <w:highlight w:val="white"/>
              </w:rPr>
              <w:t>ОКС ИП25</w:t>
            </w:r>
          </w:p>
        </w:tc>
        <w:tc>
          <w:tcPr>
            <w:tcW w:w="567" w:type="dxa"/>
          </w:tcPr>
          <w:p w:rsidR="00B61005" w:rsidRDefault="008612DF">
            <w:pPr>
              <w:rPr>
                <w:highlight w:val="white"/>
              </w:rPr>
            </w:pPr>
            <w:r>
              <w:rPr>
                <w:color w:val="000000"/>
                <w:highlight w:val="white"/>
              </w:rPr>
              <w:t>КН25</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ЛС25</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26</w:t>
            </w:r>
          </w:p>
        </w:tc>
        <w:tc>
          <w:tcPr>
            <w:tcW w:w="3010" w:type="dxa"/>
          </w:tcPr>
          <w:p w:rsidR="00B61005" w:rsidRDefault="008612DF">
            <w:pPr>
              <w:jc w:val="both"/>
              <w:rPr>
                <w:highlight w:val="white"/>
              </w:rPr>
            </w:pPr>
            <w:r>
              <w:rPr>
                <w:highlight w:val="white"/>
              </w:rPr>
              <w:t>физическое лицо,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ОКС26</w:t>
            </w:r>
          </w:p>
        </w:tc>
        <w:tc>
          <w:tcPr>
            <w:tcW w:w="708" w:type="dxa"/>
          </w:tcPr>
          <w:p w:rsidR="00B61005" w:rsidRDefault="008612DF">
            <w:pPr>
              <w:rPr>
                <w:highlight w:val="white"/>
              </w:rPr>
            </w:pPr>
            <w:r>
              <w:rPr>
                <w:highlight w:val="white"/>
              </w:rPr>
              <w:t>ОКС ИП26</w:t>
            </w:r>
          </w:p>
        </w:tc>
        <w:tc>
          <w:tcPr>
            <w:tcW w:w="567" w:type="dxa"/>
          </w:tcPr>
          <w:p w:rsidR="00B61005" w:rsidRDefault="008612DF">
            <w:pPr>
              <w:rPr>
                <w:highlight w:val="white"/>
              </w:rPr>
            </w:pPr>
            <w:r>
              <w:rPr>
                <w:color w:val="000000"/>
                <w:highlight w:val="white"/>
              </w:rPr>
              <w:t>КН26</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ЛС26</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27</w:t>
            </w:r>
          </w:p>
        </w:tc>
        <w:tc>
          <w:tcPr>
            <w:tcW w:w="3010" w:type="dxa"/>
          </w:tcPr>
          <w:p w:rsidR="00B61005" w:rsidRDefault="008612DF">
            <w:pPr>
              <w:jc w:val="both"/>
              <w:rPr>
                <w:highlight w:val="white"/>
              </w:rPr>
            </w:pPr>
            <w:r>
              <w:rPr>
                <w:highlight w:val="white"/>
              </w:rPr>
              <w:t xml:space="preserve">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w:t>
            </w:r>
            <w:r>
              <w:rPr>
                <w:highlight w:val="white"/>
              </w:rPr>
              <w:lastRenderedPageBreak/>
              <w:t>документации объекта капитального строительства</w:t>
            </w:r>
          </w:p>
        </w:tc>
        <w:tc>
          <w:tcPr>
            <w:tcW w:w="676" w:type="dxa"/>
          </w:tcPr>
          <w:p w:rsidR="00B61005" w:rsidRDefault="008612DF">
            <w:pPr>
              <w:rPr>
                <w:highlight w:val="white"/>
              </w:rPr>
            </w:pPr>
            <w:r>
              <w:rPr>
                <w:highlight w:val="white"/>
              </w:rPr>
              <w:lastRenderedPageBreak/>
              <w:t>ОКС27</w:t>
            </w:r>
          </w:p>
        </w:tc>
        <w:tc>
          <w:tcPr>
            <w:tcW w:w="708" w:type="dxa"/>
          </w:tcPr>
          <w:p w:rsidR="00B61005" w:rsidRDefault="008612DF">
            <w:pPr>
              <w:rPr>
                <w:highlight w:val="white"/>
              </w:rPr>
            </w:pPr>
            <w:r>
              <w:rPr>
                <w:highlight w:val="white"/>
              </w:rPr>
              <w:t>ОКС ИП27</w:t>
            </w:r>
          </w:p>
        </w:tc>
        <w:tc>
          <w:tcPr>
            <w:tcW w:w="567" w:type="dxa"/>
          </w:tcPr>
          <w:p w:rsidR="00B61005" w:rsidRDefault="008612DF">
            <w:pPr>
              <w:rPr>
                <w:highlight w:val="white"/>
              </w:rPr>
            </w:pPr>
            <w:r>
              <w:rPr>
                <w:color w:val="000000"/>
                <w:highlight w:val="white"/>
              </w:rPr>
              <w:t>КН27</w:t>
            </w:r>
          </w:p>
        </w:tc>
        <w:tc>
          <w:tcPr>
            <w:tcW w:w="709" w:type="dxa"/>
          </w:tcPr>
          <w:p w:rsidR="00B61005" w:rsidRDefault="008612DF">
            <w:pPr>
              <w:rPr>
                <w:highlight w:val="white"/>
              </w:rPr>
            </w:pPr>
            <w:r>
              <w:rPr>
                <w:color w:val="000000"/>
                <w:highlight w:val="white"/>
              </w:rPr>
              <w:t>МКД13</w:t>
            </w:r>
          </w:p>
        </w:tc>
        <w:tc>
          <w:tcPr>
            <w:tcW w:w="709" w:type="dxa"/>
          </w:tcPr>
          <w:p w:rsidR="00B61005" w:rsidRDefault="008612DF">
            <w:pPr>
              <w:rPr>
                <w:highlight w:val="white"/>
              </w:rPr>
            </w:pPr>
            <w:r>
              <w:rPr>
                <w:color w:val="000000"/>
                <w:highlight w:val="white"/>
              </w:rPr>
              <w:t>БЗ13</w:t>
            </w:r>
          </w:p>
        </w:tc>
        <w:tc>
          <w:tcPr>
            <w:tcW w:w="709" w:type="dxa"/>
          </w:tcPr>
          <w:p w:rsidR="00B61005" w:rsidRDefault="008612DF">
            <w:pPr>
              <w:rPr>
                <w:highlight w:val="white"/>
              </w:rPr>
            </w:pPr>
            <w:r>
              <w:rPr>
                <w:color w:val="000000"/>
                <w:highlight w:val="white"/>
              </w:rPr>
              <w:t>ИЖС13</w:t>
            </w:r>
          </w:p>
        </w:tc>
        <w:tc>
          <w:tcPr>
            <w:tcW w:w="567" w:type="dxa"/>
          </w:tcPr>
          <w:p w:rsidR="00B61005" w:rsidRDefault="008612DF">
            <w:pPr>
              <w:rPr>
                <w:highlight w:val="white"/>
              </w:rPr>
            </w:pPr>
            <w:r>
              <w:rPr>
                <w:color w:val="000000"/>
                <w:highlight w:val="white"/>
              </w:rPr>
              <w:t>ЛС27</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lastRenderedPageBreak/>
              <w:t>28</w:t>
            </w:r>
          </w:p>
        </w:tc>
        <w:tc>
          <w:tcPr>
            <w:tcW w:w="3010" w:type="dxa"/>
          </w:tcPr>
          <w:p w:rsidR="00B61005" w:rsidRDefault="008612DF">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ОКС28</w:t>
            </w:r>
          </w:p>
        </w:tc>
        <w:tc>
          <w:tcPr>
            <w:tcW w:w="708" w:type="dxa"/>
          </w:tcPr>
          <w:p w:rsidR="00B61005" w:rsidRDefault="008612DF">
            <w:pPr>
              <w:rPr>
                <w:highlight w:val="white"/>
              </w:rPr>
            </w:pPr>
            <w:r>
              <w:rPr>
                <w:highlight w:val="white"/>
              </w:rPr>
              <w:t>ОКС ИП28</w:t>
            </w:r>
          </w:p>
        </w:tc>
        <w:tc>
          <w:tcPr>
            <w:tcW w:w="567" w:type="dxa"/>
          </w:tcPr>
          <w:p w:rsidR="00B61005" w:rsidRDefault="008612DF">
            <w:pPr>
              <w:rPr>
                <w:highlight w:val="white"/>
              </w:rPr>
            </w:pPr>
            <w:r>
              <w:rPr>
                <w:color w:val="000000"/>
                <w:highlight w:val="white"/>
              </w:rPr>
              <w:t>КН28</w:t>
            </w:r>
          </w:p>
        </w:tc>
        <w:tc>
          <w:tcPr>
            <w:tcW w:w="709" w:type="dxa"/>
          </w:tcPr>
          <w:p w:rsidR="00B61005" w:rsidRDefault="008612DF">
            <w:pPr>
              <w:rPr>
                <w:highlight w:val="white"/>
              </w:rPr>
            </w:pPr>
            <w:r>
              <w:rPr>
                <w:color w:val="000000"/>
                <w:highlight w:val="white"/>
              </w:rPr>
              <w:t>МКД14</w:t>
            </w:r>
          </w:p>
        </w:tc>
        <w:tc>
          <w:tcPr>
            <w:tcW w:w="709" w:type="dxa"/>
          </w:tcPr>
          <w:p w:rsidR="00B61005" w:rsidRDefault="008612DF">
            <w:pPr>
              <w:rPr>
                <w:highlight w:val="white"/>
              </w:rPr>
            </w:pPr>
            <w:r>
              <w:rPr>
                <w:color w:val="000000"/>
                <w:highlight w:val="white"/>
              </w:rPr>
              <w:t>БЗ14</w:t>
            </w:r>
          </w:p>
        </w:tc>
        <w:tc>
          <w:tcPr>
            <w:tcW w:w="709" w:type="dxa"/>
          </w:tcPr>
          <w:p w:rsidR="00B61005" w:rsidRDefault="008612DF">
            <w:pPr>
              <w:rPr>
                <w:highlight w:val="white"/>
              </w:rPr>
            </w:pPr>
            <w:r>
              <w:rPr>
                <w:color w:val="000000"/>
                <w:highlight w:val="white"/>
              </w:rPr>
              <w:t>ИЖС14</w:t>
            </w:r>
          </w:p>
        </w:tc>
        <w:tc>
          <w:tcPr>
            <w:tcW w:w="567" w:type="dxa"/>
          </w:tcPr>
          <w:p w:rsidR="00B61005" w:rsidRDefault="008612DF">
            <w:pPr>
              <w:rPr>
                <w:highlight w:val="white"/>
              </w:rPr>
            </w:pPr>
            <w:r>
              <w:rPr>
                <w:color w:val="000000"/>
                <w:highlight w:val="white"/>
              </w:rPr>
              <w:t>ЛС28</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29</w:t>
            </w:r>
          </w:p>
        </w:tc>
        <w:tc>
          <w:tcPr>
            <w:tcW w:w="3010" w:type="dxa"/>
          </w:tcPr>
          <w:p w:rsidR="00B61005" w:rsidRDefault="008612DF">
            <w:pPr>
              <w:jc w:val="both"/>
              <w:rPr>
                <w:highlight w:val="white"/>
              </w:rPr>
            </w:pPr>
            <w:r>
              <w:rPr>
                <w:highlight w:val="white"/>
              </w:rPr>
              <w:t>физическое лицо, застройщик, обратилось лично,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ОКС29</w:t>
            </w:r>
          </w:p>
        </w:tc>
        <w:tc>
          <w:tcPr>
            <w:tcW w:w="708" w:type="dxa"/>
          </w:tcPr>
          <w:p w:rsidR="00B61005" w:rsidRDefault="008612DF">
            <w:pPr>
              <w:rPr>
                <w:highlight w:val="white"/>
              </w:rPr>
            </w:pPr>
            <w:r>
              <w:rPr>
                <w:highlight w:val="white"/>
              </w:rPr>
              <w:t>ОКС ИП29</w:t>
            </w:r>
          </w:p>
        </w:tc>
        <w:tc>
          <w:tcPr>
            <w:tcW w:w="567" w:type="dxa"/>
          </w:tcPr>
          <w:p w:rsidR="00B61005" w:rsidRDefault="008612DF">
            <w:pPr>
              <w:rPr>
                <w:highlight w:val="white"/>
              </w:rPr>
            </w:pPr>
            <w:r>
              <w:rPr>
                <w:color w:val="000000"/>
                <w:highlight w:val="white"/>
              </w:rPr>
              <w:t>КН29</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ЛС29</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30</w:t>
            </w:r>
          </w:p>
        </w:tc>
        <w:tc>
          <w:tcPr>
            <w:tcW w:w="3010" w:type="dxa"/>
          </w:tcPr>
          <w:p w:rsidR="00B61005" w:rsidRDefault="008612DF">
            <w:pPr>
              <w:jc w:val="both"/>
              <w:rPr>
                <w:highlight w:val="white"/>
              </w:rPr>
            </w:pPr>
            <w:r>
              <w:rPr>
                <w:highlight w:val="white"/>
              </w:rPr>
              <w:t>физическое лицо, застройщик, обратилось через представителя,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ОКС30</w:t>
            </w:r>
          </w:p>
        </w:tc>
        <w:tc>
          <w:tcPr>
            <w:tcW w:w="708" w:type="dxa"/>
          </w:tcPr>
          <w:p w:rsidR="00B61005" w:rsidRDefault="008612DF">
            <w:pPr>
              <w:rPr>
                <w:highlight w:val="white"/>
              </w:rPr>
            </w:pPr>
            <w:r>
              <w:rPr>
                <w:highlight w:val="white"/>
              </w:rPr>
              <w:t>ОКС ИП30</w:t>
            </w:r>
          </w:p>
        </w:tc>
        <w:tc>
          <w:tcPr>
            <w:tcW w:w="567" w:type="dxa"/>
          </w:tcPr>
          <w:p w:rsidR="00B61005" w:rsidRDefault="008612DF">
            <w:pPr>
              <w:rPr>
                <w:highlight w:val="white"/>
              </w:rPr>
            </w:pPr>
            <w:r>
              <w:rPr>
                <w:color w:val="000000"/>
                <w:highlight w:val="white"/>
              </w:rPr>
              <w:t>КН30</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ЛС30</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31</w:t>
            </w:r>
          </w:p>
        </w:tc>
        <w:tc>
          <w:tcPr>
            <w:tcW w:w="3010" w:type="dxa"/>
          </w:tcPr>
          <w:p w:rsidR="00B61005" w:rsidRDefault="008612DF">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ОКС31</w:t>
            </w:r>
          </w:p>
        </w:tc>
        <w:tc>
          <w:tcPr>
            <w:tcW w:w="708" w:type="dxa"/>
          </w:tcPr>
          <w:p w:rsidR="00B61005" w:rsidRDefault="008612DF">
            <w:pPr>
              <w:rPr>
                <w:highlight w:val="white"/>
              </w:rPr>
            </w:pPr>
            <w:r>
              <w:rPr>
                <w:highlight w:val="white"/>
              </w:rPr>
              <w:t>ОКС ИП31</w:t>
            </w:r>
          </w:p>
        </w:tc>
        <w:tc>
          <w:tcPr>
            <w:tcW w:w="567" w:type="dxa"/>
          </w:tcPr>
          <w:p w:rsidR="00B61005" w:rsidRDefault="008612DF">
            <w:pPr>
              <w:rPr>
                <w:highlight w:val="white"/>
              </w:rPr>
            </w:pPr>
            <w:r>
              <w:rPr>
                <w:color w:val="000000"/>
                <w:highlight w:val="white"/>
              </w:rPr>
              <w:t>КН31</w:t>
            </w:r>
          </w:p>
        </w:tc>
        <w:tc>
          <w:tcPr>
            <w:tcW w:w="709" w:type="dxa"/>
          </w:tcPr>
          <w:p w:rsidR="00B61005" w:rsidRDefault="008612DF">
            <w:pPr>
              <w:rPr>
                <w:highlight w:val="white"/>
              </w:rPr>
            </w:pPr>
            <w:r>
              <w:rPr>
                <w:color w:val="000000"/>
                <w:highlight w:val="white"/>
              </w:rPr>
              <w:t>МКД15</w:t>
            </w:r>
          </w:p>
        </w:tc>
        <w:tc>
          <w:tcPr>
            <w:tcW w:w="709" w:type="dxa"/>
          </w:tcPr>
          <w:p w:rsidR="00B61005" w:rsidRDefault="008612DF">
            <w:pPr>
              <w:rPr>
                <w:highlight w:val="white"/>
              </w:rPr>
            </w:pPr>
            <w:r>
              <w:rPr>
                <w:color w:val="000000"/>
                <w:highlight w:val="white"/>
              </w:rPr>
              <w:t>БЗ15</w:t>
            </w:r>
          </w:p>
        </w:tc>
        <w:tc>
          <w:tcPr>
            <w:tcW w:w="709" w:type="dxa"/>
          </w:tcPr>
          <w:p w:rsidR="00B61005" w:rsidRDefault="008612DF">
            <w:pPr>
              <w:rPr>
                <w:highlight w:val="white"/>
              </w:rPr>
            </w:pPr>
            <w:r>
              <w:rPr>
                <w:color w:val="000000"/>
                <w:highlight w:val="white"/>
              </w:rPr>
              <w:t>ИЖС15</w:t>
            </w:r>
          </w:p>
        </w:tc>
        <w:tc>
          <w:tcPr>
            <w:tcW w:w="567" w:type="dxa"/>
          </w:tcPr>
          <w:p w:rsidR="00B61005" w:rsidRDefault="008612DF">
            <w:pPr>
              <w:rPr>
                <w:highlight w:val="white"/>
              </w:rPr>
            </w:pPr>
            <w:r>
              <w:rPr>
                <w:color w:val="000000"/>
                <w:highlight w:val="white"/>
              </w:rPr>
              <w:t>ЛС31</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lastRenderedPageBreak/>
              <w:t>32</w:t>
            </w:r>
          </w:p>
        </w:tc>
        <w:tc>
          <w:tcPr>
            <w:tcW w:w="3010" w:type="dxa"/>
          </w:tcPr>
          <w:p w:rsidR="00B61005" w:rsidRDefault="008612DF">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ОКС32</w:t>
            </w:r>
          </w:p>
        </w:tc>
        <w:tc>
          <w:tcPr>
            <w:tcW w:w="708" w:type="dxa"/>
          </w:tcPr>
          <w:p w:rsidR="00B61005" w:rsidRDefault="008612DF">
            <w:pPr>
              <w:rPr>
                <w:highlight w:val="white"/>
              </w:rPr>
            </w:pPr>
            <w:r>
              <w:rPr>
                <w:highlight w:val="white"/>
              </w:rPr>
              <w:t>ОКС ИП32</w:t>
            </w:r>
          </w:p>
        </w:tc>
        <w:tc>
          <w:tcPr>
            <w:tcW w:w="567" w:type="dxa"/>
          </w:tcPr>
          <w:p w:rsidR="00B61005" w:rsidRDefault="008612DF">
            <w:pPr>
              <w:rPr>
                <w:highlight w:val="white"/>
              </w:rPr>
            </w:pPr>
            <w:r>
              <w:rPr>
                <w:color w:val="000000"/>
                <w:highlight w:val="white"/>
              </w:rPr>
              <w:t>КН32</w:t>
            </w:r>
          </w:p>
        </w:tc>
        <w:tc>
          <w:tcPr>
            <w:tcW w:w="709" w:type="dxa"/>
          </w:tcPr>
          <w:p w:rsidR="00B61005" w:rsidRDefault="008612DF">
            <w:pPr>
              <w:rPr>
                <w:highlight w:val="white"/>
              </w:rPr>
            </w:pPr>
            <w:r>
              <w:rPr>
                <w:color w:val="000000"/>
                <w:highlight w:val="white"/>
              </w:rPr>
              <w:t>МКД16</w:t>
            </w:r>
          </w:p>
        </w:tc>
        <w:tc>
          <w:tcPr>
            <w:tcW w:w="709" w:type="dxa"/>
          </w:tcPr>
          <w:p w:rsidR="00B61005" w:rsidRDefault="008612DF">
            <w:pPr>
              <w:rPr>
                <w:highlight w:val="white"/>
              </w:rPr>
            </w:pPr>
            <w:r>
              <w:rPr>
                <w:color w:val="000000"/>
                <w:highlight w:val="white"/>
              </w:rPr>
              <w:t>БЗ16</w:t>
            </w:r>
          </w:p>
        </w:tc>
        <w:tc>
          <w:tcPr>
            <w:tcW w:w="709" w:type="dxa"/>
          </w:tcPr>
          <w:p w:rsidR="00B61005" w:rsidRDefault="008612DF">
            <w:pPr>
              <w:rPr>
                <w:highlight w:val="white"/>
              </w:rPr>
            </w:pPr>
            <w:r>
              <w:rPr>
                <w:color w:val="000000"/>
                <w:highlight w:val="white"/>
              </w:rPr>
              <w:t>ИЖС16</w:t>
            </w:r>
          </w:p>
        </w:tc>
        <w:tc>
          <w:tcPr>
            <w:tcW w:w="567" w:type="dxa"/>
          </w:tcPr>
          <w:p w:rsidR="00B61005" w:rsidRDefault="008612DF">
            <w:pPr>
              <w:rPr>
                <w:highlight w:val="white"/>
              </w:rPr>
            </w:pPr>
            <w:r>
              <w:rPr>
                <w:color w:val="000000"/>
                <w:highlight w:val="white"/>
              </w:rPr>
              <w:t>ЛС32</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33</w:t>
            </w:r>
          </w:p>
        </w:tc>
        <w:tc>
          <w:tcPr>
            <w:tcW w:w="3010" w:type="dxa"/>
          </w:tcPr>
          <w:p w:rsidR="00B61005" w:rsidRDefault="008612DF">
            <w:pPr>
              <w:jc w:val="both"/>
              <w:rPr>
                <w:highlight w:val="white"/>
              </w:rPr>
            </w:pPr>
            <w:r>
              <w:rPr>
                <w:highlight w:val="white"/>
              </w:rPr>
              <w:t>физическое лицо, застройщик, обратилось лично,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ОКС33</w:t>
            </w:r>
          </w:p>
        </w:tc>
        <w:tc>
          <w:tcPr>
            <w:tcW w:w="708" w:type="dxa"/>
          </w:tcPr>
          <w:p w:rsidR="00B61005" w:rsidRDefault="008612DF">
            <w:pPr>
              <w:rPr>
                <w:highlight w:val="white"/>
              </w:rPr>
            </w:pPr>
            <w:r>
              <w:rPr>
                <w:highlight w:val="white"/>
              </w:rPr>
              <w:t>ОКС ИП33</w:t>
            </w:r>
          </w:p>
        </w:tc>
        <w:tc>
          <w:tcPr>
            <w:tcW w:w="567" w:type="dxa"/>
          </w:tcPr>
          <w:p w:rsidR="00B61005" w:rsidRDefault="008612DF">
            <w:pPr>
              <w:rPr>
                <w:highlight w:val="white"/>
              </w:rPr>
            </w:pPr>
            <w:r>
              <w:rPr>
                <w:color w:val="000000"/>
                <w:highlight w:val="white"/>
              </w:rPr>
              <w:t>КН33</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ЛС33</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34</w:t>
            </w:r>
          </w:p>
        </w:tc>
        <w:tc>
          <w:tcPr>
            <w:tcW w:w="3010" w:type="dxa"/>
          </w:tcPr>
          <w:p w:rsidR="00B61005" w:rsidRDefault="008612DF">
            <w:pPr>
              <w:jc w:val="both"/>
              <w:rPr>
                <w:highlight w:val="white"/>
              </w:rPr>
            </w:pPr>
            <w:r>
              <w:rPr>
                <w:highlight w:val="white"/>
              </w:rPr>
              <w:t>физическое лицо, застройщик, обратилось через представителя,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ОКС34</w:t>
            </w:r>
          </w:p>
        </w:tc>
        <w:tc>
          <w:tcPr>
            <w:tcW w:w="708" w:type="dxa"/>
          </w:tcPr>
          <w:p w:rsidR="00B61005" w:rsidRDefault="008612DF">
            <w:pPr>
              <w:rPr>
                <w:highlight w:val="white"/>
              </w:rPr>
            </w:pPr>
            <w:r>
              <w:rPr>
                <w:highlight w:val="white"/>
              </w:rPr>
              <w:t>ОКС ИП34</w:t>
            </w:r>
          </w:p>
        </w:tc>
        <w:tc>
          <w:tcPr>
            <w:tcW w:w="567" w:type="dxa"/>
          </w:tcPr>
          <w:p w:rsidR="00B61005" w:rsidRDefault="008612DF">
            <w:pPr>
              <w:rPr>
                <w:highlight w:val="white"/>
              </w:rPr>
            </w:pPr>
            <w:r>
              <w:rPr>
                <w:color w:val="000000"/>
                <w:highlight w:val="white"/>
              </w:rPr>
              <w:t>КН34</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ЛС34</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35</w:t>
            </w:r>
          </w:p>
        </w:tc>
        <w:tc>
          <w:tcPr>
            <w:tcW w:w="3010" w:type="dxa"/>
          </w:tcPr>
          <w:p w:rsidR="00B61005" w:rsidRDefault="008612DF">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ОКС35</w:t>
            </w:r>
          </w:p>
        </w:tc>
        <w:tc>
          <w:tcPr>
            <w:tcW w:w="708" w:type="dxa"/>
          </w:tcPr>
          <w:p w:rsidR="00B61005" w:rsidRDefault="008612DF">
            <w:pPr>
              <w:rPr>
                <w:highlight w:val="white"/>
              </w:rPr>
            </w:pPr>
            <w:r>
              <w:rPr>
                <w:highlight w:val="white"/>
              </w:rPr>
              <w:t>ОКС ИП35</w:t>
            </w:r>
          </w:p>
        </w:tc>
        <w:tc>
          <w:tcPr>
            <w:tcW w:w="567" w:type="dxa"/>
          </w:tcPr>
          <w:p w:rsidR="00B61005" w:rsidRDefault="008612DF">
            <w:pPr>
              <w:rPr>
                <w:highlight w:val="white"/>
              </w:rPr>
            </w:pPr>
            <w:r>
              <w:rPr>
                <w:color w:val="000000"/>
                <w:highlight w:val="white"/>
              </w:rPr>
              <w:t>КН35</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ЛС35</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36</w:t>
            </w:r>
          </w:p>
        </w:tc>
        <w:tc>
          <w:tcPr>
            <w:tcW w:w="3010" w:type="dxa"/>
          </w:tcPr>
          <w:p w:rsidR="00B61005" w:rsidRDefault="008612DF">
            <w:pPr>
              <w:jc w:val="both"/>
              <w:rPr>
                <w:highlight w:val="white"/>
              </w:rPr>
            </w:pPr>
            <w:r>
              <w:rPr>
                <w:highlight w:val="white"/>
              </w:rPr>
              <w:t xml:space="preserve">юридическое лицо, застройщик, обратилось через </w:t>
            </w:r>
            <w:r>
              <w:rPr>
                <w:highlight w:val="white"/>
              </w:rPr>
              <w:lastRenderedPageBreak/>
              <w:t>представителя, имеющего право действовать от имени юридического лица без доверенности,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lastRenderedPageBreak/>
              <w:t>ОКС36</w:t>
            </w:r>
          </w:p>
        </w:tc>
        <w:tc>
          <w:tcPr>
            <w:tcW w:w="708" w:type="dxa"/>
          </w:tcPr>
          <w:p w:rsidR="00B61005" w:rsidRDefault="008612DF">
            <w:pPr>
              <w:rPr>
                <w:highlight w:val="white"/>
              </w:rPr>
            </w:pPr>
            <w:r>
              <w:rPr>
                <w:highlight w:val="white"/>
              </w:rPr>
              <w:t>ОКС ИП36</w:t>
            </w:r>
          </w:p>
        </w:tc>
        <w:tc>
          <w:tcPr>
            <w:tcW w:w="567" w:type="dxa"/>
          </w:tcPr>
          <w:p w:rsidR="00B61005" w:rsidRDefault="008612DF">
            <w:pPr>
              <w:rPr>
                <w:highlight w:val="white"/>
              </w:rPr>
            </w:pPr>
            <w:r>
              <w:rPr>
                <w:color w:val="000000"/>
                <w:highlight w:val="white"/>
              </w:rPr>
              <w:t>КН36</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ЛС36</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lastRenderedPageBreak/>
              <w:t>37</w:t>
            </w:r>
          </w:p>
        </w:tc>
        <w:tc>
          <w:tcPr>
            <w:tcW w:w="3010" w:type="dxa"/>
          </w:tcPr>
          <w:p w:rsidR="00B61005" w:rsidRDefault="008612DF">
            <w:pPr>
              <w:jc w:val="both"/>
              <w:rPr>
                <w:highlight w:val="white"/>
              </w:rPr>
            </w:pPr>
            <w:r>
              <w:rPr>
                <w:highlight w:val="white"/>
              </w:rPr>
              <w:t>физическое лицо, застройщик, обратилось лично,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ОКС37</w:t>
            </w:r>
          </w:p>
        </w:tc>
        <w:tc>
          <w:tcPr>
            <w:tcW w:w="708" w:type="dxa"/>
          </w:tcPr>
          <w:p w:rsidR="00B61005" w:rsidRDefault="008612DF">
            <w:pPr>
              <w:rPr>
                <w:highlight w:val="white"/>
              </w:rPr>
            </w:pPr>
            <w:r>
              <w:rPr>
                <w:highlight w:val="white"/>
              </w:rPr>
              <w:t>ОКС ИП37</w:t>
            </w:r>
          </w:p>
        </w:tc>
        <w:tc>
          <w:tcPr>
            <w:tcW w:w="567" w:type="dxa"/>
          </w:tcPr>
          <w:p w:rsidR="00B61005" w:rsidRDefault="008612DF">
            <w:pPr>
              <w:rPr>
                <w:highlight w:val="white"/>
              </w:rPr>
            </w:pPr>
            <w:r>
              <w:rPr>
                <w:color w:val="000000"/>
                <w:highlight w:val="white"/>
              </w:rPr>
              <w:t>КН37</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ЛС37</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38</w:t>
            </w:r>
          </w:p>
        </w:tc>
        <w:tc>
          <w:tcPr>
            <w:tcW w:w="3010" w:type="dxa"/>
          </w:tcPr>
          <w:p w:rsidR="00B61005" w:rsidRDefault="008612DF">
            <w:pPr>
              <w:jc w:val="both"/>
              <w:rPr>
                <w:highlight w:val="white"/>
              </w:rPr>
            </w:pPr>
            <w:r>
              <w:rPr>
                <w:highlight w:val="white"/>
              </w:rPr>
              <w:t>физическое лицо, застройщик, обратилось через представителя,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ОКС38</w:t>
            </w:r>
          </w:p>
        </w:tc>
        <w:tc>
          <w:tcPr>
            <w:tcW w:w="708" w:type="dxa"/>
          </w:tcPr>
          <w:p w:rsidR="00B61005" w:rsidRDefault="008612DF">
            <w:pPr>
              <w:rPr>
                <w:highlight w:val="white"/>
              </w:rPr>
            </w:pPr>
            <w:r>
              <w:rPr>
                <w:highlight w:val="white"/>
              </w:rPr>
              <w:t>ОКС ИП38</w:t>
            </w:r>
          </w:p>
        </w:tc>
        <w:tc>
          <w:tcPr>
            <w:tcW w:w="567" w:type="dxa"/>
          </w:tcPr>
          <w:p w:rsidR="00B61005" w:rsidRDefault="008612DF">
            <w:pPr>
              <w:rPr>
                <w:highlight w:val="white"/>
              </w:rPr>
            </w:pPr>
            <w:r>
              <w:rPr>
                <w:color w:val="000000"/>
                <w:highlight w:val="white"/>
              </w:rPr>
              <w:t>КН38</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ЛС38</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39</w:t>
            </w:r>
          </w:p>
        </w:tc>
        <w:tc>
          <w:tcPr>
            <w:tcW w:w="3010" w:type="dxa"/>
          </w:tcPr>
          <w:p w:rsidR="00B61005" w:rsidRDefault="008612DF">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ОКС39</w:t>
            </w:r>
          </w:p>
        </w:tc>
        <w:tc>
          <w:tcPr>
            <w:tcW w:w="708" w:type="dxa"/>
          </w:tcPr>
          <w:p w:rsidR="00B61005" w:rsidRDefault="008612DF">
            <w:pPr>
              <w:rPr>
                <w:highlight w:val="white"/>
              </w:rPr>
            </w:pPr>
            <w:r>
              <w:rPr>
                <w:highlight w:val="white"/>
              </w:rPr>
              <w:t>ОКС ИП39</w:t>
            </w:r>
          </w:p>
        </w:tc>
        <w:tc>
          <w:tcPr>
            <w:tcW w:w="567" w:type="dxa"/>
          </w:tcPr>
          <w:p w:rsidR="00B61005" w:rsidRDefault="008612DF">
            <w:pPr>
              <w:rPr>
                <w:highlight w:val="white"/>
              </w:rPr>
            </w:pPr>
            <w:r>
              <w:rPr>
                <w:color w:val="000000"/>
                <w:highlight w:val="white"/>
              </w:rPr>
              <w:t>КН39</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ЛС39</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40</w:t>
            </w:r>
          </w:p>
        </w:tc>
        <w:tc>
          <w:tcPr>
            <w:tcW w:w="3010" w:type="dxa"/>
          </w:tcPr>
          <w:p w:rsidR="00B61005" w:rsidRDefault="008612DF">
            <w:pPr>
              <w:jc w:val="both"/>
              <w:rPr>
                <w:highlight w:val="white"/>
              </w:rPr>
            </w:pPr>
            <w:r>
              <w:rPr>
                <w:highlight w:val="white"/>
              </w:rPr>
              <w:t xml:space="preserve">юридическое лицо, застройщик, обратилось через представителя, имеющего право действовать от имени </w:t>
            </w:r>
            <w:r>
              <w:rPr>
                <w:highlight w:val="white"/>
              </w:rPr>
              <w:lastRenderedPageBreak/>
              <w:t>юридического лица без доверенности,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lastRenderedPageBreak/>
              <w:t>ОКС40</w:t>
            </w:r>
          </w:p>
        </w:tc>
        <w:tc>
          <w:tcPr>
            <w:tcW w:w="708" w:type="dxa"/>
          </w:tcPr>
          <w:p w:rsidR="00B61005" w:rsidRDefault="008612DF">
            <w:pPr>
              <w:rPr>
                <w:highlight w:val="white"/>
              </w:rPr>
            </w:pPr>
            <w:r>
              <w:rPr>
                <w:highlight w:val="white"/>
              </w:rPr>
              <w:t>ОКС ИП40</w:t>
            </w:r>
          </w:p>
        </w:tc>
        <w:tc>
          <w:tcPr>
            <w:tcW w:w="567" w:type="dxa"/>
          </w:tcPr>
          <w:p w:rsidR="00B61005" w:rsidRDefault="008612DF">
            <w:pPr>
              <w:rPr>
                <w:highlight w:val="white"/>
              </w:rPr>
            </w:pPr>
            <w:r>
              <w:rPr>
                <w:color w:val="000000"/>
                <w:highlight w:val="white"/>
              </w:rPr>
              <w:t>КН40</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ЛС40</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lastRenderedPageBreak/>
              <w:t>41</w:t>
            </w:r>
          </w:p>
        </w:tc>
        <w:tc>
          <w:tcPr>
            <w:tcW w:w="3010" w:type="dxa"/>
          </w:tcPr>
          <w:p w:rsidR="00B61005" w:rsidRDefault="008612DF">
            <w:pPr>
              <w:jc w:val="both"/>
              <w:rPr>
                <w:highlight w:val="white"/>
              </w:rPr>
            </w:pPr>
            <w:r>
              <w:rPr>
                <w:highlight w:val="white"/>
              </w:rPr>
              <w:t>физическое лицо, застройщик, обратилось лично,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ОКС41</w:t>
            </w:r>
          </w:p>
        </w:tc>
        <w:tc>
          <w:tcPr>
            <w:tcW w:w="708" w:type="dxa"/>
          </w:tcPr>
          <w:p w:rsidR="00B61005" w:rsidRDefault="008612DF">
            <w:pPr>
              <w:rPr>
                <w:highlight w:val="white"/>
              </w:rPr>
            </w:pPr>
            <w:r>
              <w:rPr>
                <w:highlight w:val="white"/>
              </w:rPr>
              <w:t>ОКС ИП41</w:t>
            </w:r>
          </w:p>
        </w:tc>
        <w:tc>
          <w:tcPr>
            <w:tcW w:w="567" w:type="dxa"/>
          </w:tcPr>
          <w:p w:rsidR="00B61005" w:rsidRDefault="008612DF">
            <w:pPr>
              <w:rPr>
                <w:highlight w:val="white"/>
              </w:rPr>
            </w:pPr>
            <w:r>
              <w:rPr>
                <w:color w:val="000000"/>
                <w:highlight w:val="white"/>
              </w:rPr>
              <w:t>КН41</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ЛС41</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42</w:t>
            </w:r>
          </w:p>
        </w:tc>
        <w:tc>
          <w:tcPr>
            <w:tcW w:w="3010" w:type="dxa"/>
          </w:tcPr>
          <w:p w:rsidR="00B61005" w:rsidRDefault="008612DF">
            <w:pPr>
              <w:jc w:val="both"/>
              <w:rPr>
                <w:highlight w:val="white"/>
              </w:rPr>
            </w:pPr>
            <w:r>
              <w:rPr>
                <w:highlight w:val="white"/>
              </w:rPr>
              <w:t>физическое лицо, застройщик, обратилось через представителя,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ОКС42</w:t>
            </w:r>
          </w:p>
        </w:tc>
        <w:tc>
          <w:tcPr>
            <w:tcW w:w="708" w:type="dxa"/>
          </w:tcPr>
          <w:p w:rsidR="00B61005" w:rsidRDefault="008612DF">
            <w:pPr>
              <w:rPr>
                <w:highlight w:val="white"/>
              </w:rPr>
            </w:pPr>
            <w:r>
              <w:rPr>
                <w:highlight w:val="white"/>
              </w:rPr>
              <w:t>ОКС ИП42</w:t>
            </w:r>
          </w:p>
        </w:tc>
        <w:tc>
          <w:tcPr>
            <w:tcW w:w="567" w:type="dxa"/>
          </w:tcPr>
          <w:p w:rsidR="00B61005" w:rsidRDefault="008612DF">
            <w:pPr>
              <w:rPr>
                <w:highlight w:val="white"/>
              </w:rPr>
            </w:pPr>
            <w:r>
              <w:rPr>
                <w:color w:val="000000"/>
                <w:highlight w:val="white"/>
              </w:rPr>
              <w:t>КН42</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ЛС42</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43</w:t>
            </w:r>
          </w:p>
        </w:tc>
        <w:tc>
          <w:tcPr>
            <w:tcW w:w="3010" w:type="dxa"/>
          </w:tcPr>
          <w:p w:rsidR="00B61005" w:rsidRDefault="008612DF">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ОКС43</w:t>
            </w:r>
          </w:p>
        </w:tc>
        <w:tc>
          <w:tcPr>
            <w:tcW w:w="708" w:type="dxa"/>
          </w:tcPr>
          <w:p w:rsidR="00B61005" w:rsidRDefault="008612DF">
            <w:pPr>
              <w:rPr>
                <w:highlight w:val="white"/>
              </w:rPr>
            </w:pPr>
            <w:r>
              <w:rPr>
                <w:highlight w:val="white"/>
              </w:rPr>
              <w:t>ОКС ИП43</w:t>
            </w:r>
          </w:p>
        </w:tc>
        <w:tc>
          <w:tcPr>
            <w:tcW w:w="567" w:type="dxa"/>
          </w:tcPr>
          <w:p w:rsidR="00B61005" w:rsidRDefault="008612DF">
            <w:pPr>
              <w:rPr>
                <w:highlight w:val="white"/>
              </w:rPr>
            </w:pPr>
            <w:r>
              <w:rPr>
                <w:color w:val="000000"/>
                <w:highlight w:val="white"/>
              </w:rPr>
              <w:t>КН43</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ЛС43</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44</w:t>
            </w:r>
          </w:p>
        </w:tc>
        <w:tc>
          <w:tcPr>
            <w:tcW w:w="3010" w:type="dxa"/>
          </w:tcPr>
          <w:p w:rsidR="00B61005" w:rsidRDefault="008612DF">
            <w:pPr>
              <w:jc w:val="both"/>
              <w:rPr>
                <w:highlight w:val="white"/>
              </w:rPr>
            </w:pPr>
            <w:r>
              <w:rPr>
                <w:highlight w:val="white"/>
              </w:rPr>
              <w:t xml:space="preserve">юридическое лицо, застройщик, обратилось через представителя, имеющего право действовать от имени юридического лица без доверенности, право на </w:t>
            </w:r>
            <w:r>
              <w:rPr>
                <w:highlight w:val="white"/>
              </w:rPr>
              <w:lastRenderedPageBreak/>
              <w:t>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lastRenderedPageBreak/>
              <w:t>ОКС44</w:t>
            </w:r>
          </w:p>
        </w:tc>
        <w:tc>
          <w:tcPr>
            <w:tcW w:w="708" w:type="dxa"/>
          </w:tcPr>
          <w:p w:rsidR="00B61005" w:rsidRDefault="008612DF">
            <w:pPr>
              <w:rPr>
                <w:highlight w:val="white"/>
              </w:rPr>
            </w:pPr>
            <w:r>
              <w:rPr>
                <w:highlight w:val="white"/>
              </w:rPr>
              <w:t>ОКС ИП44</w:t>
            </w:r>
          </w:p>
        </w:tc>
        <w:tc>
          <w:tcPr>
            <w:tcW w:w="567" w:type="dxa"/>
          </w:tcPr>
          <w:p w:rsidR="00B61005" w:rsidRDefault="008612DF">
            <w:pPr>
              <w:rPr>
                <w:highlight w:val="white"/>
              </w:rPr>
            </w:pPr>
            <w:r>
              <w:rPr>
                <w:color w:val="000000"/>
                <w:highlight w:val="white"/>
              </w:rPr>
              <w:t>КН44</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ЛС44</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lastRenderedPageBreak/>
              <w:t>45</w:t>
            </w:r>
          </w:p>
        </w:tc>
        <w:tc>
          <w:tcPr>
            <w:tcW w:w="3010" w:type="dxa"/>
          </w:tcPr>
          <w:p w:rsidR="00B61005" w:rsidRDefault="008612DF">
            <w:pPr>
              <w:jc w:val="both"/>
              <w:rPr>
                <w:highlight w:val="white"/>
              </w:rPr>
            </w:pPr>
            <w:r>
              <w:rPr>
                <w:highlight w:val="white"/>
              </w:rPr>
              <w:t>физическое лицо,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ОКС45</w:t>
            </w:r>
          </w:p>
        </w:tc>
        <w:tc>
          <w:tcPr>
            <w:tcW w:w="708" w:type="dxa"/>
          </w:tcPr>
          <w:p w:rsidR="00B61005" w:rsidRDefault="008612DF">
            <w:pPr>
              <w:rPr>
                <w:highlight w:val="white"/>
              </w:rPr>
            </w:pPr>
            <w:r>
              <w:rPr>
                <w:highlight w:val="white"/>
              </w:rPr>
              <w:t>ОКС ИП45</w:t>
            </w:r>
          </w:p>
        </w:tc>
        <w:tc>
          <w:tcPr>
            <w:tcW w:w="567" w:type="dxa"/>
          </w:tcPr>
          <w:p w:rsidR="00B61005" w:rsidRDefault="008612DF">
            <w:pPr>
              <w:rPr>
                <w:highlight w:val="white"/>
              </w:rPr>
            </w:pPr>
            <w:r>
              <w:rPr>
                <w:color w:val="000000"/>
                <w:highlight w:val="white"/>
              </w:rPr>
              <w:t>КН45</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ЛС45</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46</w:t>
            </w:r>
          </w:p>
        </w:tc>
        <w:tc>
          <w:tcPr>
            <w:tcW w:w="3010" w:type="dxa"/>
          </w:tcPr>
          <w:p w:rsidR="00B61005" w:rsidRDefault="008612DF">
            <w:pPr>
              <w:jc w:val="both"/>
              <w:rPr>
                <w:highlight w:val="white"/>
              </w:rPr>
            </w:pPr>
            <w:r>
              <w:rPr>
                <w:highlight w:val="white"/>
              </w:rPr>
              <w:t>физическое лицо, застройщик, обратилось через представителя,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ОКС46</w:t>
            </w:r>
          </w:p>
        </w:tc>
        <w:tc>
          <w:tcPr>
            <w:tcW w:w="708" w:type="dxa"/>
          </w:tcPr>
          <w:p w:rsidR="00B61005" w:rsidRDefault="008612DF">
            <w:pPr>
              <w:rPr>
                <w:highlight w:val="white"/>
              </w:rPr>
            </w:pPr>
            <w:r>
              <w:rPr>
                <w:highlight w:val="white"/>
              </w:rPr>
              <w:t>ОКС ИП46</w:t>
            </w:r>
          </w:p>
        </w:tc>
        <w:tc>
          <w:tcPr>
            <w:tcW w:w="567" w:type="dxa"/>
          </w:tcPr>
          <w:p w:rsidR="00B61005" w:rsidRDefault="008612DF">
            <w:pPr>
              <w:rPr>
                <w:highlight w:val="white"/>
              </w:rPr>
            </w:pPr>
            <w:r>
              <w:rPr>
                <w:color w:val="000000"/>
                <w:highlight w:val="white"/>
              </w:rPr>
              <w:t>КН46</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ЛС46</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47</w:t>
            </w:r>
          </w:p>
        </w:tc>
        <w:tc>
          <w:tcPr>
            <w:tcW w:w="3010" w:type="dxa"/>
          </w:tcPr>
          <w:p w:rsidR="00B61005" w:rsidRDefault="008612DF">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ОКС47</w:t>
            </w:r>
          </w:p>
        </w:tc>
        <w:tc>
          <w:tcPr>
            <w:tcW w:w="708" w:type="dxa"/>
          </w:tcPr>
          <w:p w:rsidR="00B61005" w:rsidRDefault="008612DF">
            <w:pPr>
              <w:rPr>
                <w:highlight w:val="white"/>
              </w:rPr>
            </w:pPr>
            <w:r>
              <w:rPr>
                <w:highlight w:val="white"/>
              </w:rPr>
              <w:t>ОКС ИП47</w:t>
            </w:r>
          </w:p>
        </w:tc>
        <w:tc>
          <w:tcPr>
            <w:tcW w:w="567" w:type="dxa"/>
          </w:tcPr>
          <w:p w:rsidR="00B61005" w:rsidRDefault="008612DF">
            <w:pPr>
              <w:rPr>
                <w:highlight w:val="white"/>
              </w:rPr>
            </w:pPr>
            <w:r>
              <w:rPr>
                <w:color w:val="000000"/>
                <w:highlight w:val="white"/>
              </w:rPr>
              <w:t>КН47</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ЛС47</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48</w:t>
            </w:r>
          </w:p>
        </w:tc>
        <w:tc>
          <w:tcPr>
            <w:tcW w:w="3010" w:type="dxa"/>
          </w:tcPr>
          <w:p w:rsidR="00B61005" w:rsidRDefault="008612DF">
            <w:pPr>
              <w:jc w:val="both"/>
              <w:rPr>
                <w:highlight w:val="white"/>
              </w:rPr>
            </w:pPr>
            <w:r>
              <w:rPr>
                <w:highlight w:val="white"/>
              </w:rPr>
              <w:t xml:space="preserve">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не </w:t>
            </w:r>
            <w:r>
              <w:rPr>
                <w:highlight w:val="white"/>
              </w:rPr>
              <w:lastRenderedPageBreak/>
              <w:t>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lastRenderedPageBreak/>
              <w:t>ОКС48</w:t>
            </w:r>
          </w:p>
        </w:tc>
        <w:tc>
          <w:tcPr>
            <w:tcW w:w="708" w:type="dxa"/>
          </w:tcPr>
          <w:p w:rsidR="00B61005" w:rsidRDefault="008612DF">
            <w:pPr>
              <w:rPr>
                <w:highlight w:val="white"/>
              </w:rPr>
            </w:pPr>
            <w:r>
              <w:rPr>
                <w:highlight w:val="white"/>
              </w:rPr>
              <w:t>ОКС ИП48</w:t>
            </w:r>
          </w:p>
        </w:tc>
        <w:tc>
          <w:tcPr>
            <w:tcW w:w="567" w:type="dxa"/>
          </w:tcPr>
          <w:p w:rsidR="00B61005" w:rsidRDefault="008612DF">
            <w:pPr>
              <w:rPr>
                <w:highlight w:val="white"/>
              </w:rPr>
            </w:pPr>
            <w:r>
              <w:rPr>
                <w:color w:val="000000"/>
                <w:highlight w:val="white"/>
              </w:rPr>
              <w:t>КН48</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ЛС48</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lastRenderedPageBreak/>
              <w:t>49</w:t>
            </w:r>
          </w:p>
        </w:tc>
        <w:tc>
          <w:tcPr>
            <w:tcW w:w="3010" w:type="dxa"/>
          </w:tcPr>
          <w:p w:rsidR="00B61005" w:rsidRDefault="008612DF">
            <w:pPr>
              <w:jc w:val="both"/>
              <w:rPr>
                <w:highlight w:val="white"/>
              </w:rPr>
            </w:pPr>
            <w:r>
              <w:rPr>
                <w:highlight w:val="white"/>
              </w:rPr>
              <w:t>физическое лицо,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ОКС49</w:t>
            </w:r>
          </w:p>
        </w:tc>
        <w:tc>
          <w:tcPr>
            <w:tcW w:w="708" w:type="dxa"/>
          </w:tcPr>
          <w:p w:rsidR="00B61005" w:rsidRDefault="008612DF">
            <w:pPr>
              <w:rPr>
                <w:highlight w:val="white"/>
              </w:rPr>
            </w:pPr>
            <w:r>
              <w:rPr>
                <w:highlight w:val="white"/>
              </w:rPr>
              <w:t>ОКС ИП49</w:t>
            </w:r>
          </w:p>
        </w:tc>
        <w:tc>
          <w:tcPr>
            <w:tcW w:w="567" w:type="dxa"/>
          </w:tcPr>
          <w:p w:rsidR="00B61005" w:rsidRDefault="008612DF">
            <w:pPr>
              <w:rPr>
                <w:highlight w:val="white"/>
              </w:rPr>
            </w:pPr>
            <w:r>
              <w:rPr>
                <w:color w:val="000000"/>
                <w:highlight w:val="white"/>
              </w:rPr>
              <w:t>КН49</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ЛС49</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50</w:t>
            </w:r>
          </w:p>
        </w:tc>
        <w:tc>
          <w:tcPr>
            <w:tcW w:w="3010" w:type="dxa"/>
          </w:tcPr>
          <w:p w:rsidR="00B61005" w:rsidRDefault="008612DF">
            <w:pPr>
              <w:jc w:val="both"/>
              <w:rPr>
                <w:highlight w:val="white"/>
              </w:rPr>
            </w:pPr>
            <w:r>
              <w:rPr>
                <w:highlight w:val="white"/>
              </w:rPr>
              <w:t>физическое лицо, застройщик, обратилось через представителя,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ОКС50</w:t>
            </w:r>
          </w:p>
        </w:tc>
        <w:tc>
          <w:tcPr>
            <w:tcW w:w="708" w:type="dxa"/>
          </w:tcPr>
          <w:p w:rsidR="00B61005" w:rsidRDefault="008612DF">
            <w:pPr>
              <w:rPr>
                <w:highlight w:val="white"/>
              </w:rPr>
            </w:pPr>
            <w:r>
              <w:rPr>
                <w:highlight w:val="white"/>
              </w:rPr>
              <w:t>ОКС ИП50</w:t>
            </w:r>
          </w:p>
        </w:tc>
        <w:tc>
          <w:tcPr>
            <w:tcW w:w="567" w:type="dxa"/>
          </w:tcPr>
          <w:p w:rsidR="00B61005" w:rsidRDefault="008612DF">
            <w:pPr>
              <w:rPr>
                <w:highlight w:val="white"/>
              </w:rPr>
            </w:pPr>
            <w:r>
              <w:rPr>
                <w:color w:val="000000"/>
                <w:highlight w:val="white"/>
              </w:rPr>
              <w:t>КН50</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ЛС50</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51</w:t>
            </w:r>
          </w:p>
        </w:tc>
        <w:tc>
          <w:tcPr>
            <w:tcW w:w="3010" w:type="dxa"/>
          </w:tcPr>
          <w:p w:rsidR="00B61005" w:rsidRDefault="008612DF">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ОКС51</w:t>
            </w:r>
          </w:p>
        </w:tc>
        <w:tc>
          <w:tcPr>
            <w:tcW w:w="708" w:type="dxa"/>
          </w:tcPr>
          <w:p w:rsidR="00B61005" w:rsidRDefault="008612DF">
            <w:pPr>
              <w:rPr>
                <w:highlight w:val="white"/>
              </w:rPr>
            </w:pPr>
            <w:r>
              <w:rPr>
                <w:highlight w:val="white"/>
              </w:rPr>
              <w:t>ОКС ИП51</w:t>
            </w:r>
          </w:p>
        </w:tc>
        <w:tc>
          <w:tcPr>
            <w:tcW w:w="567" w:type="dxa"/>
          </w:tcPr>
          <w:p w:rsidR="00B61005" w:rsidRDefault="008612DF">
            <w:pPr>
              <w:rPr>
                <w:highlight w:val="white"/>
              </w:rPr>
            </w:pPr>
            <w:r>
              <w:rPr>
                <w:color w:val="000000"/>
                <w:highlight w:val="white"/>
              </w:rPr>
              <w:t>КН51</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ЛС51</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52</w:t>
            </w:r>
          </w:p>
        </w:tc>
        <w:tc>
          <w:tcPr>
            <w:tcW w:w="3010" w:type="dxa"/>
          </w:tcPr>
          <w:p w:rsidR="00B61005" w:rsidRDefault="008612DF">
            <w:pPr>
              <w:jc w:val="both"/>
              <w:rPr>
                <w:highlight w:val="white"/>
              </w:rPr>
            </w:pPr>
            <w:r>
              <w:rPr>
                <w:highlight w:val="white"/>
              </w:rPr>
              <w:t xml:space="preserve">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имеется соглашение, не предоставлялось разрешение на </w:t>
            </w:r>
            <w:r>
              <w:rPr>
                <w:highlight w:val="white"/>
              </w:rPr>
              <w:lastRenderedPageBreak/>
              <w:t>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lastRenderedPageBreak/>
              <w:t>ОКС52</w:t>
            </w:r>
          </w:p>
        </w:tc>
        <w:tc>
          <w:tcPr>
            <w:tcW w:w="708" w:type="dxa"/>
          </w:tcPr>
          <w:p w:rsidR="00B61005" w:rsidRDefault="008612DF">
            <w:pPr>
              <w:rPr>
                <w:highlight w:val="white"/>
              </w:rPr>
            </w:pPr>
            <w:r>
              <w:rPr>
                <w:highlight w:val="white"/>
              </w:rPr>
              <w:t>ОКС ИП52</w:t>
            </w:r>
          </w:p>
        </w:tc>
        <w:tc>
          <w:tcPr>
            <w:tcW w:w="567" w:type="dxa"/>
          </w:tcPr>
          <w:p w:rsidR="00B61005" w:rsidRDefault="008612DF">
            <w:pPr>
              <w:rPr>
                <w:highlight w:val="white"/>
              </w:rPr>
            </w:pPr>
            <w:r>
              <w:rPr>
                <w:color w:val="000000"/>
                <w:highlight w:val="white"/>
              </w:rPr>
              <w:t>КН52</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ЛС52</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lastRenderedPageBreak/>
              <w:t>53</w:t>
            </w:r>
          </w:p>
        </w:tc>
        <w:tc>
          <w:tcPr>
            <w:tcW w:w="3010" w:type="dxa"/>
          </w:tcPr>
          <w:p w:rsidR="00B61005" w:rsidRDefault="008612DF">
            <w:pPr>
              <w:jc w:val="both"/>
              <w:rPr>
                <w:highlight w:val="white"/>
              </w:rPr>
            </w:pPr>
            <w:r>
              <w:rPr>
                <w:highlight w:val="white"/>
              </w:rPr>
              <w:t>физическое лицо,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ОКС53</w:t>
            </w:r>
          </w:p>
        </w:tc>
        <w:tc>
          <w:tcPr>
            <w:tcW w:w="708" w:type="dxa"/>
          </w:tcPr>
          <w:p w:rsidR="00B61005" w:rsidRDefault="008612DF">
            <w:pPr>
              <w:rPr>
                <w:highlight w:val="white"/>
              </w:rPr>
            </w:pPr>
            <w:r>
              <w:rPr>
                <w:highlight w:val="white"/>
              </w:rPr>
              <w:t>ОКС ИП53</w:t>
            </w:r>
          </w:p>
        </w:tc>
        <w:tc>
          <w:tcPr>
            <w:tcW w:w="567" w:type="dxa"/>
          </w:tcPr>
          <w:p w:rsidR="00B61005" w:rsidRDefault="008612DF">
            <w:pPr>
              <w:rPr>
                <w:highlight w:val="white"/>
              </w:rPr>
            </w:pPr>
            <w:r>
              <w:rPr>
                <w:color w:val="000000"/>
                <w:highlight w:val="white"/>
              </w:rPr>
              <w:t>КН53</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ЛС53</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54</w:t>
            </w:r>
          </w:p>
        </w:tc>
        <w:tc>
          <w:tcPr>
            <w:tcW w:w="3010" w:type="dxa"/>
          </w:tcPr>
          <w:p w:rsidR="00B61005" w:rsidRDefault="008612DF">
            <w:pPr>
              <w:jc w:val="both"/>
              <w:rPr>
                <w:highlight w:val="white"/>
              </w:rPr>
            </w:pPr>
            <w:r>
              <w:rPr>
                <w:highlight w:val="white"/>
              </w:rPr>
              <w:t>физическое лицо, застройщик, обратилось через представителя,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ОКС54</w:t>
            </w:r>
          </w:p>
        </w:tc>
        <w:tc>
          <w:tcPr>
            <w:tcW w:w="708" w:type="dxa"/>
          </w:tcPr>
          <w:p w:rsidR="00B61005" w:rsidRDefault="008612DF">
            <w:pPr>
              <w:rPr>
                <w:highlight w:val="white"/>
              </w:rPr>
            </w:pPr>
            <w:r>
              <w:rPr>
                <w:highlight w:val="white"/>
              </w:rPr>
              <w:t>ОКС ИП54</w:t>
            </w:r>
          </w:p>
        </w:tc>
        <w:tc>
          <w:tcPr>
            <w:tcW w:w="567" w:type="dxa"/>
          </w:tcPr>
          <w:p w:rsidR="00B61005" w:rsidRDefault="008612DF">
            <w:pPr>
              <w:rPr>
                <w:highlight w:val="white"/>
              </w:rPr>
            </w:pPr>
            <w:r>
              <w:rPr>
                <w:color w:val="000000"/>
                <w:highlight w:val="white"/>
              </w:rPr>
              <w:t>КН54</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ЛС54</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55</w:t>
            </w:r>
          </w:p>
        </w:tc>
        <w:tc>
          <w:tcPr>
            <w:tcW w:w="3010" w:type="dxa"/>
          </w:tcPr>
          <w:p w:rsidR="00B61005" w:rsidRDefault="008612DF">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ОКС55</w:t>
            </w:r>
          </w:p>
        </w:tc>
        <w:tc>
          <w:tcPr>
            <w:tcW w:w="708" w:type="dxa"/>
          </w:tcPr>
          <w:p w:rsidR="00B61005" w:rsidRDefault="008612DF">
            <w:pPr>
              <w:rPr>
                <w:highlight w:val="white"/>
              </w:rPr>
            </w:pPr>
            <w:r>
              <w:rPr>
                <w:highlight w:val="white"/>
              </w:rPr>
              <w:t>ОКС ИП55</w:t>
            </w:r>
          </w:p>
        </w:tc>
        <w:tc>
          <w:tcPr>
            <w:tcW w:w="567" w:type="dxa"/>
          </w:tcPr>
          <w:p w:rsidR="00B61005" w:rsidRDefault="008612DF">
            <w:pPr>
              <w:rPr>
                <w:highlight w:val="white"/>
              </w:rPr>
            </w:pPr>
            <w:r>
              <w:rPr>
                <w:color w:val="000000"/>
                <w:highlight w:val="white"/>
              </w:rPr>
              <w:t>КН55</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ЛС55</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56</w:t>
            </w:r>
          </w:p>
        </w:tc>
        <w:tc>
          <w:tcPr>
            <w:tcW w:w="3010" w:type="dxa"/>
          </w:tcPr>
          <w:p w:rsidR="00B61005" w:rsidRDefault="008612DF">
            <w:pPr>
              <w:jc w:val="both"/>
              <w:rPr>
                <w:highlight w:val="white"/>
              </w:rPr>
            </w:pPr>
            <w:r>
              <w:rPr>
                <w:highlight w:val="white"/>
              </w:rPr>
              <w:t xml:space="preserve">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w:t>
            </w:r>
            <w:r>
              <w:rPr>
                <w:highlight w:val="white"/>
              </w:rPr>
              <w:lastRenderedPageBreak/>
              <w:t>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lastRenderedPageBreak/>
              <w:t>ОКС56</w:t>
            </w:r>
          </w:p>
        </w:tc>
        <w:tc>
          <w:tcPr>
            <w:tcW w:w="708" w:type="dxa"/>
          </w:tcPr>
          <w:p w:rsidR="00B61005" w:rsidRDefault="008612DF">
            <w:pPr>
              <w:rPr>
                <w:highlight w:val="white"/>
              </w:rPr>
            </w:pPr>
            <w:r>
              <w:rPr>
                <w:highlight w:val="white"/>
              </w:rPr>
              <w:t>ОКС ИП56</w:t>
            </w:r>
          </w:p>
        </w:tc>
        <w:tc>
          <w:tcPr>
            <w:tcW w:w="567" w:type="dxa"/>
          </w:tcPr>
          <w:p w:rsidR="00B61005" w:rsidRDefault="008612DF">
            <w:pPr>
              <w:rPr>
                <w:highlight w:val="white"/>
              </w:rPr>
            </w:pPr>
            <w:r>
              <w:rPr>
                <w:color w:val="000000"/>
                <w:highlight w:val="white"/>
              </w:rPr>
              <w:t>КН56</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ЛС56</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lastRenderedPageBreak/>
              <w:t>57</w:t>
            </w:r>
          </w:p>
        </w:tc>
        <w:tc>
          <w:tcPr>
            <w:tcW w:w="3010" w:type="dxa"/>
          </w:tcPr>
          <w:p w:rsidR="00B61005" w:rsidRDefault="008612DF">
            <w:pPr>
              <w:jc w:val="both"/>
              <w:rPr>
                <w:highlight w:val="white"/>
              </w:rPr>
            </w:pPr>
            <w:r>
              <w:rPr>
                <w:highlight w:val="white"/>
              </w:rPr>
              <w:t>физическое лицо, застройщик, обратилось лично,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ОКС57</w:t>
            </w:r>
          </w:p>
        </w:tc>
        <w:tc>
          <w:tcPr>
            <w:tcW w:w="708" w:type="dxa"/>
          </w:tcPr>
          <w:p w:rsidR="00B61005" w:rsidRDefault="008612DF">
            <w:pPr>
              <w:rPr>
                <w:highlight w:val="white"/>
              </w:rPr>
            </w:pPr>
            <w:r>
              <w:rPr>
                <w:highlight w:val="white"/>
              </w:rPr>
              <w:t>ОКС ИП57</w:t>
            </w:r>
          </w:p>
        </w:tc>
        <w:tc>
          <w:tcPr>
            <w:tcW w:w="567" w:type="dxa"/>
          </w:tcPr>
          <w:p w:rsidR="00B61005" w:rsidRDefault="008612DF">
            <w:pPr>
              <w:rPr>
                <w:highlight w:val="white"/>
              </w:rPr>
            </w:pPr>
            <w:r>
              <w:rPr>
                <w:color w:val="000000"/>
                <w:highlight w:val="white"/>
              </w:rPr>
              <w:t>КН57</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ЛС57</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58</w:t>
            </w:r>
          </w:p>
        </w:tc>
        <w:tc>
          <w:tcPr>
            <w:tcW w:w="3010" w:type="dxa"/>
          </w:tcPr>
          <w:p w:rsidR="00B61005" w:rsidRDefault="008612DF">
            <w:pPr>
              <w:jc w:val="both"/>
              <w:rPr>
                <w:highlight w:val="white"/>
              </w:rPr>
            </w:pPr>
            <w:r>
              <w:rPr>
                <w:highlight w:val="white"/>
              </w:rPr>
              <w:t>физическое лицо,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ОКС58</w:t>
            </w:r>
          </w:p>
        </w:tc>
        <w:tc>
          <w:tcPr>
            <w:tcW w:w="708" w:type="dxa"/>
          </w:tcPr>
          <w:p w:rsidR="00B61005" w:rsidRDefault="008612DF">
            <w:pPr>
              <w:rPr>
                <w:highlight w:val="white"/>
              </w:rPr>
            </w:pPr>
            <w:r>
              <w:rPr>
                <w:highlight w:val="white"/>
              </w:rPr>
              <w:t>ОКС ИП58</w:t>
            </w:r>
          </w:p>
        </w:tc>
        <w:tc>
          <w:tcPr>
            <w:tcW w:w="567" w:type="dxa"/>
          </w:tcPr>
          <w:p w:rsidR="00B61005" w:rsidRDefault="008612DF">
            <w:pPr>
              <w:rPr>
                <w:highlight w:val="white"/>
              </w:rPr>
            </w:pPr>
            <w:r>
              <w:rPr>
                <w:color w:val="000000"/>
                <w:highlight w:val="white"/>
              </w:rPr>
              <w:t>КН58</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ЛС58</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59</w:t>
            </w:r>
          </w:p>
        </w:tc>
        <w:tc>
          <w:tcPr>
            <w:tcW w:w="3010" w:type="dxa"/>
          </w:tcPr>
          <w:p w:rsidR="00B61005" w:rsidRDefault="008612DF">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ОКС59</w:t>
            </w:r>
          </w:p>
        </w:tc>
        <w:tc>
          <w:tcPr>
            <w:tcW w:w="708" w:type="dxa"/>
          </w:tcPr>
          <w:p w:rsidR="00B61005" w:rsidRDefault="008612DF">
            <w:pPr>
              <w:rPr>
                <w:highlight w:val="white"/>
              </w:rPr>
            </w:pPr>
            <w:r>
              <w:rPr>
                <w:highlight w:val="white"/>
              </w:rPr>
              <w:t>ОКС ИП59</w:t>
            </w:r>
          </w:p>
        </w:tc>
        <w:tc>
          <w:tcPr>
            <w:tcW w:w="567" w:type="dxa"/>
          </w:tcPr>
          <w:p w:rsidR="00B61005" w:rsidRDefault="008612DF">
            <w:pPr>
              <w:rPr>
                <w:highlight w:val="white"/>
              </w:rPr>
            </w:pPr>
            <w:r>
              <w:rPr>
                <w:color w:val="000000"/>
                <w:highlight w:val="white"/>
              </w:rPr>
              <w:t>КН59</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ЛС59</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60</w:t>
            </w:r>
          </w:p>
        </w:tc>
        <w:tc>
          <w:tcPr>
            <w:tcW w:w="3010" w:type="dxa"/>
          </w:tcPr>
          <w:p w:rsidR="00B61005" w:rsidRDefault="008612DF">
            <w:pPr>
              <w:jc w:val="both"/>
              <w:rPr>
                <w:highlight w:val="white"/>
              </w:rPr>
            </w:pPr>
            <w:r>
              <w:rPr>
                <w:highlight w:val="white"/>
              </w:rPr>
              <w:t xml:space="preserve">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w:t>
            </w:r>
            <w:r>
              <w:rPr>
                <w:highlight w:val="white"/>
              </w:rPr>
              <w:lastRenderedPageBreak/>
              <w:t>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lastRenderedPageBreak/>
              <w:t>ОКС60</w:t>
            </w:r>
          </w:p>
        </w:tc>
        <w:tc>
          <w:tcPr>
            <w:tcW w:w="708" w:type="dxa"/>
          </w:tcPr>
          <w:p w:rsidR="00B61005" w:rsidRDefault="008612DF">
            <w:pPr>
              <w:rPr>
                <w:highlight w:val="white"/>
              </w:rPr>
            </w:pPr>
            <w:r>
              <w:rPr>
                <w:highlight w:val="white"/>
              </w:rPr>
              <w:t>ОКС ИП60</w:t>
            </w:r>
          </w:p>
        </w:tc>
        <w:tc>
          <w:tcPr>
            <w:tcW w:w="567" w:type="dxa"/>
          </w:tcPr>
          <w:p w:rsidR="00B61005" w:rsidRDefault="008612DF">
            <w:pPr>
              <w:rPr>
                <w:highlight w:val="white"/>
              </w:rPr>
            </w:pPr>
            <w:r>
              <w:rPr>
                <w:color w:val="000000"/>
                <w:highlight w:val="white"/>
              </w:rPr>
              <w:t>КН60</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ЛС60</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lastRenderedPageBreak/>
              <w:t>61</w:t>
            </w:r>
          </w:p>
        </w:tc>
        <w:tc>
          <w:tcPr>
            <w:tcW w:w="3010" w:type="dxa"/>
          </w:tcPr>
          <w:p w:rsidR="00B61005" w:rsidRDefault="008612DF">
            <w:pPr>
              <w:jc w:val="both"/>
              <w:rPr>
                <w:highlight w:val="white"/>
              </w:rPr>
            </w:pPr>
            <w:r>
              <w:rPr>
                <w:highlight w:val="white"/>
              </w:rPr>
              <w:t>физическое лицо, застройщик, обратилось лично,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ОКС61</w:t>
            </w:r>
          </w:p>
        </w:tc>
        <w:tc>
          <w:tcPr>
            <w:tcW w:w="708" w:type="dxa"/>
          </w:tcPr>
          <w:p w:rsidR="00B61005" w:rsidRDefault="008612DF">
            <w:pPr>
              <w:rPr>
                <w:highlight w:val="white"/>
              </w:rPr>
            </w:pPr>
            <w:r>
              <w:rPr>
                <w:highlight w:val="white"/>
              </w:rPr>
              <w:t>ОКС ИП61</w:t>
            </w:r>
          </w:p>
        </w:tc>
        <w:tc>
          <w:tcPr>
            <w:tcW w:w="567" w:type="dxa"/>
          </w:tcPr>
          <w:p w:rsidR="00B61005" w:rsidRDefault="008612DF">
            <w:pPr>
              <w:rPr>
                <w:highlight w:val="white"/>
              </w:rPr>
            </w:pPr>
            <w:r>
              <w:rPr>
                <w:color w:val="000000"/>
                <w:highlight w:val="white"/>
              </w:rPr>
              <w:t>КН61</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ЛС61</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62</w:t>
            </w:r>
          </w:p>
        </w:tc>
        <w:tc>
          <w:tcPr>
            <w:tcW w:w="3010" w:type="dxa"/>
          </w:tcPr>
          <w:p w:rsidR="00B61005" w:rsidRDefault="008612DF">
            <w:pPr>
              <w:jc w:val="both"/>
              <w:rPr>
                <w:highlight w:val="white"/>
              </w:rPr>
            </w:pPr>
            <w:r>
              <w:rPr>
                <w:highlight w:val="white"/>
              </w:rPr>
              <w:t>физическое лицо, застройщик, обратилось через представителя,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ОКС62</w:t>
            </w:r>
          </w:p>
        </w:tc>
        <w:tc>
          <w:tcPr>
            <w:tcW w:w="708" w:type="dxa"/>
          </w:tcPr>
          <w:p w:rsidR="00B61005" w:rsidRDefault="008612DF">
            <w:pPr>
              <w:rPr>
                <w:highlight w:val="white"/>
              </w:rPr>
            </w:pPr>
            <w:r>
              <w:rPr>
                <w:highlight w:val="white"/>
              </w:rPr>
              <w:t>ОКС ИП62</w:t>
            </w:r>
          </w:p>
        </w:tc>
        <w:tc>
          <w:tcPr>
            <w:tcW w:w="567" w:type="dxa"/>
          </w:tcPr>
          <w:p w:rsidR="00B61005" w:rsidRDefault="008612DF">
            <w:pPr>
              <w:rPr>
                <w:highlight w:val="white"/>
              </w:rPr>
            </w:pPr>
            <w:r>
              <w:rPr>
                <w:color w:val="000000"/>
                <w:highlight w:val="white"/>
              </w:rPr>
              <w:t>КН62</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ЛС62</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63</w:t>
            </w:r>
          </w:p>
        </w:tc>
        <w:tc>
          <w:tcPr>
            <w:tcW w:w="3010" w:type="dxa"/>
          </w:tcPr>
          <w:p w:rsidR="00B61005" w:rsidRDefault="008612DF">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ОКС63</w:t>
            </w:r>
          </w:p>
        </w:tc>
        <w:tc>
          <w:tcPr>
            <w:tcW w:w="708" w:type="dxa"/>
          </w:tcPr>
          <w:p w:rsidR="00B61005" w:rsidRDefault="008612DF">
            <w:pPr>
              <w:rPr>
                <w:highlight w:val="white"/>
              </w:rPr>
            </w:pPr>
            <w:r>
              <w:rPr>
                <w:highlight w:val="white"/>
              </w:rPr>
              <w:t>ОКС ИП63</w:t>
            </w:r>
          </w:p>
        </w:tc>
        <w:tc>
          <w:tcPr>
            <w:tcW w:w="567" w:type="dxa"/>
          </w:tcPr>
          <w:p w:rsidR="00B61005" w:rsidRDefault="008612DF">
            <w:pPr>
              <w:rPr>
                <w:highlight w:val="white"/>
              </w:rPr>
            </w:pPr>
            <w:r>
              <w:rPr>
                <w:color w:val="000000"/>
                <w:highlight w:val="white"/>
              </w:rPr>
              <w:t>КН63</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ЛС63</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64</w:t>
            </w:r>
          </w:p>
        </w:tc>
        <w:tc>
          <w:tcPr>
            <w:tcW w:w="3010" w:type="dxa"/>
          </w:tcPr>
          <w:p w:rsidR="00B61005" w:rsidRDefault="008612DF">
            <w:pPr>
              <w:jc w:val="both"/>
              <w:rPr>
                <w:highlight w:val="white"/>
              </w:rPr>
            </w:pPr>
            <w:r>
              <w:rPr>
                <w:highlight w:val="white"/>
              </w:rPr>
              <w:t xml:space="preserve">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w:t>
            </w:r>
            <w:r>
              <w:rPr>
                <w:highlight w:val="white"/>
              </w:rPr>
              <w:lastRenderedPageBreak/>
              <w:t>капитального строительства</w:t>
            </w:r>
          </w:p>
        </w:tc>
        <w:tc>
          <w:tcPr>
            <w:tcW w:w="676" w:type="dxa"/>
          </w:tcPr>
          <w:p w:rsidR="00B61005" w:rsidRDefault="008612DF">
            <w:pPr>
              <w:rPr>
                <w:highlight w:val="white"/>
              </w:rPr>
            </w:pPr>
            <w:r>
              <w:rPr>
                <w:highlight w:val="white"/>
              </w:rPr>
              <w:lastRenderedPageBreak/>
              <w:t>ОКС64</w:t>
            </w:r>
          </w:p>
        </w:tc>
        <w:tc>
          <w:tcPr>
            <w:tcW w:w="708" w:type="dxa"/>
          </w:tcPr>
          <w:p w:rsidR="00B61005" w:rsidRDefault="008612DF">
            <w:pPr>
              <w:rPr>
                <w:highlight w:val="white"/>
              </w:rPr>
            </w:pPr>
            <w:r>
              <w:rPr>
                <w:highlight w:val="white"/>
              </w:rPr>
              <w:t>ОКС ИП64</w:t>
            </w:r>
          </w:p>
        </w:tc>
        <w:tc>
          <w:tcPr>
            <w:tcW w:w="567" w:type="dxa"/>
          </w:tcPr>
          <w:p w:rsidR="00B61005" w:rsidRDefault="008612DF">
            <w:pPr>
              <w:rPr>
                <w:highlight w:val="white"/>
              </w:rPr>
            </w:pPr>
            <w:r>
              <w:rPr>
                <w:color w:val="000000"/>
                <w:highlight w:val="white"/>
              </w:rPr>
              <w:t>КН64</w:t>
            </w: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8612DF">
            <w:pPr>
              <w:rPr>
                <w:highlight w:val="white"/>
              </w:rPr>
            </w:pPr>
            <w:r>
              <w:rPr>
                <w:color w:val="000000"/>
                <w:highlight w:val="white"/>
              </w:rPr>
              <w:t>ЛС64</w:t>
            </w: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lastRenderedPageBreak/>
              <w:t>65</w:t>
            </w:r>
          </w:p>
        </w:tc>
        <w:tc>
          <w:tcPr>
            <w:tcW w:w="3010" w:type="dxa"/>
          </w:tcPr>
          <w:p w:rsidR="00B61005" w:rsidRDefault="008612DF">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ОКС65</w:t>
            </w:r>
          </w:p>
        </w:tc>
        <w:tc>
          <w:tcPr>
            <w:tcW w:w="708" w:type="dxa"/>
          </w:tcPr>
          <w:p w:rsidR="00B61005" w:rsidRDefault="008612DF">
            <w:pPr>
              <w:rPr>
                <w:highlight w:val="white"/>
              </w:rPr>
            </w:pPr>
            <w:r>
              <w:rPr>
                <w:highlight w:val="white"/>
              </w:rPr>
              <w:t>ОКС ИП65</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66</w:t>
            </w:r>
          </w:p>
        </w:tc>
        <w:tc>
          <w:tcPr>
            <w:tcW w:w="3010" w:type="dxa"/>
          </w:tcPr>
          <w:p w:rsidR="00B61005" w:rsidRDefault="008612DF">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ОКС66</w:t>
            </w:r>
          </w:p>
        </w:tc>
        <w:tc>
          <w:tcPr>
            <w:tcW w:w="708" w:type="dxa"/>
          </w:tcPr>
          <w:p w:rsidR="00B61005" w:rsidRDefault="008612DF">
            <w:pPr>
              <w:rPr>
                <w:highlight w:val="white"/>
              </w:rPr>
            </w:pPr>
            <w:r>
              <w:rPr>
                <w:highlight w:val="white"/>
              </w:rPr>
              <w:t>ОКС ИП66</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67</w:t>
            </w:r>
          </w:p>
        </w:tc>
        <w:tc>
          <w:tcPr>
            <w:tcW w:w="3010" w:type="dxa"/>
          </w:tcPr>
          <w:p w:rsidR="00B61005" w:rsidRDefault="008612DF">
            <w:pPr>
              <w:jc w:val="both"/>
              <w:rPr>
                <w:highlight w:val="white"/>
              </w:rPr>
            </w:pPr>
            <w:r>
              <w:rPr>
                <w:highlight w:val="white"/>
              </w:rPr>
              <w:t>физическое лицо - опекун несовершеннолетнего, застройщик, обратилось лично,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ОКС67</w:t>
            </w:r>
          </w:p>
        </w:tc>
        <w:tc>
          <w:tcPr>
            <w:tcW w:w="708" w:type="dxa"/>
          </w:tcPr>
          <w:p w:rsidR="00B61005" w:rsidRDefault="008612DF">
            <w:pPr>
              <w:rPr>
                <w:highlight w:val="white"/>
              </w:rPr>
            </w:pPr>
            <w:r>
              <w:rPr>
                <w:highlight w:val="white"/>
              </w:rPr>
              <w:t>ОКС ИП67</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68</w:t>
            </w:r>
          </w:p>
        </w:tc>
        <w:tc>
          <w:tcPr>
            <w:tcW w:w="3010" w:type="dxa"/>
          </w:tcPr>
          <w:p w:rsidR="00B61005" w:rsidRDefault="008612DF">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ОКС68</w:t>
            </w:r>
          </w:p>
        </w:tc>
        <w:tc>
          <w:tcPr>
            <w:tcW w:w="708" w:type="dxa"/>
          </w:tcPr>
          <w:p w:rsidR="00B61005" w:rsidRDefault="008612DF">
            <w:pPr>
              <w:rPr>
                <w:highlight w:val="white"/>
              </w:rPr>
            </w:pPr>
            <w:r>
              <w:rPr>
                <w:highlight w:val="white"/>
              </w:rPr>
              <w:t>ОКС ИП68</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69</w:t>
            </w:r>
          </w:p>
        </w:tc>
        <w:tc>
          <w:tcPr>
            <w:tcW w:w="3010" w:type="dxa"/>
          </w:tcPr>
          <w:p w:rsidR="00B61005" w:rsidRDefault="008612DF">
            <w:pPr>
              <w:jc w:val="both"/>
              <w:rPr>
                <w:highlight w:val="white"/>
              </w:rPr>
            </w:pPr>
            <w:r>
              <w:rPr>
                <w:highlight w:val="white"/>
              </w:rPr>
              <w:t xml:space="preserve">физическое лицо - родитель несовершеннолетнего, застройщик, обратилось лично, </w:t>
            </w:r>
            <w:r>
              <w:rPr>
                <w:highlight w:val="white"/>
              </w:rPr>
              <w:lastRenderedPageBreak/>
              <w:t>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lastRenderedPageBreak/>
              <w:t>ОКС69</w:t>
            </w:r>
          </w:p>
        </w:tc>
        <w:tc>
          <w:tcPr>
            <w:tcW w:w="708" w:type="dxa"/>
          </w:tcPr>
          <w:p w:rsidR="00B61005" w:rsidRDefault="008612DF">
            <w:pPr>
              <w:rPr>
                <w:highlight w:val="white"/>
              </w:rPr>
            </w:pPr>
            <w:r>
              <w:rPr>
                <w:highlight w:val="white"/>
              </w:rPr>
              <w:t>ОКС ИП69</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lastRenderedPageBreak/>
              <w:t>70</w:t>
            </w:r>
          </w:p>
        </w:tc>
        <w:tc>
          <w:tcPr>
            <w:tcW w:w="3010" w:type="dxa"/>
          </w:tcPr>
          <w:p w:rsidR="00B61005" w:rsidRDefault="008612DF">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ОКС70</w:t>
            </w:r>
          </w:p>
        </w:tc>
        <w:tc>
          <w:tcPr>
            <w:tcW w:w="708" w:type="dxa"/>
          </w:tcPr>
          <w:p w:rsidR="00B61005" w:rsidRDefault="008612DF">
            <w:pPr>
              <w:rPr>
                <w:highlight w:val="white"/>
              </w:rPr>
            </w:pPr>
            <w:r>
              <w:rPr>
                <w:highlight w:val="white"/>
              </w:rPr>
              <w:t>ОКС ИП70</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71</w:t>
            </w:r>
          </w:p>
        </w:tc>
        <w:tc>
          <w:tcPr>
            <w:tcW w:w="3010" w:type="dxa"/>
          </w:tcPr>
          <w:p w:rsidR="00B61005" w:rsidRDefault="008612DF">
            <w:pPr>
              <w:jc w:val="both"/>
              <w:rPr>
                <w:highlight w:val="white"/>
              </w:rPr>
            </w:pPr>
            <w:r>
              <w:rPr>
                <w:highlight w:val="white"/>
              </w:rPr>
              <w:t>физическое лицо - опекун несовершеннолетнего, застройщик, обратилось лично,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ОКС71</w:t>
            </w:r>
          </w:p>
        </w:tc>
        <w:tc>
          <w:tcPr>
            <w:tcW w:w="708" w:type="dxa"/>
          </w:tcPr>
          <w:p w:rsidR="00B61005" w:rsidRDefault="008612DF">
            <w:pPr>
              <w:rPr>
                <w:highlight w:val="white"/>
              </w:rPr>
            </w:pPr>
            <w:r>
              <w:rPr>
                <w:highlight w:val="white"/>
              </w:rPr>
              <w:t>ОКС ИП71</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72</w:t>
            </w:r>
          </w:p>
        </w:tc>
        <w:tc>
          <w:tcPr>
            <w:tcW w:w="3010" w:type="dxa"/>
          </w:tcPr>
          <w:p w:rsidR="00B61005" w:rsidRDefault="008612DF">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ОКС72</w:t>
            </w:r>
          </w:p>
        </w:tc>
        <w:tc>
          <w:tcPr>
            <w:tcW w:w="708" w:type="dxa"/>
          </w:tcPr>
          <w:p w:rsidR="00B61005" w:rsidRDefault="008612DF">
            <w:pPr>
              <w:rPr>
                <w:highlight w:val="white"/>
              </w:rPr>
            </w:pPr>
            <w:r>
              <w:rPr>
                <w:highlight w:val="white"/>
              </w:rPr>
              <w:t>ОКС ИП72</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73</w:t>
            </w:r>
          </w:p>
        </w:tc>
        <w:tc>
          <w:tcPr>
            <w:tcW w:w="3010" w:type="dxa"/>
          </w:tcPr>
          <w:p w:rsidR="00B61005" w:rsidRDefault="008612DF">
            <w:pPr>
              <w:jc w:val="both"/>
              <w:rPr>
                <w:highlight w:val="white"/>
              </w:rPr>
            </w:pPr>
            <w:r>
              <w:rPr>
                <w:highlight w:val="white"/>
              </w:rPr>
              <w:t xml:space="preserve">физическое лицо - родитель несовершеннолетнего, застройщик, обратилось лично, право на земельный участок зарегистрировано в ЕГРН, не имеется соглашения, предоставлялось разрешение на </w:t>
            </w:r>
            <w:r>
              <w:rPr>
                <w:highlight w:val="white"/>
              </w:rPr>
              <w:lastRenderedPageBreak/>
              <w:t>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lastRenderedPageBreak/>
              <w:t>ОКС73</w:t>
            </w:r>
          </w:p>
        </w:tc>
        <w:tc>
          <w:tcPr>
            <w:tcW w:w="708" w:type="dxa"/>
          </w:tcPr>
          <w:p w:rsidR="00B61005" w:rsidRDefault="008612DF">
            <w:pPr>
              <w:rPr>
                <w:highlight w:val="white"/>
              </w:rPr>
            </w:pPr>
            <w:r>
              <w:rPr>
                <w:highlight w:val="white"/>
              </w:rPr>
              <w:t>ОКС ИП73</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lastRenderedPageBreak/>
              <w:t>74</w:t>
            </w:r>
          </w:p>
        </w:tc>
        <w:tc>
          <w:tcPr>
            <w:tcW w:w="3010" w:type="dxa"/>
          </w:tcPr>
          <w:p w:rsidR="00B61005" w:rsidRDefault="008612DF">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ОКС74</w:t>
            </w:r>
          </w:p>
        </w:tc>
        <w:tc>
          <w:tcPr>
            <w:tcW w:w="708" w:type="dxa"/>
          </w:tcPr>
          <w:p w:rsidR="00B61005" w:rsidRDefault="008612DF">
            <w:pPr>
              <w:rPr>
                <w:highlight w:val="white"/>
              </w:rPr>
            </w:pPr>
            <w:r>
              <w:rPr>
                <w:highlight w:val="white"/>
              </w:rPr>
              <w:t>ОКС ИП74</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75</w:t>
            </w:r>
          </w:p>
        </w:tc>
        <w:tc>
          <w:tcPr>
            <w:tcW w:w="3010" w:type="dxa"/>
          </w:tcPr>
          <w:p w:rsidR="00B61005" w:rsidRDefault="008612DF">
            <w:pPr>
              <w:jc w:val="both"/>
              <w:rPr>
                <w:highlight w:val="white"/>
              </w:rPr>
            </w:pPr>
            <w:r>
              <w:rPr>
                <w:highlight w:val="white"/>
              </w:rPr>
              <w:t>физическое лицо - опекун несовершеннолетнего, застройщик, обратилось лично,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ОКС75</w:t>
            </w:r>
          </w:p>
        </w:tc>
        <w:tc>
          <w:tcPr>
            <w:tcW w:w="708" w:type="dxa"/>
          </w:tcPr>
          <w:p w:rsidR="00B61005" w:rsidRDefault="008612DF">
            <w:pPr>
              <w:rPr>
                <w:highlight w:val="white"/>
              </w:rPr>
            </w:pPr>
            <w:r>
              <w:rPr>
                <w:highlight w:val="white"/>
              </w:rPr>
              <w:t>ОКС ИП75</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76</w:t>
            </w:r>
          </w:p>
        </w:tc>
        <w:tc>
          <w:tcPr>
            <w:tcW w:w="3010" w:type="dxa"/>
          </w:tcPr>
          <w:p w:rsidR="00B61005" w:rsidRDefault="008612DF">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ОКС76</w:t>
            </w:r>
          </w:p>
        </w:tc>
        <w:tc>
          <w:tcPr>
            <w:tcW w:w="708" w:type="dxa"/>
          </w:tcPr>
          <w:p w:rsidR="00B61005" w:rsidRDefault="008612DF">
            <w:pPr>
              <w:rPr>
                <w:highlight w:val="white"/>
              </w:rPr>
            </w:pPr>
            <w:r>
              <w:rPr>
                <w:highlight w:val="white"/>
              </w:rPr>
              <w:t>ОКС ИП76</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77</w:t>
            </w:r>
          </w:p>
        </w:tc>
        <w:tc>
          <w:tcPr>
            <w:tcW w:w="3010" w:type="dxa"/>
          </w:tcPr>
          <w:p w:rsidR="00B61005" w:rsidRDefault="008612DF">
            <w:pPr>
              <w:jc w:val="both"/>
              <w:rPr>
                <w:highlight w:val="white"/>
              </w:rPr>
            </w:pPr>
            <w:r>
              <w:rPr>
                <w:highlight w:val="white"/>
              </w:rPr>
              <w:t xml:space="preserve">физическое лицо - родитель несовершеннолетнего,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w:t>
            </w:r>
            <w:r>
              <w:rPr>
                <w:highlight w:val="white"/>
              </w:rPr>
              <w:lastRenderedPageBreak/>
              <w:t>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lastRenderedPageBreak/>
              <w:t>ОКС77</w:t>
            </w:r>
          </w:p>
        </w:tc>
        <w:tc>
          <w:tcPr>
            <w:tcW w:w="708" w:type="dxa"/>
          </w:tcPr>
          <w:p w:rsidR="00B61005" w:rsidRDefault="008612DF">
            <w:pPr>
              <w:rPr>
                <w:highlight w:val="white"/>
              </w:rPr>
            </w:pPr>
            <w:r>
              <w:rPr>
                <w:highlight w:val="white"/>
              </w:rPr>
              <w:t>ОКС ИП77</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lastRenderedPageBreak/>
              <w:t>78</w:t>
            </w:r>
          </w:p>
        </w:tc>
        <w:tc>
          <w:tcPr>
            <w:tcW w:w="3010" w:type="dxa"/>
          </w:tcPr>
          <w:p w:rsidR="00B61005" w:rsidRDefault="008612DF">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ОКС78</w:t>
            </w:r>
          </w:p>
        </w:tc>
        <w:tc>
          <w:tcPr>
            <w:tcW w:w="708" w:type="dxa"/>
          </w:tcPr>
          <w:p w:rsidR="00B61005" w:rsidRDefault="008612DF">
            <w:pPr>
              <w:rPr>
                <w:highlight w:val="white"/>
              </w:rPr>
            </w:pPr>
            <w:r>
              <w:rPr>
                <w:highlight w:val="white"/>
              </w:rPr>
              <w:t>ОКС ИП78</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79</w:t>
            </w:r>
          </w:p>
        </w:tc>
        <w:tc>
          <w:tcPr>
            <w:tcW w:w="3010" w:type="dxa"/>
          </w:tcPr>
          <w:p w:rsidR="00B61005" w:rsidRDefault="008612DF">
            <w:pPr>
              <w:jc w:val="both"/>
              <w:rPr>
                <w:highlight w:val="white"/>
              </w:rPr>
            </w:pPr>
            <w:r>
              <w:rPr>
                <w:highlight w:val="white"/>
              </w:rPr>
              <w:t>физическое лицо - опекун несовершеннолетнего,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ОКС79</w:t>
            </w:r>
          </w:p>
        </w:tc>
        <w:tc>
          <w:tcPr>
            <w:tcW w:w="708" w:type="dxa"/>
          </w:tcPr>
          <w:p w:rsidR="00B61005" w:rsidRDefault="008612DF">
            <w:pPr>
              <w:rPr>
                <w:highlight w:val="white"/>
              </w:rPr>
            </w:pPr>
            <w:r>
              <w:rPr>
                <w:highlight w:val="white"/>
              </w:rPr>
              <w:t>ОКС ИП79</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80</w:t>
            </w:r>
          </w:p>
        </w:tc>
        <w:tc>
          <w:tcPr>
            <w:tcW w:w="3010" w:type="dxa"/>
          </w:tcPr>
          <w:p w:rsidR="00B61005" w:rsidRDefault="008612DF">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ОКС80</w:t>
            </w:r>
          </w:p>
        </w:tc>
        <w:tc>
          <w:tcPr>
            <w:tcW w:w="708" w:type="dxa"/>
          </w:tcPr>
          <w:p w:rsidR="00B61005" w:rsidRDefault="008612DF">
            <w:pPr>
              <w:rPr>
                <w:highlight w:val="white"/>
              </w:rPr>
            </w:pPr>
            <w:r>
              <w:rPr>
                <w:highlight w:val="white"/>
              </w:rPr>
              <w:t>ОКС ИП80</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81</w:t>
            </w:r>
          </w:p>
        </w:tc>
        <w:tc>
          <w:tcPr>
            <w:tcW w:w="3010" w:type="dxa"/>
          </w:tcPr>
          <w:p w:rsidR="00B61005" w:rsidRDefault="008612DF">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ОКС81</w:t>
            </w:r>
          </w:p>
        </w:tc>
        <w:tc>
          <w:tcPr>
            <w:tcW w:w="708" w:type="dxa"/>
          </w:tcPr>
          <w:p w:rsidR="00B61005" w:rsidRDefault="008612DF">
            <w:pPr>
              <w:rPr>
                <w:highlight w:val="white"/>
              </w:rPr>
            </w:pPr>
            <w:r>
              <w:rPr>
                <w:highlight w:val="white"/>
              </w:rPr>
              <w:t>ОКС ИП81</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82</w:t>
            </w:r>
          </w:p>
        </w:tc>
        <w:tc>
          <w:tcPr>
            <w:tcW w:w="3010" w:type="dxa"/>
          </w:tcPr>
          <w:p w:rsidR="00B61005" w:rsidRDefault="008612DF">
            <w:pPr>
              <w:jc w:val="both"/>
              <w:rPr>
                <w:highlight w:val="white"/>
              </w:rPr>
            </w:pPr>
            <w:r>
              <w:rPr>
                <w:highlight w:val="white"/>
              </w:rPr>
              <w:t xml:space="preserve">физическое лицо - родитель </w:t>
            </w:r>
            <w:r>
              <w:rPr>
                <w:highlight w:val="white"/>
              </w:rPr>
              <w:lastRenderedPageBreak/>
              <w:t>несовершеннолетнего, застройщик, обратилось через представителя,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lastRenderedPageBreak/>
              <w:t>ОКС</w:t>
            </w:r>
            <w:r>
              <w:rPr>
                <w:highlight w:val="white"/>
              </w:rPr>
              <w:lastRenderedPageBreak/>
              <w:t>82</w:t>
            </w:r>
          </w:p>
        </w:tc>
        <w:tc>
          <w:tcPr>
            <w:tcW w:w="708" w:type="dxa"/>
          </w:tcPr>
          <w:p w:rsidR="00B61005" w:rsidRDefault="008612DF">
            <w:pPr>
              <w:rPr>
                <w:highlight w:val="white"/>
              </w:rPr>
            </w:pPr>
            <w:r>
              <w:rPr>
                <w:highlight w:val="white"/>
              </w:rPr>
              <w:lastRenderedPageBreak/>
              <w:t xml:space="preserve">ОКС </w:t>
            </w:r>
            <w:r>
              <w:rPr>
                <w:highlight w:val="white"/>
              </w:rPr>
              <w:lastRenderedPageBreak/>
              <w:t>ИП82</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lastRenderedPageBreak/>
              <w:t>83</w:t>
            </w:r>
          </w:p>
        </w:tc>
        <w:tc>
          <w:tcPr>
            <w:tcW w:w="3010" w:type="dxa"/>
          </w:tcPr>
          <w:p w:rsidR="00B61005" w:rsidRDefault="008612DF">
            <w:pPr>
              <w:jc w:val="both"/>
              <w:rPr>
                <w:highlight w:val="white"/>
              </w:rPr>
            </w:pPr>
            <w:r>
              <w:rPr>
                <w:highlight w:val="white"/>
              </w:rPr>
              <w:t>физическое лицо - опекун несовершеннолетнего,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ОКС83</w:t>
            </w:r>
          </w:p>
        </w:tc>
        <w:tc>
          <w:tcPr>
            <w:tcW w:w="708" w:type="dxa"/>
          </w:tcPr>
          <w:p w:rsidR="00B61005" w:rsidRDefault="008612DF">
            <w:pPr>
              <w:rPr>
                <w:highlight w:val="white"/>
              </w:rPr>
            </w:pPr>
            <w:r>
              <w:rPr>
                <w:highlight w:val="white"/>
              </w:rPr>
              <w:t>ОКС ИП83</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84</w:t>
            </w:r>
          </w:p>
        </w:tc>
        <w:tc>
          <w:tcPr>
            <w:tcW w:w="3010" w:type="dxa"/>
          </w:tcPr>
          <w:p w:rsidR="00B61005" w:rsidRDefault="008612DF">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ОКС84</w:t>
            </w:r>
          </w:p>
        </w:tc>
        <w:tc>
          <w:tcPr>
            <w:tcW w:w="708" w:type="dxa"/>
          </w:tcPr>
          <w:p w:rsidR="00B61005" w:rsidRDefault="008612DF">
            <w:pPr>
              <w:rPr>
                <w:highlight w:val="white"/>
              </w:rPr>
            </w:pPr>
            <w:r>
              <w:rPr>
                <w:highlight w:val="white"/>
              </w:rPr>
              <w:t>ОКС ИП84</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85</w:t>
            </w:r>
          </w:p>
        </w:tc>
        <w:tc>
          <w:tcPr>
            <w:tcW w:w="3010" w:type="dxa"/>
          </w:tcPr>
          <w:p w:rsidR="00B61005" w:rsidRDefault="008612DF">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ОКС85</w:t>
            </w:r>
          </w:p>
        </w:tc>
        <w:tc>
          <w:tcPr>
            <w:tcW w:w="708" w:type="dxa"/>
          </w:tcPr>
          <w:p w:rsidR="00B61005" w:rsidRDefault="008612DF">
            <w:pPr>
              <w:rPr>
                <w:highlight w:val="white"/>
              </w:rPr>
            </w:pPr>
            <w:r>
              <w:rPr>
                <w:highlight w:val="white"/>
              </w:rPr>
              <w:t>ОКС ИП85</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86</w:t>
            </w:r>
          </w:p>
        </w:tc>
        <w:tc>
          <w:tcPr>
            <w:tcW w:w="3010" w:type="dxa"/>
          </w:tcPr>
          <w:p w:rsidR="00B61005" w:rsidRDefault="008612DF">
            <w:pPr>
              <w:jc w:val="both"/>
              <w:rPr>
                <w:highlight w:val="white"/>
              </w:rPr>
            </w:pPr>
            <w:r>
              <w:rPr>
                <w:highlight w:val="white"/>
              </w:rPr>
              <w:t xml:space="preserve">физическое лицо - родитель несовершеннолетнего, застройщик, обратилось через представителя, право на земельный участок не </w:t>
            </w:r>
            <w:r>
              <w:rPr>
                <w:highlight w:val="white"/>
              </w:rPr>
              <w:lastRenderedPageBreak/>
              <w:t>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lastRenderedPageBreak/>
              <w:t>ОКС86</w:t>
            </w:r>
          </w:p>
        </w:tc>
        <w:tc>
          <w:tcPr>
            <w:tcW w:w="708" w:type="dxa"/>
          </w:tcPr>
          <w:p w:rsidR="00B61005" w:rsidRDefault="008612DF">
            <w:pPr>
              <w:rPr>
                <w:highlight w:val="white"/>
              </w:rPr>
            </w:pPr>
            <w:r>
              <w:rPr>
                <w:highlight w:val="white"/>
              </w:rPr>
              <w:t>ОКС ИП86</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lastRenderedPageBreak/>
              <w:t>87</w:t>
            </w:r>
          </w:p>
        </w:tc>
        <w:tc>
          <w:tcPr>
            <w:tcW w:w="3010" w:type="dxa"/>
          </w:tcPr>
          <w:p w:rsidR="00B61005" w:rsidRDefault="008612DF">
            <w:pPr>
              <w:jc w:val="both"/>
              <w:rPr>
                <w:highlight w:val="white"/>
              </w:rPr>
            </w:pPr>
            <w:r>
              <w:rPr>
                <w:highlight w:val="white"/>
              </w:rPr>
              <w:t>физическое лицо - опекун несовершеннолетнего,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ОКС87</w:t>
            </w:r>
          </w:p>
        </w:tc>
        <w:tc>
          <w:tcPr>
            <w:tcW w:w="708" w:type="dxa"/>
          </w:tcPr>
          <w:p w:rsidR="00B61005" w:rsidRDefault="008612DF">
            <w:pPr>
              <w:rPr>
                <w:highlight w:val="white"/>
              </w:rPr>
            </w:pPr>
            <w:r>
              <w:rPr>
                <w:highlight w:val="white"/>
              </w:rPr>
              <w:t>ОКС ИП87</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88</w:t>
            </w:r>
          </w:p>
        </w:tc>
        <w:tc>
          <w:tcPr>
            <w:tcW w:w="3010" w:type="dxa"/>
          </w:tcPr>
          <w:p w:rsidR="00B61005" w:rsidRDefault="008612DF">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ОКС88</w:t>
            </w:r>
          </w:p>
        </w:tc>
        <w:tc>
          <w:tcPr>
            <w:tcW w:w="708" w:type="dxa"/>
          </w:tcPr>
          <w:p w:rsidR="00B61005" w:rsidRDefault="008612DF">
            <w:pPr>
              <w:rPr>
                <w:highlight w:val="white"/>
              </w:rPr>
            </w:pPr>
            <w:r>
              <w:rPr>
                <w:highlight w:val="white"/>
              </w:rPr>
              <w:t>ОКС ИП88</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89</w:t>
            </w:r>
          </w:p>
        </w:tc>
        <w:tc>
          <w:tcPr>
            <w:tcW w:w="3010" w:type="dxa"/>
          </w:tcPr>
          <w:p w:rsidR="00B61005" w:rsidRDefault="008612DF">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ОКС89</w:t>
            </w:r>
          </w:p>
        </w:tc>
        <w:tc>
          <w:tcPr>
            <w:tcW w:w="708" w:type="dxa"/>
          </w:tcPr>
          <w:p w:rsidR="00B61005" w:rsidRDefault="008612DF">
            <w:pPr>
              <w:rPr>
                <w:highlight w:val="white"/>
              </w:rPr>
            </w:pPr>
            <w:r>
              <w:rPr>
                <w:highlight w:val="white"/>
              </w:rPr>
              <w:t>ОКС ИП89</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90</w:t>
            </w:r>
          </w:p>
        </w:tc>
        <w:tc>
          <w:tcPr>
            <w:tcW w:w="3010" w:type="dxa"/>
          </w:tcPr>
          <w:p w:rsidR="00B61005" w:rsidRDefault="008612DF">
            <w:pPr>
              <w:jc w:val="both"/>
              <w:rPr>
                <w:highlight w:val="white"/>
              </w:rPr>
            </w:pPr>
            <w:r>
              <w:rPr>
                <w:highlight w:val="white"/>
              </w:rPr>
              <w:t xml:space="preserve">физическое лицо - родитель несовершеннолетнего,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отклонение от предельных </w:t>
            </w:r>
            <w:r>
              <w:rPr>
                <w:highlight w:val="white"/>
              </w:rPr>
              <w:lastRenderedPageBreak/>
              <w:t>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lastRenderedPageBreak/>
              <w:t>ОКС90</w:t>
            </w:r>
          </w:p>
        </w:tc>
        <w:tc>
          <w:tcPr>
            <w:tcW w:w="708" w:type="dxa"/>
          </w:tcPr>
          <w:p w:rsidR="00B61005" w:rsidRDefault="008612DF">
            <w:pPr>
              <w:rPr>
                <w:highlight w:val="white"/>
              </w:rPr>
            </w:pPr>
            <w:r>
              <w:rPr>
                <w:highlight w:val="white"/>
              </w:rPr>
              <w:t>ОКС ИП90</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lastRenderedPageBreak/>
              <w:t>91</w:t>
            </w:r>
          </w:p>
        </w:tc>
        <w:tc>
          <w:tcPr>
            <w:tcW w:w="3010" w:type="dxa"/>
          </w:tcPr>
          <w:p w:rsidR="00B61005" w:rsidRDefault="008612DF">
            <w:pPr>
              <w:jc w:val="both"/>
              <w:rPr>
                <w:highlight w:val="white"/>
              </w:rPr>
            </w:pPr>
            <w:r>
              <w:rPr>
                <w:highlight w:val="white"/>
              </w:rPr>
              <w:t>физическое лицо - опекун несовершеннолетнего, застройщик, обратилось лично,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ОКС91</w:t>
            </w:r>
          </w:p>
        </w:tc>
        <w:tc>
          <w:tcPr>
            <w:tcW w:w="708" w:type="dxa"/>
          </w:tcPr>
          <w:p w:rsidR="00B61005" w:rsidRDefault="008612DF">
            <w:pPr>
              <w:rPr>
                <w:highlight w:val="white"/>
              </w:rPr>
            </w:pPr>
            <w:r>
              <w:rPr>
                <w:highlight w:val="white"/>
              </w:rPr>
              <w:t>ОКС ИП91</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92</w:t>
            </w:r>
          </w:p>
        </w:tc>
        <w:tc>
          <w:tcPr>
            <w:tcW w:w="3010" w:type="dxa"/>
          </w:tcPr>
          <w:p w:rsidR="00B61005" w:rsidRDefault="008612DF">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ОКС92</w:t>
            </w:r>
          </w:p>
        </w:tc>
        <w:tc>
          <w:tcPr>
            <w:tcW w:w="708" w:type="dxa"/>
          </w:tcPr>
          <w:p w:rsidR="00B61005" w:rsidRDefault="008612DF">
            <w:pPr>
              <w:rPr>
                <w:highlight w:val="white"/>
              </w:rPr>
            </w:pPr>
            <w:r>
              <w:rPr>
                <w:highlight w:val="white"/>
              </w:rPr>
              <w:t>ОКС ИП92</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93</w:t>
            </w:r>
          </w:p>
        </w:tc>
        <w:tc>
          <w:tcPr>
            <w:tcW w:w="3010" w:type="dxa"/>
          </w:tcPr>
          <w:p w:rsidR="00B61005" w:rsidRDefault="008612DF">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ОКС93</w:t>
            </w:r>
          </w:p>
        </w:tc>
        <w:tc>
          <w:tcPr>
            <w:tcW w:w="708" w:type="dxa"/>
          </w:tcPr>
          <w:p w:rsidR="00B61005" w:rsidRDefault="008612DF">
            <w:pPr>
              <w:rPr>
                <w:highlight w:val="white"/>
              </w:rPr>
            </w:pPr>
            <w:r>
              <w:rPr>
                <w:highlight w:val="white"/>
              </w:rPr>
              <w:t>ОКС ИП93</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94</w:t>
            </w:r>
          </w:p>
        </w:tc>
        <w:tc>
          <w:tcPr>
            <w:tcW w:w="3010" w:type="dxa"/>
          </w:tcPr>
          <w:p w:rsidR="00B61005" w:rsidRDefault="008612DF">
            <w:pPr>
              <w:jc w:val="both"/>
              <w:rPr>
                <w:highlight w:val="white"/>
              </w:rPr>
            </w:pPr>
            <w:r>
              <w:rPr>
                <w:highlight w:val="white"/>
              </w:rPr>
              <w:t xml:space="preserve">физическое лицо - родитель несовершеннолетнего, застройщик, обратилось через представителя,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w:t>
            </w:r>
            <w:r>
              <w:rPr>
                <w:highlight w:val="white"/>
              </w:rPr>
              <w:lastRenderedPageBreak/>
              <w:t>документации объекта капитального строительства</w:t>
            </w:r>
          </w:p>
        </w:tc>
        <w:tc>
          <w:tcPr>
            <w:tcW w:w="676" w:type="dxa"/>
          </w:tcPr>
          <w:p w:rsidR="00B61005" w:rsidRDefault="008612DF">
            <w:pPr>
              <w:rPr>
                <w:highlight w:val="white"/>
              </w:rPr>
            </w:pPr>
            <w:r>
              <w:rPr>
                <w:highlight w:val="white"/>
              </w:rPr>
              <w:lastRenderedPageBreak/>
              <w:t>ОКС94</w:t>
            </w:r>
          </w:p>
        </w:tc>
        <w:tc>
          <w:tcPr>
            <w:tcW w:w="708" w:type="dxa"/>
          </w:tcPr>
          <w:p w:rsidR="00B61005" w:rsidRDefault="008612DF">
            <w:pPr>
              <w:rPr>
                <w:highlight w:val="white"/>
              </w:rPr>
            </w:pPr>
            <w:r>
              <w:rPr>
                <w:highlight w:val="white"/>
              </w:rPr>
              <w:t>ОКС ИП94</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lastRenderedPageBreak/>
              <w:t>95</w:t>
            </w:r>
          </w:p>
        </w:tc>
        <w:tc>
          <w:tcPr>
            <w:tcW w:w="3010" w:type="dxa"/>
          </w:tcPr>
          <w:p w:rsidR="00B61005" w:rsidRDefault="008612DF">
            <w:pPr>
              <w:jc w:val="both"/>
              <w:rPr>
                <w:highlight w:val="white"/>
              </w:rPr>
            </w:pPr>
            <w:r>
              <w:rPr>
                <w:highlight w:val="white"/>
              </w:rPr>
              <w:t>физическое лицо - опекун несовершеннолетнего, застройщик, обратилось лично,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ОКС95</w:t>
            </w:r>
          </w:p>
        </w:tc>
        <w:tc>
          <w:tcPr>
            <w:tcW w:w="708" w:type="dxa"/>
          </w:tcPr>
          <w:p w:rsidR="00B61005" w:rsidRDefault="008612DF">
            <w:pPr>
              <w:rPr>
                <w:highlight w:val="white"/>
              </w:rPr>
            </w:pPr>
            <w:r>
              <w:rPr>
                <w:highlight w:val="white"/>
              </w:rPr>
              <w:t>ОКС ИП95</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96</w:t>
            </w:r>
          </w:p>
        </w:tc>
        <w:tc>
          <w:tcPr>
            <w:tcW w:w="3010" w:type="dxa"/>
          </w:tcPr>
          <w:p w:rsidR="00B61005" w:rsidRDefault="008612DF">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ОКС96</w:t>
            </w:r>
          </w:p>
        </w:tc>
        <w:tc>
          <w:tcPr>
            <w:tcW w:w="708" w:type="dxa"/>
          </w:tcPr>
          <w:p w:rsidR="00B61005" w:rsidRDefault="008612DF">
            <w:pPr>
              <w:rPr>
                <w:highlight w:val="white"/>
              </w:rPr>
            </w:pPr>
            <w:r>
              <w:rPr>
                <w:highlight w:val="white"/>
              </w:rPr>
              <w:t>ОКС ИП96</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97</w:t>
            </w:r>
          </w:p>
        </w:tc>
        <w:tc>
          <w:tcPr>
            <w:tcW w:w="3010" w:type="dxa"/>
          </w:tcPr>
          <w:p w:rsidR="00B61005" w:rsidRDefault="008612DF">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ОКС97</w:t>
            </w:r>
          </w:p>
        </w:tc>
        <w:tc>
          <w:tcPr>
            <w:tcW w:w="708" w:type="dxa"/>
          </w:tcPr>
          <w:p w:rsidR="00B61005" w:rsidRDefault="008612DF">
            <w:pPr>
              <w:rPr>
                <w:highlight w:val="white"/>
              </w:rPr>
            </w:pPr>
            <w:r>
              <w:rPr>
                <w:highlight w:val="white"/>
              </w:rPr>
              <w:t>ОКС ИП97</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98</w:t>
            </w:r>
          </w:p>
        </w:tc>
        <w:tc>
          <w:tcPr>
            <w:tcW w:w="3010" w:type="dxa"/>
          </w:tcPr>
          <w:p w:rsidR="00B61005" w:rsidRDefault="008612DF">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ОКС98</w:t>
            </w:r>
          </w:p>
        </w:tc>
        <w:tc>
          <w:tcPr>
            <w:tcW w:w="708" w:type="dxa"/>
          </w:tcPr>
          <w:p w:rsidR="00B61005" w:rsidRDefault="008612DF">
            <w:pPr>
              <w:rPr>
                <w:highlight w:val="white"/>
              </w:rPr>
            </w:pPr>
            <w:r>
              <w:rPr>
                <w:highlight w:val="white"/>
              </w:rPr>
              <w:t>ОКС ИП98</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99</w:t>
            </w:r>
          </w:p>
        </w:tc>
        <w:tc>
          <w:tcPr>
            <w:tcW w:w="3010" w:type="dxa"/>
          </w:tcPr>
          <w:p w:rsidR="00B61005" w:rsidRDefault="008612DF">
            <w:pPr>
              <w:jc w:val="both"/>
              <w:rPr>
                <w:highlight w:val="white"/>
              </w:rPr>
            </w:pPr>
            <w:r>
              <w:rPr>
                <w:highlight w:val="white"/>
              </w:rPr>
              <w:t xml:space="preserve">физическое лицо - опекун несовершеннолетнего, </w:t>
            </w:r>
            <w:r>
              <w:rPr>
                <w:highlight w:val="white"/>
              </w:rPr>
              <w:lastRenderedPageBreak/>
              <w:t>застройщик, обратилось лично,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lastRenderedPageBreak/>
              <w:t>ОКС99</w:t>
            </w:r>
          </w:p>
        </w:tc>
        <w:tc>
          <w:tcPr>
            <w:tcW w:w="708" w:type="dxa"/>
          </w:tcPr>
          <w:p w:rsidR="00B61005" w:rsidRDefault="008612DF">
            <w:pPr>
              <w:rPr>
                <w:highlight w:val="white"/>
              </w:rPr>
            </w:pPr>
            <w:r>
              <w:rPr>
                <w:highlight w:val="white"/>
              </w:rPr>
              <w:t>ОКС ИП99</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lastRenderedPageBreak/>
              <w:t>100</w:t>
            </w:r>
          </w:p>
        </w:tc>
        <w:tc>
          <w:tcPr>
            <w:tcW w:w="3010" w:type="dxa"/>
          </w:tcPr>
          <w:p w:rsidR="00B61005" w:rsidRDefault="008612DF">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ОКС100</w:t>
            </w:r>
          </w:p>
        </w:tc>
        <w:tc>
          <w:tcPr>
            <w:tcW w:w="708" w:type="dxa"/>
          </w:tcPr>
          <w:p w:rsidR="00B61005" w:rsidRDefault="008612DF">
            <w:pPr>
              <w:rPr>
                <w:highlight w:val="white"/>
              </w:rPr>
            </w:pPr>
            <w:r>
              <w:rPr>
                <w:highlight w:val="white"/>
              </w:rPr>
              <w:t>ОКС ИП100</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101</w:t>
            </w:r>
          </w:p>
        </w:tc>
        <w:tc>
          <w:tcPr>
            <w:tcW w:w="3010" w:type="dxa"/>
          </w:tcPr>
          <w:p w:rsidR="00B61005" w:rsidRDefault="008612DF">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ОКС101</w:t>
            </w:r>
          </w:p>
        </w:tc>
        <w:tc>
          <w:tcPr>
            <w:tcW w:w="708" w:type="dxa"/>
          </w:tcPr>
          <w:p w:rsidR="00B61005" w:rsidRDefault="008612DF">
            <w:pPr>
              <w:rPr>
                <w:highlight w:val="white"/>
              </w:rPr>
            </w:pPr>
            <w:r>
              <w:rPr>
                <w:highlight w:val="white"/>
              </w:rPr>
              <w:t>ОКС ИП101</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102</w:t>
            </w:r>
          </w:p>
        </w:tc>
        <w:tc>
          <w:tcPr>
            <w:tcW w:w="3010" w:type="dxa"/>
          </w:tcPr>
          <w:p w:rsidR="00B61005" w:rsidRDefault="008612DF">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ОКС102</w:t>
            </w:r>
          </w:p>
        </w:tc>
        <w:tc>
          <w:tcPr>
            <w:tcW w:w="708" w:type="dxa"/>
          </w:tcPr>
          <w:p w:rsidR="00B61005" w:rsidRDefault="008612DF">
            <w:pPr>
              <w:rPr>
                <w:highlight w:val="white"/>
              </w:rPr>
            </w:pPr>
            <w:r>
              <w:rPr>
                <w:highlight w:val="white"/>
              </w:rPr>
              <w:t>ОКС ИП102</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103</w:t>
            </w:r>
          </w:p>
        </w:tc>
        <w:tc>
          <w:tcPr>
            <w:tcW w:w="3010" w:type="dxa"/>
          </w:tcPr>
          <w:p w:rsidR="00B61005" w:rsidRDefault="008612DF">
            <w:pPr>
              <w:jc w:val="both"/>
              <w:rPr>
                <w:highlight w:val="white"/>
              </w:rPr>
            </w:pPr>
            <w:r>
              <w:rPr>
                <w:highlight w:val="white"/>
              </w:rPr>
              <w:t xml:space="preserve">физическое лицо - опекун несовершеннолетнего, застройщик, обратилось лично, право на земельный участок не зарегистрировано в ЕГРН, имеется соглашение, </w:t>
            </w:r>
            <w:r>
              <w:rPr>
                <w:highlight w:val="white"/>
              </w:rPr>
              <w:lastRenderedPageBreak/>
              <w:t>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lastRenderedPageBreak/>
              <w:t>ОКС103</w:t>
            </w:r>
          </w:p>
        </w:tc>
        <w:tc>
          <w:tcPr>
            <w:tcW w:w="708" w:type="dxa"/>
          </w:tcPr>
          <w:p w:rsidR="00B61005" w:rsidRDefault="008612DF">
            <w:pPr>
              <w:rPr>
                <w:highlight w:val="white"/>
              </w:rPr>
            </w:pPr>
            <w:r>
              <w:rPr>
                <w:highlight w:val="white"/>
              </w:rPr>
              <w:t>ОКС ИП103</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lastRenderedPageBreak/>
              <w:t>104</w:t>
            </w:r>
          </w:p>
        </w:tc>
        <w:tc>
          <w:tcPr>
            <w:tcW w:w="3010" w:type="dxa"/>
          </w:tcPr>
          <w:p w:rsidR="00B61005" w:rsidRDefault="008612DF">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ОКС104</w:t>
            </w:r>
          </w:p>
        </w:tc>
        <w:tc>
          <w:tcPr>
            <w:tcW w:w="708" w:type="dxa"/>
          </w:tcPr>
          <w:p w:rsidR="00B61005" w:rsidRDefault="008612DF">
            <w:pPr>
              <w:rPr>
                <w:highlight w:val="white"/>
              </w:rPr>
            </w:pPr>
            <w:r>
              <w:rPr>
                <w:highlight w:val="white"/>
              </w:rPr>
              <w:t>ОКС ИП104</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105</w:t>
            </w:r>
          </w:p>
        </w:tc>
        <w:tc>
          <w:tcPr>
            <w:tcW w:w="3010" w:type="dxa"/>
          </w:tcPr>
          <w:p w:rsidR="00B61005" w:rsidRDefault="008612DF">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ОКС105</w:t>
            </w:r>
          </w:p>
        </w:tc>
        <w:tc>
          <w:tcPr>
            <w:tcW w:w="708" w:type="dxa"/>
          </w:tcPr>
          <w:p w:rsidR="00B61005" w:rsidRDefault="008612DF">
            <w:pPr>
              <w:rPr>
                <w:highlight w:val="white"/>
              </w:rPr>
            </w:pPr>
            <w:r>
              <w:rPr>
                <w:highlight w:val="white"/>
              </w:rPr>
              <w:t>ОКС ИП105</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106</w:t>
            </w:r>
          </w:p>
        </w:tc>
        <w:tc>
          <w:tcPr>
            <w:tcW w:w="3010" w:type="dxa"/>
          </w:tcPr>
          <w:p w:rsidR="00B61005" w:rsidRDefault="008612DF">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ОКС106</w:t>
            </w:r>
          </w:p>
        </w:tc>
        <w:tc>
          <w:tcPr>
            <w:tcW w:w="708" w:type="dxa"/>
          </w:tcPr>
          <w:p w:rsidR="00B61005" w:rsidRDefault="008612DF">
            <w:pPr>
              <w:rPr>
                <w:highlight w:val="white"/>
              </w:rPr>
            </w:pPr>
            <w:r>
              <w:rPr>
                <w:highlight w:val="white"/>
              </w:rPr>
              <w:t>ОКС ИП106</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107</w:t>
            </w:r>
          </w:p>
        </w:tc>
        <w:tc>
          <w:tcPr>
            <w:tcW w:w="3010" w:type="dxa"/>
          </w:tcPr>
          <w:p w:rsidR="00B61005" w:rsidRDefault="008612DF">
            <w:pPr>
              <w:jc w:val="both"/>
              <w:rPr>
                <w:highlight w:val="white"/>
              </w:rPr>
            </w:pPr>
            <w:r>
              <w:rPr>
                <w:highlight w:val="white"/>
              </w:rPr>
              <w:t xml:space="preserve">физическое лицо - опекун несовершеннолетнего, застройщик, обратилось лично,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w:t>
            </w:r>
            <w:r>
              <w:rPr>
                <w:highlight w:val="white"/>
              </w:rPr>
              <w:lastRenderedPageBreak/>
              <w:t>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lastRenderedPageBreak/>
              <w:t>ОКС107</w:t>
            </w:r>
          </w:p>
        </w:tc>
        <w:tc>
          <w:tcPr>
            <w:tcW w:w="708" w:type="dxa"/>
          </w:tcPr>
          <w:p w:rsidR="00B61005" w:rsidRDefault="008612DF">
            <w:pPr>
              <w:rPr>
                <w:highlight w:val="white"/>
              </w:rPr>
            </w:pPr>
            <w:r>
              <w:rPr>
                <w:highlight w:val="white"/>
              </w:rPr>
              <w:t>ОКС ИП107</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lastRenderedPageBreak/>
              <w:t>108</w:t>
            </w:r>
          </w:p>
        </w:tc>
        <w:tc>
          <w:tcPr>
            <w:tcW w:w="3010" w:type="dxa"/>
          </w:tcPr>
          <w:p w:rsidR="00B61005" w:rsidRDefault="008612DF">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ОКС108</w:t>
            </w:r>
          </w:p>
        </w:tc>
        <w:tc>
          <w:tcPr>
            <w:tcW w:w="708" w:type="dxa"/>
          </w:tcPr>
          <w:p w:rsidR="00B61005" w:rsidRDefault="008612DF">
            <w:pPr>
              <w:rPr>
                <w:highlight w:val="white"/>
              </w:rPr>
            </w:pPr>
            <w:r>
              <w:rPr>
                <w:highlight w:val="white"/>
              </w:rPr>
              <w:t>ОКС ИП108</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109</w:t>
            </w:r>
          </w:p>
        </w:tc>
        <w:tc>
          <w:tcPr>
            <w:tcW w:w="3010" w:type="dxa"/>
          </w:tcPr>
          <w:p w:rsidR="00B61005" w:rsidRDefault="008612DF">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ОКС109</w:t>
            </w:r>
          </w:p>
        </w:tc>
        <w:tc>
          <w:tcPr>
            <w:tcW w:w="708" w:type="dxa"/>
          </w:tcPr>
          <w:p w:rsidR="00B61005" w:rsidRDefault="008612DF">
            <w:pPr>
              <w:rPr>
                <w:highlight w:val="white"/>
              </w:rPr>
            </w:pPr>
            <w:r>
              <w:rPr>
                <w:highlight w:val="white"/>
              </w:rPr>
              <w:t>ОКС ИП109</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110</w:t>
            </w:r>
          </w:p>
        </w:tc>
        <w:tc>
          <w:tcPr>
            <w:tcW w:w="3010" w:type="dxa"/>
          </w:tcPr>
          <w:p w:rsidR="00B61005" w:rsidRDefault="008612DF">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ОКС110</w:t>
            </w:r>
          </w:p>
        </w:tc>
        <w:tc>
          <w:tcPr>
            <w:tcW w:w="708" w:type="dxa"/>
          </w:tcPr>
          <w:p w:rsidR="00B61005" w:rsidRDefault="008612DF">
            <w:pPr>
              <w:rPr>
                <w:highlight w:val="white"/>
              </w:rPr>
            </w:pPr>
            <w:r>
              <w:rPr>
                <w:highlight w:val="white"/>
              </w:rPr>
              <w:t>ОКС ИП110</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111</w:t>
            </w:r>
          </w:p>
        </w:tc>
        <w:tc>
          <w:tcPr>
            <w:tcW w:w="3010" w:type="dxa"/>
          </w:tcPr>
          <w:p w:rsidR="00B61005" w:rsidRDefault="008612DF">
            <w:pPr>
              <w:jc w:val="both"/>
              <w:rPr>
                <w:highlight w:val="white"/>
              </w:rPr>
            </w:pPr>
            <w:r>
              <w:rPr>
                <w:highlight w:val="white"/>
              </w:rPr>
              <w:t>физическое лицо - опекун несовершеннолетнего,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ОКС111</w:t>
            </w:r>
          </w:p>
        </w:tc>
        <w:tc>
          <w:tcPr>
            <w:tcW w:w="708" w:type="dxa"/>
          </w:tcPr>
          <w:p w:rsidR="00B61005" w:rsidRDefault="008612DF">
            <w:pPr>
              <w:rPr>
                <w:highlight w:val="white"/>
              </w:rPr>
            </w:pPr>
            <w:r>
              <w:rPr>
                <w:highlight w:val="white"/>
              </w:rPr>
              <w:t>ОКС ИП111</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lastRenderedPageBreak/>
              <w:t>112</w:t>
            </w:r>
          </w:p>
        </w:tc>
        <w:tc>
          <w:tcPr>
            <w:tcW w:w="3010" w:type="dxa"/>
          </w:tcPr>
          <w:p w:rsidR="00B61005" w:rsidRDefault="008612DF">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ОКС112</w:t>
            </w:r>
          </w:p>
        </w:tc>
        <w:tc>
          <w:tcPr>
            <w:tcW w:w="708" w:type="dxa"/>
          </w:tcPr>
          <w:p w:rsidR="00B61005" w:rsidRDefault="008612DF">
            <w:pPr>
              <w:rPr>
                <w:highlight w:val="white"/>
              </w:rPr>
            </w:pPr>
            <w:r>
              <w:rPr>
                <w:highlight w:val="white"/>
              </w:rPr>
              <w:t>ОКС ИП112</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113</w:t>
            </w:r>
          </w:p>
        </w:tc>
        <w:tc>
          <w:tcPr>
            <w:tcW w:w="3010" w:type="dxa"/>
          </w:tcPr>
          <w:p w:rsidR="00B61005" w:rsidRDefault="008612DF">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ОКС113</w:t>
            </w:r>
          </w:p>
        </w:tc>
        <w:tc>
          <w:tcPr>
            <w:tcW w:w="708" w:type="dxa"/>
          </w:tcPr>
          <w:p w:rsidR="00B61005" w:rsidRDefault="008612DF">
            <w:pPr>
              <w:rPr>
                <w:highlight w:val="white"/>
              </w:rPr>
            </w:pPr>
            <w:r>
              <w:rPr>
                <w:highlight w:val="white"/>
              </w:rPr>
              <w:t>ОКС ИП113</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114</w:t>
            </w:r>
          </w:p>
        </w:tc>
        <w:tc>
          <w:tcPr>
            <w:tcW w:w="3010" w:type="dxa"/>
          </w:tcPr>
          <w:p w:rsidR="00B61005" w:rsidRDefault="008612DF">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ОКС114</w:t>
            </w:r>
          </w:p>
        </w:tc>
        <w:tc>
          <w:tcPr>
            <w:tcW w:w="708" w:type="dxa"/>
          </w:tcPr>
          <w:p w:rsidR="00B61005" w:rsidRDefault="008612DF">
            <w:pPr>
              <w:rPr>
                <w:highlight w:val="white"/>
              </w:rPr>
            </w:pPr>
            <w:r>
              <w:rPr>
                <w:highlight w:val="white"/>
              </w:rPr>
              <w:t>ОКС ИП114</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115</w:t>
            </w:r>
          </w:p>
        </w:tc>
        <w:tc>
          <w:tcPr>
            <w:tcW w:w="3010" w:type="dxa"/>
          </w:tcPr>
          <w:p w:rsidR="00B61005" w:rsidRDefault="008612DF">
            <w:pPr>
              <w:jc w:val="both"/>
              <w:rPr>
                <w:highlight w:val="white"/>
              </w:rPr>
            </w:pPr>
            <w:r>
              <w:rPr>
                <w:highlight w:val="white"/>
              </w:rPr>
              <w:t>физическое лицо - опекун несовершеннолетнего,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ОКС115</w:t>
            </w:r>
          </w:p>
        </w:tc>
        <w:tc>
          <w:tcPr>
            <w:tcW w:w="708" w:type="dxa"/>
          </w:tcPr>
          <w:p w:rsidR="00B61005" w:rsidRDefault="008612DF">
            <w:pPr>
              <w:rPr>
                <w:highlight w:val="white"/>
              </w:rPr>
            </w:pPr>
            <w:r>
              <w:rPr>
                <w:highlight w:val="white"/>
              </w:rPr>
              <w:t>ОКС ИП115</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116</w:t>
            </w:r>
          </w:p>
        </w:tc>
        <w:tc>
          <w:tcPr>
            <w:tcW w:w="3010" w:type="dxa"/>
          </w:tcPr>
          <w:p w:rsidR="00B61005" w:rsidRDefault="008612DF">
            <w:pPr>
              <w:jc w:val="both"/>
              <w:rPr>
                <w:highlight w:val="white"/>
              </w:rPr>
            </w:pPr>
            <w:r>
              <w:rPr>
                <w:highlight w:val="white"/>
              </w:rPr>
              <w:t xml:space="preserve">физическое лицо - опекун несовершеннолетнего, застройщик, обратилось через представителя, право на </w:t>
            </w:r>
            <w:r>
              <w:rPr>
                <w:highlight w:val="white"/>
              </w:rPr>
              <w:lastRenderedPageBreak/>
              <w:t>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lastRenderedPageBreak/>
              <w:t>ОКС116</w:t>
            </w:r>
          </w:p>
        </w:tc>
        <w:tc>
          <w:tcPr>
            <w:tcW w:w="708" w:type="dxa"/>
          </w:tcPr>
          <w:p w:rsidR="00B61005" w:rsidRDefault="008612DF">
            <w:pPr>
              <w:rPr>
                <w:highlight w:val="white"/>
              </w:rPr>
            </w:pPr>
            <w:r>
              <w:rPr>
                <w:highlight w:val="white"/>
              </w:rPr>
              <w:t>ОКС ИП116</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lastRenderedPageBreak/>
              <w:t>117</w:t>
            </w:r>
          </w:p>
        </w:tc>
        <w:tc>
          <w:tcPr>
            <w:tcW w:w="3010" w:type="dxa"/>
          </w:tcPr>
          <w:p w:rsidR="00B61005" w:rsidRDefault="008612DF">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ОКС117</w:t>
            </w:r>
          </w:p>
        </w:tc>
        <w:tc>
          <w:tcPr>
            <w:tcW w:w="708" w:type="dxa"/>
          </w:tcPr>
          <w:p w:rsidR="00B61005" w:rsidRDefault="008612DF">
            <w:pPr>
              <w:rPr>
                <w:highlight w:val="white"/>
              </w:rPr>
            </w:pPr>
            <w:r>
              <w:rPr>
                <w:highlight w:val="white"/>
              </w:rPr>
              <w:t>ОКС ИП117</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118</w:t>
            </w:r>
          </w:p>
        </w:tc>
        <w:tc>
          <w:tcPr>
            <w:tcW w:w="3010" w:type="dxa"/>
          </w:tcPr>
          <w:p w:rsidR="00B61005" w:rsidRDefault="008612DF">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ОКС118</w:t>
            </w:r>
          </w:p>
        </w:tc>
        <w:tc>
          <w:tcPr>
            <w:tcW w:w="708" w:type="dxa"/>
          </w:tcPr>
          <w:p w:rsidR="00B61005" w:rsidRDefault="008612DF">
            <w:pPr>
              <w:rPr>
                <w:highlight w:val="white"/>
              </w:rPr>
            </w:pPr>
            <w:r>
              <w:rPr>
                <w:highlight w:val="white"/>
              </w:rPr>
              <w:t>ОКС ИП118</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119</w:t>
            </w:r>
          </w:p>
        </w:tc>
        <w:tc>
          <w:tcPr>
            <w:tcW w:w="3010" w:type="dxa"/>
          </w:tcPr>
          <w:p w:rsidR="00B61005" w:rsidRDefault="008612DF">
            <w:pPr>
              <w:jc w:val="both"/>
              <w:rPr>
                <w:highlight w:val="white"/>
              </w:rPr>
            </w:pPr>
            <w:r>
              <w:rPr>
                <w:highlight w:val="white"/>
              </w:rPr>
              <w:t>физическое лицо - опекун несовершеннолетнего,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ОКС119</w:t>
            </w:r>
          </w:p>
        </w:tc>
        <w:tc>
          <w:tcPr>
            <w:tcW w:w="708" w:type="dxa"/>
          </w:tcPr>
          <w:p w:rsidR="00B61005" w:rsidRDefault="008612DF">
            <w:pPr>
              <w:rPr>
                <w:highlight w:val="white"/>
              </w:rPr>
            </w:pPr>
            <w:r>
              <w:rPr>
                <w:highlight w:val="white"/>
              </w:rPr>
              <w:t>ОКС ИП119</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120</w:t>
            </w:r>
          </w:p>
        </w:tc>
        <w:tc>
          <w:tcPr>
            <w:tcW w:w="3010" w:type="dxa"/>
          </w:tcPr>
          <w:p w:rsidR="00B61005" w:rsidRDefault="008612DF">
            <w:pPr>
              <w:jc w:val="both"/>
              <w:rPr>
                <w:highlight w:val="white"/>
              </w:rPr>
            </w:pPr>
            <w:r>
              <w:rPr>
                <w:highlight w:val="white"/>
              </w:rPr>
              <w:t xml:space="preserve">физическое лицо - опекун несовершеннолетнего, застройщик, обратилось через представителя, право на земельный участок не зарегистрировано в ЕГРН, имеется соглашение, не предоставлялось разрешение на </w:t>
            </w:r>
            <w:r>
              <w:rPr>
                <w:highlight w:val="white"/>
              </w:rPr>
              <w:lastRenderedPageBreak/>
              <w:t>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lastRenderedPageBreak/>
              <w:t>ОКС120</w:t>
            </w:r>
          </w:p>
        </w:tc>
        <w:tc>
          <w:tcPr>
            <w:tcW w:w="708" w:type="dxa"/>
          </w:tcPr>
          <w:p w:rsidR="00B61005" w:rsidRDefault="008612DF">
            <w:pPr>
              <w:rPr>
                <w:highlight w:val="white"/>
              </w:rPr>
            </w:pPr>
            <w:r>
              <w:rPr>
                <w:highlight w:val="white"/>
              </w:rPr>
              <w:t>ОКС ИП120</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lastRenderedPageBreak/>
              <w:t>121</w:t>
            </w:r>
          </w:p>
        </w:tc>
        <w:tc>
          <w:tcPr>
            <w:tcW w:w="3010" w:type="dxa"/>
          </w:tcPr>
          <w:p w:rsidR="00B61005" w:rsidRDefault="008612DF">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ОКС121</w:t>
            </w:r>
          </w:p>
        </w:tc>
        <w:tc>
          <w:tcPr>
            <w:tcW w:w="708" w:type="dxa"/>
          </w:tcPr>
          <w:p w:rsidR="00B61005" w:rsidRDefault="008612DF">
            <w:pPr>
              <w:rPr>
                <w:highlight w:val="white"/>
              </w:rPr>
            </w:pPr>
            <w:r>
              <w:rPr>
                <w:highlight w:val="white"/>
              </w:rPr>
              <w:t>ОКС ИП121</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122</w:t>
            </w:r>
          </w:p>
        </w:tc>
        <w:tc>
          <w:tcPr>
            <w:tcW w:w="3010" w:type="dxa"/>
          </w:tcPr>
          <w:p w:rsidR="00B61005" w:rsidRDefault="008612DF">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ОКС122</w:t>
            </w:r>
          </w:p>
        </w:tc>
        <w:tc>
          <w:tcPr>
            <w:tcW w:w="708" w:type="dxa"/>
          </w:tcPr>
          <w:p w:rsidR="00B61005" w:rsidRDefault="008612DF">
            <w:pPr>
              <w:rPr>
                <w:highlight w:val="white"/>
              </w:rPr>
            </w:pPr>
            <w:r>
              <w:rPr>
                <w:highlight w:val="white"/>
              </w:rPr>
              <w:t>ОКС ИП122</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123</w:t>
            </w:r>
          </w:p>
        </w:tc>
        <w:tc>
          <w:tcPr>
            <w:tcW w:w="3010" w:type="dxa"/>
          </w:tcPr>
          <w:p w:rsidR="00B61005" w:rsidRDefault="008612DF">
            <w:pPr>
              <w:jc w:val="both"/>
              <w:rPr>
                <w:highlight w:val="white"/>
              </w:rPr>
            </w:pPr>
            <w:r>
              <w:rPr>
                <w:highlight w:val="white"/>
              </w:rPr>
              <w:t>физическое лицо - опекун несовершеннолетнего, застройщик, обратилось лично,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ОКС123</w:t>
            </w:r>
          </w:p>
        </w:tc>
        <w:tc>
          <w:tcPr>
            <w:tcW w:w="708" w:type="dxa"/>
          </w:tcPr>
          <w:p w:rsidR="00B61005" w:rsidRDefault="008612DF">
            <w:pPr>
              <w:rPr>
                <w:highlight w:val="white"/>
              </w:rPr>
            </w:pPr>
            <w:r>
              <w:rPr>
                <w:highlight w:val="white"/>
              </w:rPr>
              <w:t>ОКС ИП123</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124</w:t>
            </w:r>
          </w:p>
        </w:tc>
        <w:tc>
          <w:tcPr>
            <w:tcW w:w="3010" w:type="dxa"/>
          </w:tcPr>
          <w:p w:rsidR="00B61005" w:rsidRDefault="008612DF">
            <w:pPr>
              <w:jc w:val="both"/>
              <w:rPr>
                <w:highlight w:val="white"/>
              </w:rPr>
            </w:pPr>
            <w:r>
              <w:rPr>
                <w:highlight w:val="white"/>
              </w:rPr>
              <w:t xml:space="preserve">физическое лицо - опекун несовершеннолетнего,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w:t>
            </w:r>
            <w:r>
              <w:rPr>
                <w:highlight w:val="white"/>
              </w:rPr>
              <w:lastRenderedPageBreak/>
              <w:t>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lastRenderedPageBreak/>
              <w:t>ОКС124</w:t>
            </w:r>
          </w:p>
        </w:tc>
        <w:tc>
          <w:tcPr>
            <w:tcW w:w="708" w:type="dxa"/>
          </w:tcPr>
          <w:p w:rsidR="00B61005" w:rsidRDefault="008612DF">
            <w:pPr>
              <w:rPr>
                <w:highlight w:val="white"/>
              </w:rPr>
            </w:pPr>
            <w:r>
              <w:rPr>
                <w:highlight w:val="white"/>
              </w:rPr>
              <w:t>ОКС ИП124</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lastRenderedPageBreak/>
              <w:t>125</w:t>
            </w:r>
          </w:p>
        </w:tc>
        <w:tc>
          <w:tcPr>
            <w:tcW w:w="3010" w:type="dxa"/>
          </w:tcPr>
          <w:p w:rsidR="00B61005" w:rsidRDefault="008612DF">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ОКС125</w:t>
            </w:r>
          </w:p>
        </w:tc>
        <w:tc>
          <w:tcPr>
            <w:tcW w:w="708" w:type="dxa"/>
          </w:tcPr>
          <w:p w:rsidR="00B61005" w:rsidRDefault="008612DF">
            <w:pPr>
              <w:rPr>
                <w:highlight w:val="white"/>
              </w:rPr>
            </w:pPr>
            <w:r>
              <w:rPr>
                <w:highlight w:val="white"/>
              </w:rPr>
              <w:t>ОКС ИП125</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8612DF">
            <w:pPr>
              <w:rPr>
                <w:highlight w:val="white"/>
              </w:rPr>
            </w:pPr>
            <w:r>
              <w:rPr>
                <w:highlight w:val="white"/>
              </w:rPr>
              <w:t xml:space="preserve"> </w:t>
            </w: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126</w:t>
            </w:r>
          </w:p>
        </w:tc>
        <w:tc>
          <w:tcPr>
            <w:tcW w:w="3010" w:type="dxa"/>
          </w:tcPr>
          <w:p w:rsidR="00B61005" w:rsidRDefault="008612DF">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ОКС126</w:t>
            </w:r>
          </w:p>
        </w:tc>
        <w:tc>
          <w:tcPr>
            <w:tcW w:w="708" w:type="dxa"/>
          </w:tcPr>
          <w:p w:rsidR="00B61005" w:rsidRDefault="008612DF">
            <w:pPr>
              <w:rPr>
                <w:highlight w:val="white"/>
              </w:rPr>
            </w:pPr>
            <w:r>
              <w:rPr>
                <w:highlight w:val="white"/>
              </w:rPr>
              <w:t>ОКС ИП126</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127</w:t>
            </w:r>
          </w:p>
        </w:tc>
        <w:tc>
          <w:tcPr>
            <w:tcW w:w="3010" w:type="dxa"/>
          </w:tcPr>
          <w:p w:rsidR="00B61005" w:rsidRDefault="008612DF">
            <w:pPr>
              <w:jc w:val="both"/>
              <w:rPr>
                <w:highlight w:val="white"/>
              </w:rPr>
            </w:pPr>
            <w:r>
              <w:rPr>
                <w:highlight w:val="white"/>
              </w:rPr>
              <w:t>физическое лицо - опекун несовершеннолетнего, застройщик, обратилось лично,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ОКС127</w:t>
            </w:r>
          </w:p>
        </w:tc>
        <w:tc>
          <w:tcPr>
            <w:tcW w:w="708" w:type="dxa"/>
          </w:tcPr>
          <w:p w:rsidR="00B61005" w:rsidRDefault="008612DF">
            <w:pPr>
              <w:rPr>
                <w:highlight w:val="white"/>
              </w:rPr>
            </w:pPr>
            <w:r>
              <w:rPr>
                <w:highlight w:val="white"/>
              </w:rPr>
              <w:t>ОКС ИП127</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128</w:t>
            </w:r>
          </w:p>
        </w:tc>
        <w:tc>
          <w:tcPr>
            <w:tcW w:w="3010" w:type="dxa"/>
          </w:tcPr>
          <w:p w:rsidR="00B61005" w:rsidRDefault="008612DF">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B61005" w:rsidRDefault="008612DF">
            <w:pPr>
              <w:rPr>
                <w:highlight w:val="white"/>
              </w:rPr>
            </w:pPr>
            <w:r>
              <w:rPr>
                <w:highlight w:val="white"/>
              </w:rPr>
              <w:t>ОКС128</w:t>
            </w:r>
          </w:p>
        </w:tc>
        <w:tc>
          <w:tcPr>
            <w:tcW w:w="708" w:type="dxa"/>
          </w:tcPr>
          <w:p w:rsidR="00B61005" w:rsidRDefault="008612DF">
            <w:pPr>
              <w:rPr>
                <w:highlight w:val="white"/>
              </w:rPr>
            </w:pPr>
            <w:r>
              <w:rPr>
                <w:highlight w:val="white"/>
              </w:rPr>
              <w:t>ОКС ИП128</w:t>
            </w: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r>
      <w:tr w:rsidR="00B61005">
        <w:trPr>
          <w:trHeight w:val="230"/>
        </w:trPr>
        <w:tc>
          <w:tcPr>
            <w:tcW w:w="567" w:type="dxa"/>
          </w:tcPr>
          <w:p w:rsidR="00B61005" w:rsidRDefault="008612DF">
            <w:pPr>
              <w:rPr>
                <w:highlight w:val="white"/>
              </w:rPr>
            </w:pPr>
            <w:r>
              <w:rPr>
                <w:highlight w:val="white"/>
              </w:rPr>
              <w:t>129</w:t>
            </w:r>
          </w:p>
        </w:tc>
        <w:tc>
          <w:tcPr>
            <w:tcW w:w="3010" w:type="dxa"/>
          </w:tcPr>
          <w:p w:rsidR="00B61005" w:rsidRDefault="008612DF">
            <w:pPr>
              <w:jc w:val="both"/>
              <w:rPr>
                <w:highlight w:val="white"/>
              </w:rPr>
            </w:pPr>
            <w:r>
              <w:rPr>
                <w:highlight w:val="white"/>
              </w:rPr>
              <w:t xml:space="preserve">физическое лицо, застройщик, </w:t>
            </w:r>
            <w:r>
              <w:rPr>
                <w:highlight w:val="white"/>
              </w:rPr>
              <w:lastRenderedPageBreak/>
              <w:t>обратилось лично</w:t>
            </w:r>
          </w:p>
        </w:tc>
        <w:tc>
          <w:tcPr>
            <w:tcW w:w="676" w:type="dxa"/>
          </w:tcPr>
          <w:p w:rsidR="00B61005" w:rsidRDefault="00B61005">
            <w:pPr>
              <w:rPr>
                <w:highlight w:val="white"/>
              </w:rPr>
            </w:pPr>
          </w:p>
        </w:tc>
        <w:tc>
          <w:tcPr>
            <w:tcW w:w="708"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8612DF">
            <w:pPr>
              <w:rPr>
                <w:highlight w:val="white"/>
              </w:rPr>
            </w:pPr>
            <w:r>
              <w:rPr>
                <w:color w:val="000000"/>
                <w:highlight w:val="white"/>
              </w:rPr>
              <w:t>ПС1</w:t>
            </w:r>
          </w:p>
        </w:tc>
        <w:tc>
          <w:tcPr>
            <w:tcW w:w="709" w:type="dxa"/>
          </w:tcPr>
          <w:p w:rsidR="00B61005" w:rsidRDefault="008612DF">
            <w:pPr>
              <w:rPr>
                <w:highlight w:val="white"/>
              </w:rPr>
            </w:pPr>
            <w:r>
              <w:rPr>
                <w:color w:val="000000"/>
                <w:highlight w:val="white"/>
              </w:rPr>
              <w:t>ПД1</w:t>
            </w:r>
          </w:p>
        </w:tc>
        <w:tc>
          <w:tcPr>
            <w:tcW w:w="709" w:type="dxa"/>
          </w:tcPr>
          <w:p w:rsidR="00B61005" w:rsidRDefault="008612DF">
            <w:pPr>
              <w:rPr>
                <w:highlight w:val="white"/>
              </w:rPr>
            </w:pPr>
            <w:r>
              <w:rPr>
                <w:color w:val="000000"/>
                <w:highlight w:val="white"/>
              </w:rPr>
              <w:t>ПП1</w:t>
            </w:r>
          </w:p>
        </w:tc>
        <w:tc>
          <w:tcPr>
            <w:tcW w:w="567" w:type="dxa"/>
          </w:tcPr>
          <w:p w:rsidR="00B61005" w:rsidRDefault="008612DF">
            <w:pPr>
              <w:rPr>
                <w:highlight w:val="white"/>
              </w:rPr>
            </w:pPr>
            <w:r>
              <w:rPr>
                <w:color w:val="000000"/>
                <w:highlight w:val="white"/>
              </w:rPr>
              <w:t>Д1</w:t>
            </w:r>
          </w:p>
        </w:tc>
        <w:tc>
          <w:tcPr>
            <w:tcW w:w="709" w:type="dxa"/>
          </w:tcPr>
          <w:p w:rsidR="00B61005" w:rsidRDefault="008612DF">
            <w:pPr>
              <w:rPr>
                <w:highlight w:val="white"/>
              </w:rPr>
            </w:pPr>
            <w:r>
              <w:rPr>
                <w:color w:val="000000"/>
                <w:highlight w:val="white"/>
              </w:rPr>
              <w:t>ИО1</w:t>
            </w:r>
          </w:p>
        </w:tc>
      </w:tr>
      <w:tr w:rsidR="00B61005">
        <w:trPr>
          <w:trHeight w:val="230"/>
        </w:trPr>
        <w:tc>
          <w:tcPr>
            <w:tcW w:w="567" w:type="dxa"/>
          </w:tcPr>
          <w:p w:rsidR="00B61005" w:rsidRDefault="008612DF">
            <w:pPr>
              <w:rPr>
                <w:highlight w:val="white"/>
              </w:rPr>
            </w:pPr>
            <w:r>
              <w:rPr>
                <w:highlight w:val="white"/>
              </w:rPr>
              <w:lastRenderedPageBreak/>
              <w:t>130</w:t>
            </w:r>
          </w:p>
        </w:tc>
        <w:tc>
          <w:tcPr>
            <w:tcW w:w="3010" w:type="dxa"/>
          </w:tcPr>
          <w:p w:rsidR="00B61005" w:rsidRDefault="008612DF">
            <w:pPr>
              <w:jc w:val="both"/>
              <w:rPr>
                <w:highlight w:val="white"/>
              </w:rPr>
            </w:pPr>
            <w:r>
              <w:rPr>
                <w:highlight w:val="white"/>
              </w:rPr>
              <w:t>физическое лицо, застройщик, обратилось через представителя</w:t>
            </w:r>
          </w:p>
        </w:tc>
        <w:tc>
          <w:tcPr>
            <w:tcW w:w="676" w:type="dxa"/>
          </w:tcPr>
          <w:p w:rsidR="00B61005" w:rsidRDefault="00B61005">
            <w:pPr>
              <w:rPr>
                <w:highlight w:val="white"/>
              </w:rPr>
            </w:pPr>
          </w:p>
        </w:tc>
        <w:tc>
          <w:tcPr>
            <w:tcW w:w="708"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8612DF">
            <w:pPr>
              <w:rPr>
                <w:highlight w:val="white"/>
              </w:rPr>
            </w:pPr>
            <w:r>
              <w:rPr>
                <w:color w:val="000000"/>
                <w:highlight w:val="white"/>
              </w:rPr>
              <w:t>ПС2</w:t>
            </w:r>
          </w:p>
        </w:tc>
        <w:tc>
          <w:tcPr>
            <w:tcW w:w="709" w:type="dxa"/>
          </w:tcPr>
          <w:p w:rsidR="00B61005" w:rsidRDefault="008612DF">
            <w:pPr>
              <w:rPr>
                <w:highlight w:val="white"/>
              </w:rPr>
            </w:pPr>
            <w:r>
              <w:rPr>
                <w:color w:val="000000"/>
                <w:highlight w:val="white"/>
              </w:rPr>
              <w:t>ПД2</w:t>
            </w:r>
          </w:p>
        </w:tc>
        <w:tc>
          <w:tcPr>
            <w:tcW w:w="709" w:type="dxa"/>
          </w:tcPr>
          <w:p w:rsidR="00B61005" w:rsidRDefault="008612DF">
            <w:pPr>
              <w:rPr>
                <w:highlight w:val="white"/>
              </w:rPr>
            </w:pPr>
            <w:r>
              <w:rPr>
                <w:color w:val="000000"/>
                <w:highlight w:val="white"/>
              </w:rPr>
              <w:t>ПП2</w:t>
            </w:r>
          </w:p>
        </w:tc>
        <w:tc>
          <w:tcPr>
            <w:tcW w:w="567" w:type="dxa"/>
          </w:tcPr>
          <w:p w:rsidR="00B61005" w:rsidRDefault="008612DF">
            <w:pPr>
              <w:rPr>
                <w:highlight w:val="white"/>
              </w:rPr>
            </w:pPr>
            <w:r>
              <w:rPr>
                <w:color w:val="000000"/>
                <w:highlight w:val="white"/>
              </w:rPr>
              <w:t>Д2</w:t>
            </w:r>
          </w:p>
        </w:tc>
        <w:tc>
          <w:tcPr>
            <w:tcW w:w="709" w:type="dxa"/>
          </w:tcPr>
          <w:p w:rsidR="00B61005" w:rsidRDefault="008612DF">
            <w:pPr>
              <w:rPr>
                <w:highlight w:val="white"/>
              </w:rPr>
            </w:pPr>
            <w:r>
              <w:rPr>
                <w:color w:val="000000"/>
                <w:highlight w:val="white"/>
              </w:rPr>
              <w:t>ИО2</w:t>
            </w:r>
          </w:p>
        </w:tc>
      </w:tr>
      <w:tr w:rsidR="00B61005">
        <w:trPr>
          <w:trHeight w:val="230"/>
        </w:trPr>
        <w:tc>
          <w:tcPr>
            <w:tcW w:w="567" w:type="dxa"/>
          </w:tcPr>
          <w:p w:rsidR="00B61005" w:rsidRDefault="008612DF">
            <w:pPr>
              <w:rPr>
                <w:highlight w:val="white"/>
              </w:rPr>
            </w:pPr>
            <w:r>
              <w:rPr>
                <w:highlight w:val="white"/>
              </w:rPr>
              <w:t>131</w:t>
            </w:r>
          </w:p>
        </w:tc>
        <w:tc>
          <w:tcPr>
            <w:tcW w:w="3010" w:type="dxa"/>
          </w:tcPr>
          <w:p w:rsidR="00B61005" w:rsidRDefault="008612DF">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w:t>
            </w:r>
          </w:p>
        </w:tc>
        <w:tc>
          <w:tcPr>
            <w:tcW w:w="676" w:type="dxa"/>
          </w:tcPr>
          <w:p w:rsidR="00B61005" w:rsidRDefault="00B61005">
            <w:pPr>
              <w:rPr>
                <w:highlight w:val="white"/>
              </w:rPr>
            </w:pPr>
          </w:p>
        </w:tc>
        <w:tc>
          <w:tcPr>
            <w:tcW w:w="708"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8612DF">
            <w:pPr>
              <w:rPr>
                <w:highlight w:val="white"/>
              </w:rPr>
            </w:pPr>
            <w:r>
              <w:rPr>
                <w:color w:val="000000"/>
                <w:highlight w:val="white"/>
              </w:rPr>
              <w:t>ПС3</w:t>
            </w:r>
          </w:p>
        </w:tc>
        <w:tc>
          <w:tcPr>
            <w:tcW w:w="709" w:type="dxa"/>
          </w:tcPr>
          <w:p w:rsidR="00B61005" w:rsidRDefault="008612DF">
            <w:pPr>
              <w:rPr>
                <w:highlight w:val="white"/>
              </w:rPr>
            </w:pPr>
            <w:r>
              <w:rPr>
                <w:color w:val="000000"/>
                <w:highlight w:val="white"/>
              </w:rPr>
              <w:t>ПД3</w:t>
            </w:r>
          </w:p>
        </w:tc>
        <w:tc>
          <w:tcPr>
            <w:tcW w:w="709" w:type="dxa"/>
          </w:tcPr>
          <w:p w:rsidR="00B61005" w:rsidRDefault="008612DF">
            <w:pPr>
              <w:rPr>
                <w:highlight w:val="white"/>
              </w:rPr>
            </w:pPr>
            <w:r>
              <w:rPr>
                <w:color w:val="000000"/>
                <w:highlight w:val="white"/>
              </w:rPr>
              <w:t>ПП3</w:t>
            </w:r>
          </w:p>
        </w:tc>
        <w:tc>
          <w:tcPr>
            <w:tcW w:w="567" w:type="dxa"/>
          </w:tcPr>
          <w:p w:rsidR="00B61005" w:rsidRDefault="008612DF">
            <w:pPr>
              <w:rPr>
                <w:highlight w:val="white"/>
              </w:rPr>
            </w:pPr>
            <w:r>
              <w:rPr>
                <w:color w:val="000000"/>
                <w:highlight w:val="white"/>
              </w:rPr>
              <w:t>Д3</w:t>
            </w:r>
          </w:p>
        </w:tc>
        <w:tc>
          <w:tcPr>
            <w:tcW w:w="709" w:type="dxa"/>
          </w:tcPr>
          <w:p w:rsidR="00B61005" w:rsidRDefault="008612DF">
            <w:pPr>
              <w:rPr>
                <w:highlight w:val="white"/>
              </w:rPr>
            </w:pPr>
            <w:r>
              <w:rPr>
                <w:color w:val="000000"/>
                <w:highlight w:val="white"/>
              </w:rPr>
              <w:t>ИО3</w:t>
            </w:r>
          </w:p>
        </w:tc>
      </w:tr>
      <w:tr w:rsidR="00B61005">
        <w:trPr>
          <w:trHeight w:val="230"/>
        </w:trPr>
        <w:tc>
          <w:tcPr>
            <w:tcW w:w="567" w:type="dxa"/>
          </w:tcPr>
          <w:p w:rsidR="00B61005" w:rsidRDefault="008612DF">
            <w:pPr>
              <w:rPr>
                <w:highlight w:val="white"/>
              </w:rPr>
            </w:pPr>
            <w:r>
              <w:rPr>
                <w:highlight w:val="white"/>
              </w:rPr>
              <w:t>132</w:t>
            </w:r>
          </w:p>
        </w:tc>
        <w:tc>
          <w:tcPr>
            <w:tcW w:w="3010" w:type="dxa"/>
          </w:tcPr>
          <w:p w:rsidR="00B61005" w:rsidRDefault="008612DF">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w:t>
            </w:r>
          </w:p>
        </w:tc>
        <w:tc>
          <w:tcPr>
            <w:tcW w:w="676" w:type="dxa"/>
          </w:tcPr>
          <w:p w:rsidR="00B61005" w:rsidRDefault="00B61005">
            <w:pPr>
              <w:rPr>
                <w:highlight w:val="white"/>
              </w:rPr>
            </w:pPr>
          </w:p>
        </w:tc>
        <w:tc>
          <w:tcPr>
            <w:tcW w:w="708"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8612DF">
            <w:pPr>
              <w:rPr>
                <w:highlight w:val="white"/>
              </w:rPr>
            </w:pPr>
            <w:r>
              <w:rPr>
                <w:color w:val="000000"/>
                <w:highlight w:val="white"/>
              </w:rPr>
              <w:t>ПС4</w:t>
            </w:r>
          </w:p>
        </w:tc>
        <w:tc>
          <w:tcPr>
            <w:tcW w:w="709" w:type="dxa"/>
          </w:tcPr>
          <w:p w:rsidR="00B61005" w:rsidRDefault="008612DF">
            <w:pPr>
              <w:rPr>
                <w:highlight w:val="white"/>
              </w:rPr>
            </w:pPr>
            <w:r>
              <w:rPr>
                <w:color w:val="000000"/>
                <w:highlight w:val="white"/>
              </w:rPr>
              <w:t>ПД4</w:t>
            </w:r>
          </w:p>
        </w:tc>
        <w:tc>
          <w:tcPr>
            <w:tcW w:w="709" w:type="dxa"/>
          </w:tcPr>
          <w:p w:rsidR="00B61005" w:rsidRDefault="008612DF">
            <w:pPr>
              <w:rPr>
                <w:highlight w:val="white"/>
              </w:rPr>
            </w:pPr>
            <w:r>
              <w:rPr>
                <w:color w:val="000000"/>
                <w:highlight w:val="white"/>
              </w:rPr>
              <w:t>ПП4</w:t>
            </w:r>
          </w:p>
        </w:tc>
        <w:tc>
          <w:tcPr>
            <w:tcW w:w="567" w:type="dxa"/>
          </w:tcPr>
          <w:p w:rsidR="00B61005" w:rsidRDefault="008612DF">
            <w:pPr>
              <w:rPr>
                <w:highlight w:val="white"/>
              </w:rPr>
            </w:pPr>
            <w:r>
              <w:rPr>
                <w:color w:val="000000"/>
                <w:highlight w:val="white"/>
              </w:rPr>
              <w:t>Д4</w:t>
            </w:r>
          </w:p>
        </w:tc>
        <w:tc>
          <w:tcPr>
            <w:tcW w:w="709" w:type="dxa"/>
          </w:tcPr>
          <w:p w:rsidR="00B61005" w:rsidRDefault="008612DF">
            <w:pPr>
              <w:rPr>
                <w:highlight w:val="white"/>
              </w:rPr>
            </w:pPr>
            <w:r>
              <w:rPr>
                <w:color w:val="000000"/>
                <w:highlight w:val="white"/>
              </w:rPr>
              <w:t>ИО4</w:t>
            </w:r>
          </w:p>
        </w:tc>
      </w:tr>
      <w:tr w:rsidR="00B61005">
        <w:trPr>
          <w:trHeight w:val="230"/>
        </w:trPr>
        <w:tc>
          <w:tcPr>
            <w:tcW w:w="567" w:type="dxa"/>
          </w:tcPr>
          <w:p w:rsidR="00B61005" w:rsidRDefault="008612DF">
            <w:pPr>
              <w:rPr>
                <w:highlight w:val="white"/>
              </w:rPr>
            </w:pPr>
            <w:r>
              <w:rPr>
                <w:highlight w:val="white"/>
              </w:rPr>
              <w:t>133</w:t>
            </w:r>
          </w:p>
        </w:tc>
        <w:tc>
          <w:tcPr>
            <w:tcW w:w="3010" w:type="dxa"/>
          </w:tcPr>
          <w:p w:rsidR="00B61005" w:rsidRDefault="008612DF">
            <w:pPr>
              <w:jc w:val="both"/>
              <w:rPr>
                <w:highlight w:val="white"/>
              </w:rPr>
            </w:pPr>
            <w:r>
              <w:rPr>
                <w:highlight w:val="white"/>
              </w:rPr>
              <w:t>физическое лицо - родитель несовершеннолетнего, застройщик, обратилось лично</w:t>
            </w:r>
          </w:p>
        </w:tc>
        <w:tc>
          <w:tcPr>
            <w:tcW w:w="676" w:type="dxa"/>
          </w:tcPr>
          <w:p w:rsidR="00B61005" w:rsidRDefault="00B61005">
            <w:pPr>
              <w:rPr>
                <w:highlight w:val="white"/>
              </w:rPr>
            </w:pPr>
          </w:p>
        </w:tc>
        <w:tc>
          <w:tcPr>
            <w:tcW w:w="708"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8612DF">
            <w:pPr>
              <w:rPr>
                <w:highlight w:val="white"/>
              </w:rPr>
            </w:pPr>
            <w:r>
              <w:rPr>
                <w:color w:val="000000"/>
                <w:highlight w:val="white"/>
              </w:rPr>
              <w:t>ПС5</w:t>
            </w:r>
          </w:p>
        </w:tc>
        <w:tc>
          <w:tcPr>
            <w:tcW w:w="709" w:type="dxa"/>
          </w:tcPr>
          <w:p w:rsidR="00B61005" w:rsidRDefault="008612DF">
            <w:pPr>
              <w:rPr>
                <w:highlight w:val="white"/>
              </w:rPr>
            </w:pPr>
            <w:r>
              <w:rPr>
                <w:color w:val="000000"/>
                <w:highlight w:val="white"/>
              </w:rPr>
              <w:t>ПД5</w:t>
            </w:r>
          </w:p>
        </w:tc>
        <w:tc>
          <w:tcPr>
            <w:tcW w:w="709" w:type="dxa"/>
          </w:tcPr>
          <w:p w:rsidR="00B61005" w:rsidRDefault="008612DF">
            <w:pPr>
              <w:rPr>
                <w:highlight w:val="white"/>
              </w:rPr>
            </w:pPr>
            <w:r>
              <w:rPr>
                <w:color w:val="000000"/>
                <w:highlight w:val="white"/>
              </w:rPr>
              <w:t>ПП5</w:t>
            </w:r>
          </w:p>
        </w:tc>
        <w:tc>
          <w:tcPr>
            <w:tcW w:w="567" w:type="dxa"/>
          </w:tcPr>
          <w:p w:rsidR="00B61005" w:rsidRDefault="008612DF">
            <w:pPr>
              <w:rPr>
                <w:highlight w:val="white"/>
              </w:rPr>
            </w:pPr>
            <w:r>
              <w:rPr>
                <w:color w:val="000000"/>
                <w:highlight w:val="white"/>
              </w:rPr>
              <w:t>Д5</w:t>
            </w:r>
          </w:p>
        </w:tc>
        <w:tc>
          <w:tcPr>
            <w:tcW w:w="709" w:type="dxa"/>
          </w:tcPr>
          <w:p w:rsidR="00B61005" w:rsidRDefault="008612DF">
            <w:pPr>
              <w:rPr>
                <w:highlight w:val="white"/>
              </w:rPr>
            </w:pPr>
            <w:r>
              <w:rPr>
                <w:color w:val="000000"/>
                <w:highlight w:val="white"/>
              </w:rPr>
              <w:t>ИО5</w:t>
            </w:r>
          </w:p>
        </w:tc>
      </w:tr>
      <w:tr w:rsidR="00B61005">
        <w:trPr>
          <w:trHeight w:val="230"/>
        </w:trPr>
        <w:tc>
          <w:tcPr>
            <w:tcW w:w="567" w:type="dxa"/>
          </w:tcPr>
          <w:p w:rsidR="00B61005" w:rsidRDefault="008612DF">
            <w:pPr>
              <w:rPr>
                <w:highlight w:val="white"/>
              </w:rPr>
            </w:pPr>
            <w:r>
              <w:rPr>
                <w:highlight w:val="white"/>
              </w:rPr>
              <w:t>134</w:t>
            </w:r>
          </w:p>
        </w:tc>
        <w:tc>
          <w:tcPr>
            <w:tcW w:w="3010" w:type="dxa"/>
          </w:tcPr>
          <w:p w:rsidR="00B61005" w:rsidRDefault="008612DF">
            <w:pPr>
              <w:jc w:val="both"/>
              <w:rPr>
                <w:highlight w:val="white"/>
              </w:rPr>
            </w:pPr>
            <w:r>
              <w:rPr>
                <w:highlight w:val="white"/>
              </w:rPr>
              <w:t>физическое лицо - родитель несовершеннолетнего, застройщик, обратилось через представителя</w:t>
            </w:r>
          </w:p>
        </w:tc>
        <w:tc>
          <w:tcPr>
            <w:tcW w:w="676" w:type="dxa"/>
          </w:tcPr>
          <w:p w:rsidR="00B61005" w:rsidRDefault="00B61005">
            <w:pPr>
              <w:rPr>
                <w:highlight w:val="white"/>
              </w:rPr>
            </w:pPr>
          </w:p>
        </w:tc>
        <w:tc>
          <w:tcPr>
            <w:tcW w:w="708"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8612DF">
            <w:pPr>
              <w:rPr>
                <w:highlight w:val="white"/>
              </w:rPr>
            </w:pPr>
            <w:r>
              <w:rPr>
                <w:color w:val="000000"/>
                <w:highlight w:val="white"/>
              </w:rPr>
              <w:t>ПС6</w:t>
            </w:r>
          </w:p>
        </w:tc>
        <w:tc>
          <w:tcPr>
            <w:tcW w:w="709" w:type="dxa"/>
          </w:tcPr>
          <w:p w:rsidR="00B61005" w:rsidRDefault="008612DF">
            <w:pPr>
              <w:rPr>
                <w:highlight w:val="white"/>
              </w:rPr>
            </w:pPr>
            <w:r>
              <w:rPr>
                <w:color w:val="000000"/>
                <w:highlight w:val="white"/>
              </w:rPr>
              <w:t>ПД6</w:t>
            </w:r>
          </w:p>
        </w:tc>
        <w:tc>
          <w:tcPr>
            <w:tcW w:w="709" w:type="dxa"/>
          </w:tcPr>
          <w:p w:rsidR="00B61005" w:rsidRDefault="008612DF">
            <w:pPr>
              <w:rPr>
                <w:highlight w:val="white"/>
              </w:rPr>
            </w:pPr>
            <w:r>
              <w:rPr>
                <w:color w:val="000000"/>
                <w:highlight w:val="white"/>
              </w:rPr>
              <w:t>ПП6</w:t>
            </w:r>
          </w:p>
        </w:tc>
        <w:tc>
          <w:tcPr>
            <w:tcW w:w="567" w:type="dxa"/>
          </w:tcPr>
          <w:p w:rsidR="00B61005" w:rsidRDefault="008612DF">
            <w:pPr>
              <w:rPr>
                <w:highlight w:val="white"/>
              </w:rPr>
            </w:pPr>
            <w:r>
              <w:rPr>
                <w:color w:val="000000"/>
                <w:highlight w:val="white"/>
              </w:rPr>
              <w:t>Д6</w:t>
            </w:r>
          </w:p>
        </w:tc>
        <w:tc>
          <w:tcPr>
            <w:tcW w:w="709" w:type="dxa"/>
          </w:tcPr>
          <w:p w:rsidR="00B61005" w:rsidRDefault="008612DF">
            <w:pPr>
              <w:rPr>
                <w:highlight w:val="white"/>
              </w:rPr>
            </w:pPr>
            <w:r>
              <w:rPr>
                <w:color w:val="000000"/>
                <w:highlight w:val="white"/>
              </w:rPr>
              <w:t>ИО6</w:t>
            </w:r>
          </w:p>
        </w:tc>
      </w:tr>
      <w:tr w:rsidR="00B61005">
        <w:trPr>
          <w:trHeight w:val="230"/>
        </w:trPr>
        <w:tc>
          <w:tcPr>
            <w:tcW w:w="567" w:type="dxa"/>
          </w:tcPr>
          <w:p w:rsidR="00B61005" w:rsidRDefault="008612DF">
            <w:pPr>
              <w:rPr>
                <w:highlight w:val="white"/>
              </w:rPr>
            </w:pPr>
            <w:r>
              <w:rPr>
                <w:highlight w:val="white"/>
              </w:rPr>
              <w:t>135</w:t>
            </w:r>
          </w:p>
        </w:tc>
        <w:tc>
          <w:tcPr>
            <w:tcW w:w="3010" w:type="dxa"/>
          </w:tcPr>
          <w:p w:rsidR="00B61005" w:rsidRDefault="008612DF">
            <w:pPr>
              <w:jc w:val="both"/>
              <w:rPr>
                <w:highlight w:val="white"/>
              </w:rPr>
            </w:pPr>
            <w:r>
              <w:rPr>
                <w:highlight w:val="white"/>
              </w:rPr>
              <w:t>физическое лицо - опекун несовершеннолетнего, застройщик, обратилось лично</w:t>
            </w:r>
          </w:p>
        </w:tc>
        <w:tc>
          <w:tcPr>
            <w:tcW w:w="676" w:type="dxa"/>
          </w:tcPr>
          <w:p w:rsidR="00B61005" w:rsidRDefault="00B61005">
            <w:pPr>
              <w:rPr>
                <w:highlight w:val="white"/>
              </w:rPr>
            </w:pPr>
          </w:p>
        </w:tc>
        <w:tc>
          <w:tcPr>
            <w:tcW w:w="708"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8612DF">
            <w:pPr>
              <w:rPr>
                <w:highlight w:val="white"/>
              </w:rPr>
            </w:pPr>
            <w:r>
              <w:rPr>
                <w:color w:val="000000"/>
                <w:highlight w:val="white"/>
              </w:rPr>
              <w:t>ПС7</w:t>
            </w:r>
          </w:p>
        </w:tc>
        <w:tc>
          <w:tcPr>
            <w:tcW w:w="709" w:type="dxa"/>
          </w:tcPr>
          <w:p w:rsidR="00B61005" w:rsidRDefault="008612DF">
            <w:pPr>
              <w:rPr>
                <w:highlight w:val="white"/>
              </w:rPr>
            </w:pPr>
            <w:r>
              <w:rPr>
                <w:color w:val="000000"/>
                <w:highlight w:val="white"/>
              </w:rPr>
              <w:t>ПД7</w:t>
            </w:r>
          </w:p>
        </w:tc>
        <w:tc>
          <w:tcPr>
            <w:tcW w:w="709" w:type="dxa"/>
          </w:tcPr>
          <w:p w:rsidR="00B61005" w:rsidRDefault="008612DF">
            <w:pPr>
              <w:rPr>
                <w:highlight w:val="white"/>
              </w:rPr>
            </w:pPr>
            <w:r>
              <w:rPr>
                <w:color w:val="000000"/>
                <w:highlight w:val="white"/>
              </w:rPr>
              <w:t>ПП7</w:t>
            </w:r>
          </w:p>
        </w:tc>
        <w:tc>
          <w:tcPr>
            <w:tcW w:w="567" w:type="dxa"/>
          </w:tcPr>
          <w:p w:rsidR="00B61005" w:rsidRDefault="008612DF">
            <w:pPr>
              <w:rPr>
                <w:highlight w:val="white"/>
              </w:rPr>
            </w:pPr>
            <w:r>
              <w:rPr>
                <w:color w:val="000000"/>
                <w:highlight w:val="white"/>
              </w:rPr>
              <w:t>Д7</w:t>
            </w:r>
          </w:p>
        </w:tc>
        <w:tc>
          <w:tcPr>
            <w:tcW w:w="709" w:type="dxa"/>
          </w:tcPr>
          <w:p w:rsidR="00B61005" w:rsidRDefault="008612DF">
            <w:pPr>
              <w:rPr>
                <w:highlight w:val="white"/>
              </w:rPr>
            </w:pPr>
            <w:r>
              <w:rPr>
                <w:color w:val="000000"/>
                <w:highlight w:val="white"/>
              </w:rPr>
              <w:t>ИО7</w:t>
            </w:r>
          </w:p>
        </w:tc>
      </w:tr>
      <w:tr w:rsidR="00B61005">
        <w:trPr>
          <w:trHeight w:val="230"/>
        </w:trPr>
        <w:tc>
          <w:tcPr>
            <w:tcW w:w="567" w:type="dxa"/>
          </w:tcPr>
          <w:p w:rsidR="00B61005" w:rsidRDefault="008612DF">
            <w:pPr>
              <w:rPr>
                <w:highlight w:val="white"/>
              </w:rPr>
            </w:pPr>
            <w:r>
              <w:rPr>
                <w:highlight w:val="white"/>
              </w:rPr>
              <w:t>136</w:t>
            </w:r>
          </w:p>
        </w:tc>
        <w:tc>
          <w:tcPr>
            <w:tcW w:w="3010" w:type="dxa"/>
          </w:tcPr>
          <w:p w:rsidR="00B61005" w:rsidRDefault="008612DF">
            <w:pPr>
              <w:jc w:val="both"/>
              <w:rPr>
                <w:highlight w:val="white"/>
              </w:rPr>
            </w:pPr>
            <w:r>
              <w:rPr>
                <w:highlight w:val="white"/>
              </w:rPr>
              <w:t>физическое лицо - опекун несовершеннолетнего, застройщик, обратилось через представителя</w:t>
            </w:r>
          </w:p>
        </w:tc>
        <w:tc>
          <w:tcPr>
            <w:tcW w:w="676" w:type="dxa"/>
          </w:tcPr>
          <w:p w:rsidR="00B61005" w:rsidRDefault="00B61005">
            <w:pPr>
              <w:rPr>
                <w:highlight w:val="white"/>
              </w:rPr>
            </w:pPr>
          </w:p>
        </w:tc>
        <w:tc>
          <w:tcPr>
            <w:tcW w:w="708" w:type="dxa"/>
          </w:tcPr>
          <w:p w:rsidR="00B61005" w:rsidRDefault="00B61005">
            <w:pPr>
              <w:rPr>
                <w:highlight w:val="white"/>
              </w:rPr>
            </w:pPr>
          </w:p>
        </w:tc>
        <w:tc>
          <w:tcPr>
            <w:tcW w:w="567"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709" w:type="dxa"/>
          </w:tcPr>
          <w:p w:rsidR="00B61005" w:rsidRDefault="00B61005">
            <w:pPr>
              <w:rPr>
                <w:highlight w:val="white"/>
              </w:rPr>
            </w:pPr>
          </w:p>
        </w:tc>
        <w:tc>
          <w:tcPr>
            <w:tcW w:w="567" w:type="dxa"/>
          </w:tcPr>
          <w:p w:rsidR="00B61005" w:rsidRDefault="00B61005">
            <w:pPr>
              <w:rPr>
                <w:highlight w:val="white"/>
              </w:rPr>
            </w:pPr>
          </w:p>
        </w:tc>
        <w:tc>
          <w:tcPr>
            <w:tcW w:w="708" w:type="dxa"/>
          </w:tcPr>
          <w:p w:rsidR="00B61005" w:rsidRDefault="008612DF">
            <w:pPr>
              <w:rPr>
                <w:highlight w:val="white"/>
              </w:rPr>
            </w:pPr>
            <w:r>
              <w:rPr>
                <w:color w:val="000000"/>
                <w:highlight w:val="white"/>
              </w:rPr>
              <w:t>ПС8</w:t>
            </w:r>
          </w:p>
        </w:tc>
        <w:tc>
          <w:tcPr>
            <w:tcW w:w="709" w:type="dxa"/>
          </w:tcPr>
          <w:p w:rsidR="00B61005" w:rsidRDefault="008612DF">
            <w:pPr>
              <w:rPr>
                <w:highlight w:val="white"/>
              </w:rPr>
            </w:pPr>
            <w:r>
              <w:rPr>
                <w:color w:val="000000"/>
                <w:highlight w:val="white"/>
              </w:rPr>
              <w:t>ПД8</w:t>
            </w:r>
          </w:p>
        </w:tc>
        <w:tc>
          <w:tcPr>
            <w:tcW w:w="709" w:type="dxa"/>
          </w:tcPr>
          <w:p w:rsidR="00B61005" w:rsidRDefault="008612DF">
            <w:pPr>
              <w:rPr>
                <w:highlight w:val="white"/>
              </w:rPr>
            </w:pPr>
            <w:r>
              <w:rPr>
                <w:color w:val="000000"/>
                <w:highlight w:val="white"/>
              </w:rPr>
              <w:t>ПП8</w:t>
            </w:r>
          </w:p>
        </w:tc>
        <w:tc>
          <w:tcPr>
            <w:tcW w:w="567" w:type="dxa"/>
          </w:tcPr>
          <w:p w:rsidR="00B61005" w:rsidRDefault="008612DF">
            <w:pPr>
              <w:rPr>
                <w:highlight w:val="white"/>
              </w:rPr>
            </w:pPr>
            <w:r>
              <w:rPr>
                <w:color w:val="000000"/>
                <w:highlight w:val="white"/>
              </w:rPr>
              <w:t>Д8</w:t>
            </w:r>
          </w:p>
        </w:tc>
        <w:tc>
          <w:tcPr>
            <w:tcW w:w="709" w:type="dxa"/>
          </w:tcPr>
          <w:p w:rsidR="00B61005" w:rsidRDefault="008612DF">
            <w:pPr>
              <w:rPr>
                <w:highlight w:val="white"/>
              </w:rPr>
            </w:pPr>
            <w:r>
              <w:rPr>
                <w:color w:val="000000"/>
                <w:highlight w:val="white"/>
              </w:rPr>
              <w:t>ИО8</w:t>
            </w:r>
          </w:p>
        </w:tc>
      </w:tr>
    </w:tbl>
    <w:p w:rsidR="00B61005" w:rsidRDefault="00B61005">
      <w:pPr>
        <w:rPr>
          <w:sz w:val="28"/>
          <w:szCs w:val="28"/>
          <w:highlight w:val="white"/>
        </w:rPr>
        <w:sectPr w:rsidR="00B61005">
          <w:headerReference w:type="default" r:id="rId17"/>
          <w:headerReference w:type="first" r:id="rId18"/>
          <w:pgSz w:w="11906" w:h="16838"/>
          <w:pgMar w:top="567" w:right="567" w:bottom="1134" w:left="1134" w:header="709" w:footer="709" w:gutter="0"/>
          <w:pgNumType w:start="1"/>
          <w:cols w:space="720"/>
          <w:titlePg/>
          <w:docGrid w:linePitch="360"/>
        </w:sectPr>
      </w:pPr>
    </w:p>
    <w:p w:rsidR="00B61005" w:rsidRDefault="008612DF">
      <w:pPr>
        <w:ind w:firstLine="540"/>
        <w:jc w:val="center"/>
        <w:rPr>
          <w:highlight w:val="white"/>
        </w:rPr>
      </w:pPr>
      <w:r>
        <w:rPr>
          <w:b/>
          <w:bCs/>
          <w:sz w:val="28"/>
          <w:szCs w:val="28"/>
          <w:highlight w:val="white"/>
        </w:rPr>
        <w:lastRenderedPageBreak/>
        <w:t>III. Исчерпывающий перечень документов, необходимых для предоставления Услуги</w:t>
      </w:r>
    </w:p>
    <w:p w:rsidR="00B61005" w:rsidRDefault="008612DF">
      <w:pPr>
        <w:ind w:firstLine="540"/>
        <w:jc w:val="right"/>
        <w:rPr>
          <w:highlight w:val="white"/>
        </w:rPr>
      </w:pPr>
      <w:r>
        <w:rPr>
          <w:sz w:val="28"/>
          <w:szCs w:val="28"/>
          <w:highlight w:val="white"/>
        </w:rPr>
        <w:t>Таблица 2</w:t>
      </w:r>
      <w:r>
        <w:rPr>
          <w:highlight w:val="white"/>
        </w:rPr>
        <w:br/>
      </w:r>
    </w:p>
    <w:tbl>
      <w:tblPr>
        <w:tblStyle w:val="StGen1"/>
        <w:tblW w:w="10596" w:type="dxa"/>
        <w:jc w:val="center"/>
        <w:tblInd w:w="0" w:type="dxa"/>
        <w:tblLayout w:type="fixed"/>
        <w:tblLook w:val="0000" w:firstRow="0" w:lastRow="0" w:firstColumn="0" w:lastColumn="0" w:noHBand="0" w:noVBand="0"/>
      </w:tblPr>
      <w:tblGrid>
        <w:gridCol w:w="620"/>
        <w:gridCol w:w="2286"/>
        <w:gridCol w:w="2905"/>
        <w:gridCol w:w="2463"/>
        <w:gridCol w:w="2322"/>
      </w:tblGrid>
      <w:tr w:rsidR="00B61005">
        <w:trPr>
          <w:trHeight w:val="1445"/>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Идентификаторы категорий (признаков) заявителей</w:t>
            </w: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Перечень необходимых для предоставления муниципальной услуги документов</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Способы подачи</w:t>
            </w:r>
          </w:p>
          <w:p w:rsidR="00B61005" w:rsidRDefault="008612DF">
            <w:pPr>
              <w:jc w:val="center"/>
              <w:rPr>
                <w:highlight w:val="white"/>
              </w:rPr>
            </w:pPr>
            <w:r>
              <w:rPr>
                <w:highlight w:val="white"/>
              </w:rPr>
              <w:t>документов,</w:t>
            </w:r>
          </w:p>
          <w:p w:rsidR="00B61005" w:rsidRDefault="008612DF">
            <w:pPr>
              <w:jc w:val="center"/>
              <w:rPr>
                <w:highlight w:val="white"/>
              </w:rPr>
            </w:pPr>
            <w:r>
              <w:rPr>
                <w:highlight w:val="white"/>
              </w:rPr>
              <w:t>требования</w:t>
            </w:r>
          </w:p>
          <w:p w:rsidR="00B61005" w:rsidRDefault="008612DF">
            <w:pPr>
              <w:jc w:val="center"/>
              <w:rPr>
                <w:highlight w:val="white"/>
              </w:rPr>
            </w:pPr>
            <w:r>
              <w:rPr>
                <w:highlight w:val="white"/>
              </w:rPr>
              <w:t>к представлению</w:t>
            </w:r>
          </w:p>
          <w:p w:rsidR="00B61005" w:rsidRDefault="008612DF">
            <w:pPr>
              <w:jc w:val="center"/>
              <w:rPr>
                <w:highlight w:val="white"/>
              </w:rPr>
            </w:pPr>
            <w:r>
              <w:rPr>
                <w:highlight w:val="white"/>
              </w:rPr>
              <w:t>документов</w:t>
            </w: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Иные требования</w:t>
            </w:r>
          </w:p>
        </w:tc>
      </w:tr>
      <w:tr w:rsidR="00B61005">
        <w:trPr>
          <w:trHeight w:val="1043"/>
          <w:jc w:val="center"/>
        </w:trPr>
        <w:tc>
          <w:tcPr>
            <w:tcW w:w="10596" w:type="dxa"/>
            <w:gridSpan w:val="5"/>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1</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ОКС1-ОКС128, ОКС ИП1-ОКС ИП128, КН1-КН64, МКД1-МКД16, БЗ1-БЗ16, ИЖС1-ИЖС16, ЛС1-ЛС64, ПП1-ПП8, ПС1-ПС8, ПД1-ПД8, Д1-Д8, ИО1-ИО8</w:t>
            </w: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t>Один из документов, удостоверяющих личность заявителя или представителя заявителя: паспорт гражданина Российской Федерации, временное удостоверение личности гражданина Российской Федерации, паспорт гражданина СССР образца 1974 года (выданный органами внутренних дел СССР, Российской Федерации), вид на жительство, национальный паспорт иностранного гражданина, иной документ, установленный федеральным законодательством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временное удостоверение личности лица без гражданства в Российской Федерации, разрешение на временное проживание</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color w:val="000000"/>
                <w:highlight w:val="white"/>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СМЭВ (при подаче заявления через личный кабинет Единого портала, Регионального портала (при наличии технической возможности), ГИСОГД)</w:t>
            </w:r>
          </w:p>
          <w:p w:rsidR="00B61005" w:rsidRDefault="008612DF">
            <w:pPr>
              <w:rPr>
                <w:highlight w:val="white"/>
              </w:rPr>
            </w:pPr>
            <w:r>
              <w:rPr>
                <w:color w:val="000000"/>
                <w:highlight w:val="white"/>
              </w:rPr>
              <w:t>предъявление оригинала документа (при подаче заявления в МФЦ, ОМСУ)</w:t>
            </w: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t>Документ предоставляется в одном экземпляре</w:t>
            </w: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2</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 xml:space="preserve">ОКС2, ОКС6, ОКС10, ОКС14, ОКС18, ОКС22, ОКС26, ОКС30, ОКС34, ОКС38, ОКС42, ОКС46, ОКС50, ОКС54, ОКС58, ОКС62; ОКС66, ОКС68, ОКС70, ОКС72, ОКС74, ОКС76, ОКС78, ОКС80, ОКС82, ОКС84, ОКС86, ОКС88, ОКС90, ОКС92, ОКС94, ОКС96, ОКС98, ОКС100, ОКС102, ОКС104, ОКС106, ОКС108, ОКС110, ОКС112, ОКС114, </w:t>
            </w:r>
            <w:r>
              <w:rPr>
                <w:highlight w:val="white"/>
              </w:rPr>
              <w:lastRenderedPageBreak/>
              <w:t>ОКС116. ОКС118, ОКС120, ОКС122, ОКС124, ОКС126, ОКС128,</w:t>
            </w:r>
          </w:p>
          <w:p w:rsidR="00B61005" w:rsidRDefault="008612DF">
            <w:pPr>
              <w:jc w:val="center"/>
              <w:rPr>
                <w:highlight w:val="white"/>
              </w:rPr>
            </w:pPr>
            <w:r>
              <w:rPr>
                <w:highlight w:val="white"/>
              </w:rPr>
              <w:t>ОКС ИП2, ОКС ИП6, ОКС ИП10, ОКС ИП14, ОКС ИП18, ОКС ИП22, ОКС ИП26, ОКС ИП30, ОКС ИП34, ОКС ИП38, ОКС ИП42, ОКС ИП46, ОКС П50, ОКС ИП54, ОКС ИП58, ОКС ИП62; ОКС ИП66, ОКС ИП68, ОКС ИП70, ОКС ИП72, ОКС ИП74, ОКС ИП76, ОКС ИП78, ОКС ИП80, ОКС ИП82, ОКС ИП84, ОКС ИП86, ОКС ИП88, ОКС ИП90, ОКС ИП92, ОКС ИП94, ОКС ИП96, ОКС ИП98, ОКС ИП100, ОКС ИП102, ОКС ИП104, ОКС ИП106, ОКС ИП108, ОКС ИП110, ОКС ИП112, ОКС ИП114, ОКС ИП116. ОКС ИП118, ОКС ИП120, ОКС ИП122, ОКС ИП124, ОКС ИП126, ОКС ИП128,</w:t>
            </w:r>
          </w:p>
          <w:p w:rsidR="00B61005" w:rsidRDefault="008612DF">
            <w:pPr>
              <w:jc w:val="center"/>
              <w:rPr>
                <w:highlight w:val="white"/>
              </w:rPr>
            </w:pPr>
            <w:r>
              <w:rPr>
                <w:highlight w:val="white"/>
              </w:rPr>
              <w:t>КН2, КН6, КН10, КН14, КН18, КН22, КН26, КН30, КН34, КН38, КН42, КН46, КН50, КН54, КН58, КН62;</w:t>
            </w:r>
          </w:p>
          <w:p w:rsidR="00B61005" w:rsidRDefault="008612DF">
            <w:pPr>
              <w:jc w:val="center"/>
              <w:rPr>
                <w:highlight w:val="white"/>
              </w:rPr>
            </w:pPr>
            <w:r>
              <w:rPr>
                <w:highlight w:val="white"/>
              </w:rPr>
              <w:t>ЛС2, ЛС6, ЛС10, ЛС14, ЛС18, ЛС22, ЛС26, ЛС30, ЛС34, ЛС38, ЛС42, ЛС46, ЛС50, ЛС54, ЛС58, ЛС62;</w:t>
            </w:r>
          </w:p>
          <w:p w:rsidR="00B61005" w:rsidRDefault="008612DF">
            <w:pPr>
              <w:jc w:val="center"/>
              <w:rPr>
                <w:highlight w:val="white"/>
              </w:rPr>
            </w:pPr>
            <w:r>
              <w:rPr>
                <w:highlight w:val="white"/>
              </w:rPr>
              <w:t>ПП2, ПП6, ПП8, ПД2, ПД6, ПД8, ПС2, ПС6, ПС8, Д 2, Д6, Д8, ИО2, ИО6, ИО8</w:t>
            </w: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lastRenderedPageBreak/>
              <w:t xml:space="preserve">Доверенность </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color w:val="000000"/>
                <w:highlight w:val="white"/>
              </w:rPr>
              <w:t xml:space="preserve">Электронный документ, заверенный усиленной квалифицированной электронной подписью нотариуса (при подаче заявления через личный кабинет Единого портала, Регионального портала (при наличии технической возможности), ГИСОГД); </w:t>
            </w:r>
          </w:p>
          <w:p w:rsidR="00B61005" w:rsidRDefault="008612DF">
            <w:pPr>
              <w:rPr>
                <w:highlight w:val="white"/>
              </w:rPr>
            </w:pPr>
            <w:r>
              <w:rPr>
                <w:color w:val="000000"/>
                <w:highlight w:val="white"/>
              </w:rPr>
              <w:t>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t xml:space="preserve">Документ предоставляется в одном экземпляре, </w:t>
            </w:r>
          </w:p>
          <w:p w:rsidR="00B61005" w:rsidRDefault="008612DF">
            <w:pPr>
              <w:rPr>
                <w:highlight w:val="white"/>
              </w:rPr>
            </w:pPr>
            <w:r>
              <w:rPr>
                <w:highlight w:val="white"/>
              </w:rPr>
              <w:t>выдана на лицо, имеющее право действовать от имени заявителя, в которой должно быть отражено: паспортные данные представителя, право подачи заявления и (или) получения результата Услуги</w:t>
            </w: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lastRenderedPageBreak/>
              <w:t>3</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ОКС3, ОКС7, ОКС11, ОКС15, ОКС19, ОКС23, ОКС27, ОКС31, ОКС35, ОКС39, ОКС43, ОКС47, ОКС51, ОКС55, ОКС59, ОКС63;</w:t>
            </w:r>
          </w:p>
          <w:p w:rsidR="00B61005" w:rsidRDefault="008612DF">
            <w:pPr>
              <w:jc w:val="center"/>
              <w:rPr>
                <w:highlight w:val="white"/>
              </w:rPr>
            </w:pPr>
            <w:r>
              <w:rPr>
                <w:highlight w:val="white"/>
              </w:rPr>
              <w:t>ОКС ИП3, ОКС ИП7, ОКС ИП11, ОКС ИП15, ОКС ИП19, ОКС ИП23, ОКС ИП27, ОКС ИП31, ОКС ИП35, ОКС ИП39, ОКС ИП43, ОКС ИП47, ОКС ИП51, ОКС ИП55, ОКС ИП59, ОКС ИП63;</w:t>
            </w:r>
          </w:p>
          <w:p w:rsidR="00B61005" w:rsidRDefault="008612DF">
            <w:pPr>
              <w:jc w:val="center"/>
              <w:rPr>
                <w:highlight w:val="white"/>
              </w:rPr>
            </w:pPr>
            <w:r>
              <w:rPr>
                <w:highlight w:val="white"/>
              </w:rPr>
              <w:t xml:space="preserve">КН3, КН7, КН11, КН15, КН19, КН23, КН27, </w:t>
            </w:r>
            <w:r>
              <w:rPr>
                <w:highlight w:val="white"/>
              </w:rPr>
              <w:lastRenderedPageBreak/>
              <w:t>КН31, КН35, КН39, КН43, КН47, КН51, КН55, КН59, КН63;</w:t>
            </w:r>
          </w:p>
          <w:p w:rsidR="00B61005" w:rsidRDefault="008612DF">
            <w:pPr>
              <w:jc w:val="center"/>
              <w:rPr>
                <w:highlight w:val="white"/>
              </w:rPr>
            </w:pPr>
            <w:r>
              <w:rPr>
                <w:highlight w:val="white"/>
              </w:rPr>
              <w:t>МКД1, МКД3, МКД5, МКД7, МКД9, МКД11, МКД13, МКД15;</w:t>
            </w:r>
          </w:p>
          <w:p w:rsidR="00B61005" w:rsidRDefault="008612DF">
            <w:pPr>
              <w:jc w:val="center"/>
              <w:rPr>
                <w:highlight w:val="white"/>
              </w:rPr>
            </w:pPr>
            <w:r>
              <w:rPr>
                <w:highlight w:val="white"/>
              </w:rPr>
              <w:t>БЗ1, БЗ3, БЗ5, БЗ7, БЗ9, БЗ11;</w:t>
            </w:r>
          </w:p>
          <w:p w:rsidR="00B61005" w:rsidRDefault="008612DF">
            <w:pPr>
              <w:jc w:val="center"/>
              <w:rPr>
                <w:highlight w:val="white"/>
              </w:rPr>
            </w:pPr>
            <w:r>
              <w:rPr>
                <w:highlight w:val="white"/>
              </w:rPr>
              <w:t xml:space="preserve">ИЖС1, ИЖС3, ИЖС5, ИЖС7, ИЖС9, ИЖС11, ИЖС13, ИЖС15; </w:t>
            </w:r>
          </w:p>
          <w:p w:rsidR="00B61005" w:rsidRDefault="008612DF">
            <w:pPr>
              <w:jc w:val="center"/>
              <w:rPr>
                <w:highlight w:val="white"/>
              </w:rPr>
            </w:pPr>
            <w:r>
              <w:rPr>
                <w:highlight w:val="white"/>
              </w:rPr>
              <w:t>ЛС3, ЛС7, ЛС11, ЛС15, ЛС19, ЛС23, ЛС27, ЛС31, ЛС35, ЛС39, ЛС43, ЛС47, ЛС51, ЛС55, ЛС59, ЛС63;</w:t>
            </w:r>
          </w:p>
          <w:p w:rsidR="00B61005" w:rsidRDefault="008612DF">
            <w:pPr>
              <w:jc w:val="center"/>
              <w:rPr>
                <w:highlight w:val="white"/>
              </w:rPr>
            </w:pPr>
            <w:r>
              <w:rPr>
                <w:highlight w:val="white"/>
              </w:rPr>
              <w:t>ПП3, ПС3, ПД3, Д3, ИО3</w:t>
            </w: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lastRenderedPageBreak/>
              <w:t>Доверенность</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color w:val="000000"/>
                <w:highlight w:val="white"/>
              </w:rPr>
              <w:t>Электронный документ, заверенный усиленной квалифицированной электронной подписью руководителя организации, его уполномоченного представителя либо нотариуса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 xml:space="preserve">документа (при подаче </w:t>
            </w:r>
            <w:r>
              <w:rPr>
                <w:color w:val="000000"/>
                <w:highlight w:val="white"/>
              </w:rPr>
              <w:lastRenderedPageBreak/>
              <w:t>заявления в</w:t>
            </w:r>
            <w:r>
              <w:rPr>
                <w:color w:val="000000"/>
                <w:sz w:val="24"/>
                <w:szCs w:val="24"/>
                <w:highlight w:val="white"/>
              </w:rPr>
              <w:t xml:space="preserve"> </w:t>
            </w:r>
            <w:r>
              <w:rPr>
                <w:color w:val="000000"/>
                <w:highlight w:val="white"/>
              </w:rPr>
              <w:t>МФЦ, ОМСУ)</w:t>
            </w:r>
          </w:p>
          <w:p w:rsidR="00B61005" w:rsidRDefault="008612DF">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руководителя организации, его уполномоченного представителя либо нотариуса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highlight w:val="white"/>
              </w:rPr>
              <w:lastRenderedPageBreak/>
              <w:t>Документ предоставляется в одном экземпляре</w:t>
            </w:r>
            <w:r>
              <w:rPr>
                <w:color w:val="000000"/>
                <w:highlight w:val="white"/>
              </w:rPr>
              <w:t xml:space="preserve"> </w:t>
            </w:r>
          </w:p>
          <w:p w:rsidR="00B61005" w:rsidRDefault="008612DF">
            <w:pPr>
              <w:rPr>
                <w:highlight w:val="white"/>
              </w:rPr>
            </w:pPr>
            <w:r>
              <w:rPr>
                <w:highlight w:val="white"/>
              </w:rPr>
              <w:t>Выдана на лицо, имеющее право действовать от имени заявителя, в которой должно быть отражено: паспортные данные представителя, право подачи заявления и (или) получения результата Услуги</w:t>
            </w: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lastRenderedPageBreak/>
              <w:t>4</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 xml:space="preserve">ОКС65, ОКС66, ОКС69, ОКС70, ОКС73, ОКС74, ОКС77, ОКС78, ОКС81, ОКС82, ОКС85, ОКС86, ОКС89, ОКС90, ОКС93, ОКС94, ОКС97, ОКС98, ОКС101, ОКС102, ОКС105, ОКС106, ОКС109, ОКС110, ОКС113, ОКС114, ОКС117, ОКС118, ОКС121, ОКС122, ОКС125, ОКС126, ОКС ИП65, ОКС ИП66, ОКС ИП69, ОКС ИП70, ОКС ИП73, ОКС ИП74, ОКС ИП77, ОКС ИП78, ОКС ИП81, ОКС ИП82, ОКС ИП85, ОКС ИП86, ОКС ИП89, ОКС ИП90, ОКС ИП93, ОКС ИП94, ОКС ИП97, ОКС ИП98, ОКС ИП101, ОКС ИП102, ОКС ИП105, ОКС ИП106, ОКС ИП109, ОКС ИП110, ОКС ИП113, ОКС ИП114, ОКС ИП117, ОКС ИП118, ОКС ИП121, ОКС ИП122, ОКС ИП125, ОКС ИП126, </w:t>
            </w:r>
          </w:p>
          <w:p w:rsidR="00B61005" w:rsidRDefault="008612DF">
            <w:pPr>
              <w:jc w:val="center"/>
              <w:rPr>
                <w:highlight w:val="white"/>
              </w:rPr>
            </w:pPr>
            <w:r>
              <w:rPr>
                <w:highlight w:val="white"/>
              </w:rPr>
              <w:t xml:space="preserve"> ПС5, ПС6, ПД5, ПД6, ПП5, ПП6, Д5, Д6, ИО5, ИО6</w:t>
            </w:r>
          </w:p>
          <w:p w:rsidR="00B61005" w:rsidRDefault="00B61005">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jc w:val="both"/>
              <w:rPr>
                <w:highlight w:val="white"/>
              </w:rPr>
            </w:pPr>
            <w:r>
              <w:rPr>
                <w:highlight w:val="white"/>
              </w:rPr>
              <w:t xml:space="preserve">Свидетельство о рождении </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t>количество экземпляров – 1</w:t>
            </w:r>
          </w:p>
          <w:p w:rsidR="00B61005" w:rsidRDefault="008612DF">
            <w:pPr>
              <w:rPr>
                <w:highlight w:val="white"/>
              </w:rPr>
            </w:pPr>
            <w:r>
              <w:rPr>
                <w:highlight w:val="white"/>
              </w:rPr>
              <w:t>в случае выдачи документа иностранным государством</w:t>
            </w: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lastRenderedPageBreak/>
              <w:t>5</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 xml:space="preserve">ОКС65, ОКС66, ОКС69, ОКС70, ОКС73, ОКС74, ОКС77, ОКС78, ОКС81, ОКС82, ОКС85, ОКС86, ОКС89, ОКС90, ОКС93, ОКС94, ОКС97, ОКС98, ОКС101, ОКС102, ОКС105, ОКС106, ОКС109, ОКС110, ОКС113, ОКС114, ОКС117, ОКС118, ОКС121, ОКС122, ОКС125, ОКС126, ОКС ИП65, ОКС ИП66, ОКС ИП69, ОКС ИП70, ОКС ИП73, ОКС ИП74, ОКС ИП77, ОКС ИП78, ОКС ИП81, ОКС ИП82, ОКС ИП85, ОКС ИП86, ОКС ИП89, ОКС ИП90, ОКС ИП93, ОКС ИП94, ОКС ИП97, ОКС ИП98, ОКС ИП101, ОКС ИП102, ОКС ИП105, ОКС ИП106, ОКС ИП109, ОКС ИП110, ОКС ИП113, ОКС ИП114, ОКС ИП117, ОКС ИП118, ОКС ИП121, ОКС ИП122, ОКС ИП125, ОКС ИП126, </w:t>
            </w:r>
          </w:p>
          <w:p w:rsidR="00B61005" w:rsidRDefault="008612DF">
            <w:pPr>
              <w:jc w:val="center"/>
              <w:rPr>
                <w:highlight w:val="white"/>
              </w:rPr>
            </w:pPr>
            <w:r>
              <w:rPr>
                <w:highlight w:val="white"/>
              </w:rPr>
              <w:t>ИЖС125, ИЖС126, ПС5, ПС6, ПД5, ПД6, ПП5, ПП6, Д5, Д6, ИО5, ИО6</w:t>
            </w:r>
          </w:p>
          <w:p w:rsidR="00B61005" w:rsidRDefault="00B61005">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jc w:val="both"/>
              <w:rPr>
                <w:highlight w:val="white"/>
              </w:rPr>
            </w:pPr>
            <w:r>
              <w:rPr>
                <w:highlight w:val="white"/>
              </w:rPr>
              <w:t xml:space="preserve">Перевод свидетельства о рождении </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color w:val="000000"/>
                <w:highlight w:val="white"/>
              </w:rPr>
              <w:t>Электронный документ, заверенный усиленной квалифицированной электронной подписью нотариуса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t>количество экземпляров – 1;</w:t>
            </w:r>
          </w:p>
          <w:p w:rsidR="00B61005" w:rsidRDefault="008612DF">
            <w:pPr>
              <w:rPr>
                <w:highlight w:val="white"/>
              </w:rPr>
            </w:pPr>
            <w:r>
              <w:rPr>
                <w:highlight w:val="white"/>
              </w:rPr>
              <w:t>перевод должен быть нотариально удостоверен,</w:t>
            </w:r>
          </w:p>
          <w:p w:rsidR="00B61005" w:rsidRDefault="008612DF">
            <w:pPr>
              <w:rPr>
                <w:highlight w:val="white"/>
              </w:rPr>
            </w:pPr>
            <w:r>
              <w:rPr>
                <w:highlight w:val="white"/>
              </w:rPr>
              <w:t>в случае выдачи документа иностранным государством</w:t>
            </w: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4</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ОКС5-ОКС8, ОКС13-ОКС16, ОКС21-ОКС24, ОКС29-ОКС32, ОКС37-ОКС40, ОКС45-ОКС48, ОКС53-ОКС56, ОКС61-ОКС64;</w:t>
            </w:r>
          </w:p>
          <w:p w:rsidR="00B61005" w:rsidRDefault="008612DF">
            <w:pPr>
              <w:jc w:val="center"/>
              <w:rPr>
                <w:highlight w:val="white"/>
              </w:rPr>
            </w:pPr>
            <w:r>
              <w:rPr>
                <w:highlight w:val="white"/>
              </w:rPr>
              <w:t>ОКС69-ОКС72, ОКС77-ОКС80, ОКС85-ОКС88, ОКС93-ОКС96, ОКС101-ОКС104, ОКС109-ОКС112, ОКС117-ОКС120, ОКС125-ОКС128;</w:t>
            </w:r>
          </w:p>
          <w:p w:rsidR="00B61005" w:rsidRDefault="008612DF">
            <w:pPr>
              <w:jc w:val="center"/>
              <w:rPr>
                <w:highlight w:val="white"/>
              </w:rPr>
            </w:pPr>
            <w:r>
              <w:rPr>
                <w:highlight w:val="white"/>
              </w:rPr>
              <w:t xml:space="preserve">ОКС ИП5-ОКС ИП8, ОКС ИП13-ОКС ИП16, ОКС ИП21-ОКС ИП24, ОКС ИП29-ОКС ИП32, ОКС ИП37-ОКС ИП40, ОКС ИП45-ОКС ИП48, ОКС ИП53-ОКС ИП56, ОКС ИП61-ОКС ИП64, ОКС ИП69-ОКС ИП72, ОКС ИП77-ОКС ИП80, ОКС ИП85-ОКС ИП88, ОКС ИП93-ОКС ИП96, ОКС ИП101-ОКС </w:t>
            </w:r>
            <w:r>
              <w:rPr>
                <w:highlight w:val="white"/>
              </w:rPr>
              <w:lastRenderedPageBreak/>
              <w:t>ИП104, ОКС ИП109-ОКС ИП112, ОКС ИП117-ОКС ИП120, ОКС ИП125-ОКС ИП128;</w:t>
            </w:r>
          </w:p>
          <w:p w:rsidR="00B61005" w:rsidRDefault="008612DF">
            <w:pPr>
              <w:jc w:val="center"/>
              <w:rPr>
                <w:highlight w:val="white"/>
              </w:rPr>
            </w:pPr>
            <w:r>
              <w:rPr>
                <w:highlight w:val="white"/>
              </w:rPr>
              <w:t>КН5-КН8, КН13-КН16, КН21-КН24, КН29-КН32, КН37-КН40, КН45-КН48, КН53-КН56, КН61-КН64;</w:t>
            </w:r>
          </w:p>
          <w:p w:rsidR="00B61005" w:rsidRDefault="008612DF">
            <w:pPr>
              <w:jc w:val="center"/>
              <w:rPr>
                <w:highlight w:val="white"/>
              </w:rPr>
            </w:pPr>
            <w:r>
              <w:rPr>
                <w:highlight w:val="white"/>
              </w:rPr>
              <w:t>МКД3,</w:t>
            </w:r>
            <w:r>
              <w:rPr>
                <w:highlight w:val="white"/>
                <w:lang w:val="ru-RU"/>
              </w:rPr>
              <w:t xml:space="preserve"> </w:t>
            </w:r>
            <w:r>
              <w:rPr>
                <w:highlight w:val="white"/>
              </w:rPr>
              <w:t>МКД4, МКД7,</w:t>
            </w:r>
            <w:r>
              <w:rPr>
                <w:highlight w:val="white"/>
                <w:lang w:val="ru-RU"/>
              </w:rPr>
              <w:t xml:space="preserve"> </w:t>
            </w:r>
            <w:r>
              <w:rPr>
                <w:highlight w:val="white"/>
              </w:rPr>
              <w:t>МКД8, МКД11, МКД12, МКД15,</w:t>
            </w:r>
            <w:r>
              <w:rPr>
                <w:highlight w:val="white"/>
                <w:lang w:val="ru-RU"/>
              </w:rPr>
              <w:t xml:space="preserve"> </w:t>
            </w:r>
            <w:r>
              <w:rPr>
                <w:highlight w:val="white"/>
              </w:rPr>
              <w:t>МКД16;</w:t>
            </w:r>
          </w:p>
          <w:p w:rsidR="00B61005" w:rsidRDefault="008612DF">
            <w:pPr>
              <w:jc w:val="center"/>
              <w:rPr>
                <w:highlight w:val="white"/>
              </w:rPr>
            </w:pPr>
            <w:r>
              <w:rPr>
                <w:highlight w:val="white"/>
              </w:rPr>
              <w:t>БЗ3,</w:t>
            </w:r>
            <w:r>
              <w:rPr>
                <w:highlight w:val="white"/>
                <w:lang w:val="ru-RU"/>
              </w:rPr>
              <w:t xml:space="preserve"> </w:t>
            </w:r>
            <w:r>
              <w:rPr>
                <w:highlight w:val="white"/>
              </w:rPr>
              <w:t>БЗ4, БЗ7,</w:t>
            </w:r>
            <w:r>
              <w:rPr>
                <w:highlight w:val="white"/>
                <w:lang w:val="ru-RU"/>
              </w:rPr>
              <w:t xml:space="preserve"> </w:t>
            </w:r>
            <w:r>
              <w:rPr>
                <w:highlight w:val="white"/>
              </w:rPr>
              <w:t>БЗ8, БЗ11,</w:t>
            </w:r>
            <w:r>
              <w:rPr>
                <w:highlight w:val="white"/>
                <w:lang w:val="ru-RU"/>
              </w:rPr>
              <w:t xml:space="preserve"> </w:t>
            </w:r>
            <w:r>
              <w:rPr>
                <w:highlight w:val="white"/>
              </w:rPr>
              <w:t>БЗ12, БЗ15,</w:t>
            </w:r>
            <w:r>
              <w:rPr>
                <w:highlight w:val="white"/>
                <w:lang w:val="ru-RU"/>
              </w:rPr>
              <w:t xml:space="preserve"> </w:t>
            </w:r>
            <w:r>
              <w:rPr>
                <w:highlight w:val="white"/>
              </w:rPr>
              <w:t>БЗ16;</w:t>
            </w:r>
          </w:p>
          <w:p w:rsidR="00B61005" w:rsidRDefault="008612DF">
            <w:pPr>
              <w:jc w:val="center"/>
              <w:rPr>
                <w:highlight w:val="white"/>
              </w:rPr>
            </w:pPr>
            <w:r>
              <w:rPr>
                <w:highlight w:val="white"/>
              </w:rPr>
              <w:t>ИЖС3,</w:t>
            </w:r>
            <w:r>
              <w:rPr>
                <w:highlight w:val="white"/>
                <w:lang w:val="ru-RU"/>
              </w:rPr>
              <w:t xml:space="preserve"> </w:t>
            </w:r>
            <w:r>
              <w:rPr>
                <w:highlight w:val="white"/>
              </w:rPr>
              <w:t>ИЖС4, ИЖС7,</w:t>
            </w:r>
            <w:r>
              <w:rPr>
                <w:highlight w:val="white"/>
                <w:lang w:val="ru-RU"/>
              </w:rPr>
              <w:t xml:space="preserve"> </w:t>
            </w:r>
            <w:r>
              <w:rPr>
                <w:highlight w:val="white"/>
              </w:rPr>
              <w:t>ИЖС8, ИЖС11,</w:t>
            </w:r>
            <w:r>
              <w:rPr>
                <w:highlight w:val="white"/>
                <w:lang w:val="ru-RU"/>
              </w:rPr>
              <w:t xml:space="preserve"> </w:t>
            </w:r>
            <w:r>
              <w:rPr>
                <w:highlight w:val="white"/>
              </w:rPr>
              <w:t>ИЖС12, ИЖС15,</w:t>
            </w:r>
            <w:r>
              <w:rPr>
                <w:highlight w:val="white"/>
                <w:lang w:val="ru-RU"/>
              </w:rPr>
              <w:t xml:space="preserve"> </w:t>
            </w:r>
            <w:r>
              <w:rPr>
                <w:highlight w:val="white"/>
              </w:rPr>
              <w:t>ИЖС16;</w:t>
            </w:r>
          </w:p>
          <w:p w:rsidR="00B61005" w:rsidRDefault="008612DF">
            <w:pPr>
              <w:jc w:val="center"/>
              <w:rPr>
                <w:highlight w:val="white"/>
              </w:rPr>
            </w:pPr>
            <w:r>
              <w:rPr>
                <w:highlight w:val="white"/>
              </w:rPr>
              <w:t>ЛС5-ЛС8, ЛС13-ЛС16, ЛС21-ЛС24, ЛС29-ЛС32, ЛС37-ЛС40, ЛС45-ЛС48, ЛС53-ЛС56, ЛС61-ЛС64;</w:t>
            </w:r>
          </w:p>
          <w:p w:rsidR="00B61005" w:rsidRDefault="008612DF">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lastRenderedPageBreak/>
              <w:t>Правоустанавливающий документ на земельный участок, право на который не зарегистрировано в ЕГРН</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B61005" w:rsidRDefault="008612DF">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w:t>
            </w:r>
            <w:r>
              <w:rPr>
                <w:color w:val="000000"/>
                <w:highlight w:val="white"/>
              </w:rPr>
              <w:lastRenderedPageBreak/>
              <w:t>застройщик»)</w:t>
            </w: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highlight w:val="white"/>
              </w:rPr>
              <w:lastRenderedPageBreak/>
              <w:t>Документ предоставляется в одном экземпляре</w:t>
            </w:r>
            <w:r>
              <w:rPr>
                <w:color w:val="000000"/>
                <w:highlight w:val="white"/>
              </w:rPr>
              <w:t xml:space="preserve"> </w:t>
            </w:r>
          </w:p>
          <w:p w:rsidR="00B61005" w:rsidRDefault="00B61005">
            <w:pPr>
              <w:rPr>
                <w:highlight w:val="white"/>
              </w:rPr>
            </w:pP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lastRenderedPageBreak/>
              <w:t>5</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 xml:space="preserve">ОКС1-ОКС128, </w:t>
            </w:r>
          </w:p>
          <w:p w:rsidR="00B61005" w:rsidRDefault="008612DF">
            <w:pPr>
              <w:jc w:val="center"/>
              <w:rPr>
                <w:highlight w:val="white"/>
              </w:rPr>
            </w:pPr>
            <w:r>
              <w:rPr>
                <w:highlight w:val="white"/>
              </w:rPr>
              <w:t xml:space="preserve">ОКС ИП1-ОКС ИП128, </w:t>
            </w:r>
          </w:p>
          <w:p w:rsidR="00B61005" w:rsidRDefault="008612DF">
            <w:pPr>
              <w:jc w:val="center"/>
              <w:rPr>
                <w:highlight w:val="white"/>
              </w:rPr>
            </w:pPr>
            <w:r>
              <w:rPr>
                <w:highlight w:val="white"/>
              </w:rPr>
              <w:t xml:space="preserve">КН1-КН64, </w:t>
            </w:r>
          </w:p>
          <w:p w:rsidR="00B61005" w:rsidRDefault="008612DF">
            <w:pPr>
              <w:jc w:val="center"/>
              <w:rPr>
                <w:highlight w:val="white"/>
              </w:rPr>
            </w:pPr>
            <w:r>
              <w:rPr>
                <w:highlight w:val="white"/>
              </w:rPr>
              <w:t xml:space="preserve">МКД1-МКД16, </w:t>
            </w:r>
          </w:p>
          <w:p w:rsidR="00B61005" w:rsidRDefault="008612DF">
            <w:pPr>
              <w:jc w:val="center"/>
              <w:rPr>
                <w:highlight w:val="white"/>
              </w:rPr>
            </w:pPr>
            <w:r>
              <w:rPr>
                <w:highlight w:val="white"/>
              </w:rPr>
              <w:t xml:space="preserve">БЗ1-БЗ16, </w:t>
            </w:r>
          </w:p>
          <w:p w:rsidR="00B61005" w:rsidRDefault="008612DF">
            <w:pPr>
              <w:jc w:val="center"/>
              <w:rPr>
                <w:highlight w:val="white"/>
              </w:rPr>
            </w:pPr>
            <w:r>
              <w:rPr>
                <w:highlight w:val="white"/>
              </w:rPr>
              <w:t xml:space="preserve">ИЖС1-ИЖС16, </w:t>
            </w:r>
          </w:p>
          <w:p w:rsidR="00B61005" w:rsidRDefault="008612DF">
            <w:pPr>
              <w:jc w:val="center"/>
              <w:rPr>
                <w:highlight w:val="white"/>
              </w:rPr>
            </w:pPr>
            <w:r>
              <w:rPr>
                <w:highlight w:val="white"/>
              </w:rPr>
              <w:t>ЛС1-ЛС64</w:t>
            </w:r>
          </w:p>
          <w:p w:rsidR="00B61005" w:rsidRDefault="008612DF">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t xml:space="preserve">Согласие всех правообладателей объекта капитального строительства </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B61005" w:rsidRDefault="008612DF">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highlight w:val="white"/>
              </w:rPr>
              <w:t>Документ предоставляется в одном экземпляре,</w:t>
            </w:r>
          </w:p>
          <w:p w:rsidR="00B61005" w:rsidRDefault="008612DF">
            <w:pPr>
              <w:rPr>
                <w:color w:val="000000"/>
                <w:highlight w:val="white"/>
              </w:rPr>
            </w:pPr>
            <w:r>
              <w:rPr>
                <w:highlight w:val="white"/>
              </w:rPr>
              <w:t>в случае реконструкции такого объекта</w:t>
            </w: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6</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 xml:space="preserve">ОКС1-ОКС128, </w:t>
            </w:r>
          </w:p>
          <w:p w:rsidR="00B61005" w:rsidRDefault="008612DF">
            <w:pPr>
              <w:jc w:val="center"/>
              <w:rPr>
                <w:highlight w:val="white"/>
              </w:rPr>
            </w:pPr>
            <w:r>
              <w:rPr>
                <w:highlight w:val="white"/>
              </w:rPr>
              <w:t xml:space="preserve">ОКС ИП1-ОКС ИП128, </w:t>
            </w:r>
          </w:p>
          <w:p w:rsidR="00B61005" w:rsidRDefault="008612DF">
            <w:pPr>
              <w:jc w:val="center"/>
              <w:rPr>
                <w:highlight w:val="white"/>
              </w:rPr>
            </w:pPr>
            <w:r>
              <w:rPr>
                <w:highlight w:val="white"/>
              </w:rPr>
              <w:t xml:space="preserve">КН1-КН64, </w:t>
            </w:r>
          </w:p>
          <w:p w:rsidR="00B61005" w:rsidRDefault="008612DF">
            <w:pPr>
              <w:jc w:val="center"/>
              <w:rPr>
                <w:highlight w:val="white"/>
              </w:rPr>
            </w:pPr>
            <w:r>
              <w:rPr>
                <w:highlight w:val="white"/>
              </w:rPr>
              <w:t xml:space="preserve">МКД1-МКД16, </w:t>
            </w:r>
          </w:p>
          <w:p w:rsidR="00B61005" w:rsidRDefault="008612DF">
            <w:pPr>
              <w:jc w:val="center"/>
              <w:rPr>
                <w:highlight w:val="white"/>
              </w:rPr>
            </w:pPr>
            <w:r>
              <w:rPr>
                <w:highlight w:val="white"/>
              </w:rPr>
              <w:t xml:space="preserve">БЗ1-БЗ16, </w:t>
            </w:r>
          </w:p>
          <w:p w:rsidR="00B61005" w:rsidRDefault="008612DF">
            <w:pPr>
              <w:jc w:val="center"/>
              <w:rPr>
                <w:highlight w:val="white"/>
              </w:rPr>
            </w:pPr>
            <w:r>
              <w:rPr>
                <w:highlight w:val="white"/>
              </w:rPr>
              <w:t xml:space="preserve">ИЖС1-ИЖС16, </w:t>
            </w:r>
          </w:p>
          <w:p w:rsidR="00B61005" w:rsidRDefault="008612DF">
            <w:pPr>
              <w:jc w:val="center"/>
              <w:rPr>
                <w:highlight w:val="white"/>
              </w:rPr>
            </w:pPr>
            <w:r>
              <w:rPr>
                <w:highlight w:val="white"/>
              </w:rPr>
              <w:t>ЛС1-ЛС64</w:t>
            </w:r>
          </w:p>
          <w:p w:rsidR="00B61005" w:rsidRDefault="008612DF">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t>Соглашение о проведении реконструкции</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w:t>
            </w:r>
            <w:r>
              <w:rPr>
                <w:color w:val="000000"/>
                <w:highlight w:val="white"/>
              </w:rPr>
              <w:lastRenderedPageBreak/>
              <w:t>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B61005" w:rsidRDefault="008612DF">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lastRenderedPageBreak/>
              <w:t>Документ предоставляется в одном экземпляре,</w:t>
            </w:r>
          </w:p>
          <w:p w:rsidR="00B61005" w:rsidRDefault="008612DF">
            <w:pPr>
              <w:rPr>
                <w:highlight w:val="white"/>
              </w:rPr>
            </w:pPr>
            <w:r>
              <w:rPr>
                <w:highlight w:val="white"/>
              </w:rPr>
              <w:t>определяет в том числе условия и порядок возмещения ущерба, причиненного указанному</w:t>
            </w:r>
            <w:r>
              <w:rPr>
                <w:sz w:val="24"/>
                <w:szCs w:val="24"/>
                <w:highlight w:val="white"/>
              </w:rPr>
              <w:t xml:space="preserve"> </w:t>
            </w:r>
            <w:r>
              <w:rPr>
                <w:highlight w:val="white"/>
              </w:rPr>
              <w:t xml:space="preserve">объекту при осуществлении </w:t>
            </w:r>
            <w:r>
              <w:rPr>
                <w:highlight w:val="white"/>
              </w:rPr>
              <w:lastRenderedPageBreak/>
              <w:t>реконструкции;</w:t>
            </w:r>
          </w:p>
          <w:p w:rsidR="00B61005" w:rsidRDefault="00B61005">
            <w:pPr>
              <w:rPr>
                <w:color w:val="000000"/>
                <w:highlight w:val="white"/>
              </w:rPr>
            </w:pPr>
          </w:p>
          <w:p w:rsidR="00B61005" w:rsidRDefault="008612DF">
            <w:pPr>
              <w:rPr>
                <w:color w:val="000000"/>
                <w:highlight w:val="white"/>
              </w:rPr>
            </w:pPr>
            <w:r>
              <w:rPr>
                <w:highlight w:val="white"/>
              </w:rPr>
              <w:t>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Pr>
                <w:highlight w:val="white"/>
              </w:rPr>
              <w:t>Росатом</w:t>
            </w:r>
            <w:proofErr w:type="spellEnd"/>
            <w:r>
              <w:rPr>
                <w:highlight w:val="white"/>
              </w:rPr>
              <w:t>», Государственной корпорацией по космической деятельности «</w:t>
            </w:r>
            <w:proofErr w:type="spellStart"/>
            <w:r>
              <w:rPr>
                <w:highlight w:val="white"/>
              </w:rPr>
              <w:t>Роскосмос</w:t>
            </w:r>
            <w:proofErr w:type="spellEnd"/>
            <w:r>
              <w:rPr>
                <w:highlight w:val="white"/>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lastRenderedPageBreak/>
              <w:t>7</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ОКС1-ОКС2, ОКС5-ОКС6, ОКС9-ОКС10, ОКС13-ОКС14, ОКС17-ОКС18, ОКС21-ОКС22, ОКС25-ОКС26, ОКС29-ОКС30, ОКС33-ОКС34, ОКС36-ОКС38, ОКС41-ОКС42, ОКС45-ОКС46, ОКС49-ОКС50, ОКС53-ОКС54, ОКС57-ОКС58, ОКС61-ОКС62, ОКС65-ОКС128;</w:t>
            </w:r>
          </w:p>
          <w:p w:rsidR="00B61005" w:rsidRDefault="008612DF">
            <w:pPr>
              <w:jc w:val="center"/>
              <w:rPr>
                <w:highlight w:val="white"/>
              </w:rPr>
            </w:pPr>
            <w:r>
              <w:rPr>
                <w:highlight w:val="white"/>
              </w:rPr>
              <w:t xml:space="preserve">ОКС ИП1-ОКС ИП2, ОКС ИП5-ОКС ИП6, ОКС ИП9-ОКС ИП10, ОКС ИП13-ОКС ИП14, ОКС ИП17-ОКС ИП18, </w:t>
            </w:r>
            <w:r>
              <w:rPr>
                <w:highlight w:val="white"/>
              </w:rPr>
              <w:lastRenderedPageBreak/>
              <w:t>ОКС ИП21-ОКС ИП22, ОКС ИП25-ОКС ИП26, ОКС ИП29-ОКС ИП30, ОКС ИП33-ОКС ИП34, ОКС ИП36-ОКС ИП38, ОКС ИП41-ОКС ИП42, ОКС ИП45-ОКС ИП46, ОКС ИП49-ОКС ИП50, ОКС ИП53-ОКС ИП54, ОКС ИП57-ОКС ИП58, ОКС ИП61-ОКС ИП62, ОКС ИП65-ОКС ИП128;</w:t>
            </w:r>
          </w:p>
          <w:p w:rsidR="00B61005" w:rsidRDefault="008612DF">
            <w:pPr>
              <w:jc w:val="center"/>
              <w:rPr>
                <w:highlight w:val="white"/>
              </w:rPr>
            </w:pPr>
            <w:r>
              <w:rPr>
                <w:highlight w:val="white"/>
              </w:rPr>
              <w:t>КН1-КН2, КН5-КН6, КН9-КН10, КН13-КН14, КН17-КН18, КН21-КН22, КН25-КН26, КН29-КН30, КН33-КН34, КН36-КН38, КН41-КН42, КН45-КН46, КН49-КН50, КН53-КН54, КН57-КН58, КН61-КН62;</w:t>
            </w:r>
          </w:p>
          <w:p w:rsidR="00B61005" w:rsidRDefault="008612DF">
            <w:pPr>
              <w:jc w:val="center"/>
              <w:rPr>
                <w:highlight w:val="white"/>
              </w:rPr>
            </w:pPr>
            <w:r>
              <w:rPr>
                <w:highlight w:val="white"/>
              </w:rPr>
              <w:t>ЛС1-ЛС2, ЛС5-ЛС6, ЛС9-ЛС10, ЛС13-ЛС14, ЛС17-ЛС18, ЛС21-ЛС22, ЛС25-ЛС26, ЛС29-ЛС30, ЛС33-ЛС34, ЛС36-ЛС38, ЛС41-ЛС42, ЛС45-ЛС46, ЛС49-ЛС50, ЛС53-ЛС54, ЛС57-ЛС58, ЛС61-ЛС62;</w:t>
            </w:r>
          </w:p>
          <w:p w:rsidR="00B61005" w:rsidRDefault="008612DF">
            <w:pPr>
              <w:jc w:val="center"/>
              <w:rPr>
                <w:highlight w:val="white"/>
              </w:rPr>
            </w:pPr>
            <w:r>
              <w:rPr>
                <w:highlight w:val="white"/>
              </w:rPr>
              <w:t>ПП1-ПП2, ПП5-ПП8,</w:t>
            </w:r>
          </w:p>
          <w:p w:rsidR="00B61005" w:rsidRDefault="008612DF">
            <w:pPr>
              <w:jc w:val="center"/>
              <w:rPr>
                <w:highlight w:val="white"/>
              </w:rPr>
            </w:pPr>
            <w:r>
              <w:rPr>
                <w:highlight w:val="white"/>
              </w:rPr>
              <w:t>ПД1-ПД2, ПД5-ПД8,</w:t>
            </w:r>
          </w:p>
          <w:p w:rsidR="00B61005" w:rsidRDefault="008612DF">
            <w:pPr>
              <w:jc w:val="center"/>
              <w:rPr>
                <w:highlight w:val="white"/>
              </w:rPr>
            </w:pPr>
            <w:r>
              <w:rPr>
                <w:highlight w:val="white"/>
              </w:rPr>
              <w:t>ПС1-ПС2, ПС5-ПС8,</w:t>
            </w:r>
          </w:p>
          <w:p w:rsidR="00B61005" w:rsidRDefault="008612DF">
            <w:pPr>
              <w:jc w:val="center"/>
              <w:rPr>
                <w:highlight w:val="white"/>
              </w:rPr>
            </w:pPr>
            <w:r>
              <w:rPr>
                <w:highlight w:val="white"/>
              </w:rPr>
              <w:t>Д1-Д2, Д5-Д8,</w:t>
            </w:r>
          </w:p>
          <w:p w:rsidR="00B61005" w:rsidRDefault="008612DF">
            <w:pPr>
              <w:jc w:val="center"/>
              <w:rPr>
                <w:highlight w:val="white"/>
              </w:rPr>
            </w:pPr>
            <w:r>
              <w:rPr>
                <w:highlight w:val="white"/>
              </w:rPr>
              <w:t>ИО1-ИО2, ИО5-ИО8</w:t>
            </w: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color w:val="000000"/>
                <w:highlight w:val="white"/>
              </w:rPr>
              <w:lastRenderedPageBreak/>
              <w:t>Согласие на обработку персональных данных</w:t>
            </w:r>
          </w:p>
          <w:p w:rsidR="00B61005" w:rsidRDefault="00B61005">
            <w:pPr>
              <w:rPr>
                <w:highlight w:val="white"/>
              </w:rPr>
            </w:pP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highlight w:val="white"/>
              </w:rPr>
              <w:t>Документ предоставляется в одном экземпляре</w:t>
            </w:r>
            <w:r>
              <w:rPr>
                <w:color w:val="000000"/>
                <w:highlight w:val="white"/>
              </w:rPr>
              <w:t xml:space="preserve"> </w:t>
            </w:r>
          </w:p>
          <w:p w:rsidR="00B61005" w:rsidRDefault="00B61005">
            <w:pPr>
              <w:rPr>
                <w:color w:val="000000"/>
                <w:highlight w:val="white"/>
              </w:rPr>
            </w:pP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lastRenderedPageBreak/>
              <w:t>8</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БЗ1-БЗ16,</w:t>
            </w:r>
          </w:p>
          <w:p w:rsidR="00B61005" w:rsidRDefault="008612DF">
            <w:pPr>
              <w:jc w:val="center"/>
              <w:rPr>
                <w:highlight w:val="white"/>
              </w:rPr>
            </w:pPr>
            <w:r>
              <w:rPr>
                <w:highlight w:val="white"/>
              </w:rPr>
              <w:t>ПД1- ПД4</w:t>
            </w: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0" w:space="0" w:color="000000"/>
                <w:left w:val="none" w:sz="0" w:space="0" w:color="000000"/>
                <w:bottom w:val="none" w:sz="0" w:space="0" w:color="000000"/>
                <w:right w:val="none" w:sz="0" w:space="0" w:color="000000"/>
              </w:pBdr>
              <w:rPr>
                <w:highlight w:val="white"/>
              </w:rPr>
            </w:pPr>
            <w:r>
              <w:rPr>
                <w:highlight w:val="white"/>
              </w:rPr>
              <w:t>Согласие правообладателей всех домов блокированной застройки в одном ряду</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B61005" w:rsidRDefault="008612DF">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w:t>
            </w:r>
            <w:r>
              <w:rPr>
                <w:color w:val="000000"/>
                <w:highlight w:val="white"/>
              </w:rPr>
              <w:lastRenderedPageBreak/>
              <w:t>«специализированный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highlight w:val="white"/>
              </w:rPr>
              <w:lastRenderedPageBreak/>
              <w:t>Документ предоставляется в одном экземпляре,</w:t>
            </w:r>
            <w:r>
              <w:rPr>
                <w:color w:val="000000"/>
                <w:highlight w:val="white"/>
              </w:rPr>
              <w:t xml:space="preserve"> </w:t>
            </w:r>
          </w:p>
          <w:p w:rsidR="00B61005" w:rsidRDefault="008612DF">
            <w:pPr>
              <w:rPr>
                <w:highlight w:val="white"/>
              </w:rPr>
            </w:pPr>
            <w:r>
              <w:rPr>
                <w:highlight w:val="white"/>
              </w:rPr>
              <w:t>в случае реконструкции одного из домов блокированной застройки</w:t>
            </w: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lastRenderedPageBreak/>
              <w:t>9</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МКД1-МКД16;</w:t>
            </w:r>
          </w:p>
          <w:p w:rsidR="00B61005" w:rsidRDefault="008612DF">
            <w:pPr>
              <w:jc w:val="center"/>
              <w:rPr>
                <w:highlight w:val="white"/>
              </w:rPr>
            </w:pPr>
            <w:r>
              <w:rPr>
                <w:highlight w:val="white"/>
              </w:rPr>
              <w:t>ПД1- ПД4</w:t>
            </w:r>
          </w:p>
          <w:p w:rsidR="00B61005" w:rsidRDefault="00B61005">
            <w:pPr>
              <w:jc w:val="center"/>
              <w:rPr>
                <w:highlight w:val="white"/>
              </w:rPr>
            </w:pPr>
          </w:p>
          <w:p w:rsidR="00B61005" w:rsidRDefault="00B61005">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0" w:space="0" w:color="000000"/>
                <w:left w:val="none" w:sz="0" w:space="0" w:color="000000"/>
                <w:bottom w:val="none" w:sz="0" w:space="0" w:color="000000"/>
                <w:right w:val="none" w:sz="0" w:space="0" w:color="000000"/>
              </w:pBdr>
              <w:rPr>
                <w:highlight w:val="white"/>
              </w:rPr>
            </w:pPr>
            <w:r>
              <w:rPr>
                <w:highlight w:val="white"/>
              </w:rPr>
              <w:t xml:space="preserve">Решение общего собрания собственников помещений и </w:t>
            </w:r>
            <w:proofErr w:type="spellStart"/>
            <w:r>
              <w:rPr>
                <w:highlight w:val="white"/>
              </w:rPr>
              <w:t>машино</w:t>
            </w:r>
            <w:proofErr w:type="spellEnd"/>
            <w:r>
              <w:rPr>
                <w:highlight w:val="white"/>
              </w:rPr>
              <w:t xml:space="preserve">-мест в многоквартирном доме </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B61005" w:rsidRDefault="008612DF">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t>Документ предоставляется в одном экземпляре,</w:t>
            </w:r>
            <w:r>
              <w:rPr>
                <w:color w:val="000000"/>
                <w:highlight w:val="white"/>
              </w:rPr>
              <w:t xml:space="preserve"> </w:t>
            </w:r>
          </w:p>
          <w:p w:rsidR="00B61005" w:rsidRDefault="008612DF">
            <w:pPr>
              <w:rPr>
                <w:highlight w:val="white"/>
              </w:rPr>
            </w:pPr>
            <w:r>
              <w:rPr>
                <w:highlight w:val="white"/>
              </w:rPr>
              <w:t>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w:t>
            </w: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10</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МКД1-МКД16;</w:t>
            </w:r>
          </w:p>
          <w:p w:rsidR="00B61005" w:rsidRDefault="008612DF">
            <w:pPr>
              <w:jc w:val="center"/>
              <w:rPr>
                <w:highlight w:val="white"/>
              </w:rPr>
            </w:pPr>
            <w:r>
              <w:rPr>
                <w:highlight w:val="white"/>
              </w:rPr>
              <w:t>ПД1- ПД4</w:t>
            </w:r>
          </w:p>
          <w:p w:rsidR="00B61005" w:rsidRDefault="00B61005">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0" w:space="0" w:color="000000"/>
                <w:left w:val="none" w:sz="0" w:space="0" w:color="000000"/>
                <w:bottom w:val="none" w:sz="0" w:space="0" w:color="000000"/>
                <w:right w:val="none" w:sz="0" w:space="0" w:color="000000"/>
              </w:pBdr>
              <w:rPr>
                <w:highlight w:val="white"/>
              </w:rPr>
            </w:pPr>
            <w:r>
              <w:rPr>
                <w:highlight w:val="white"/>
              </w:rPr>
              <w:t xml:space="preserve">Согласие всех собственников помещений и </w:t>
            </w:r>
            <w:proofErr w:type="spellStart"/>
            <w:r>
              <w:rPr>
                <w:highlight w:val="white"/>
              </w:rPr>
              <w:t>машино</w:t>
            </w:r>
            <w:proofErr w:type="spellEnd"/>
            <w:r>
              <w:rPr>
                <w:highlight w:val="white"/>
              </w:rPr>
              <w:t>-мест в многоквартирном доме</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B61005" w:rsidRDefault="008612DF">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w:t>
            </w:r>
            <w:r>
              <w:rPr>
                <w:color w:val="000000"/>
                <w:highlight w:val="white"/>
              </w:rPr>
              <w:lastRenderedPageBreak/>
              <w:t>застройщик»)</w:t>
            </w: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lastRenderedPageBreak/>
              <w:t>Документ предоставляется в одном экземпляре</w:t>
            </w:r>
            <w:r>
              <w:rPr>
                <w:color w:val="000000"/>
                <w:highlight w:val="white"/>
              </w:rPr>
              <w:t xml:space="preserve"> </w:t>
            </w:r>
          </w:p>
          <w:p w:rsidR="00B61005" w:rsidRDefault="00B61005">
            <w:pPr>
              <w:rPr>
                <w:highlight w:val="white"/>
              </w:rPr>
            </w:pP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lastRenderedPageBreak/>
              <w:t>11</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ПП1-ПП8</w:t>
            </w: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0" w:space="0" w:color="000000"/>
                <w:left w:val="none" w:sz="0" w:space="0" w:color="000000"/>
                <w:bottom w:val="none" w:sz="0" w:space="0" w:color="000000"/>
                <w:right w:val="none" w:sz="0" w:space="0" w:color="000000"/>
              </w:pBdr>
              <w:rPr>
                <w:highlight w:val="white"/>
              </w:rPr>
            </w:pPr>
            <w:r>
              <w:rPr>
                <w:highlight w:val="white"/>
              </w:rPr>
              <w:t>Уведомление о переходе прав на земельный участок</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B61005" w:rsidRDefault="008612DF">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t>Документ предоставляется в одном экземпляре</w:t>
            </w:r>
            <w:r>
              <w:rPr>
                <w:color w:val="000000"/>
                <w:highlight w:val="white"/>
              </w:rPr>
              <w:t xml:space="preserve"> </w:t>
            </w:r>
          </w:p>
          <w:p w:rsidR="00B61005" w:rsidRDefault="00B61005">
            <w:pPr>
              <w:rPr>
                <w:highlight w:val="white"/>
              </w:rPr>
            </w:pPr>
          </w:p>
          <w:p w:rsidR="00B61005" w:rsidRDefault="00B61005">
            <w:pPr>
              <w:rPr>
                <w:highlight w:val="white"/>
              </w:rPr>
            </w:pP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12</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ПП1-ПП8</w:t>
            </w:r>
          </w:p>
          <w:p w:rsidR="00B61005" w:rsidRDefault="00B61005">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0" w:space="0" w:color="000000"/>
                <w:left w:val="none" w:sz="0" w:space="0" w:color="000000"/>
                <w:bottom w:val="none" w:sz="0" w:space="0" w:color="000000"/>
                <w:right w:val="none" w:sz="0" w:space="0" w:color="000000"/>
              </w:pBdr>
              <w:rPr>
                <w:highlight w:val="white"/>
              </w:rPr>
            </w:pPr>
            <w:r>
              <w:rPr>
                <w:highlight w:val="white"/>
              </w:rPr>
              <w:t>Уведомление об образовании земельного участка</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B61005" w:rsidRDefault="008612DF">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w:t>
            </w:r>
            <w:r>
              <w:rPr>
                <w:color w:val="000000"/>
                <w:highlight w:val="white"/>
              </w:rPr>
              <w:lastRenderedPageBreak/>
              <w:t>застройщик»)</w:t>
            </w: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lastRenderedPageBreak/>
              <w:t>Документ предоставляется в одном экземпляре</w:t>
            </w:r>
            <w:r>
              <w:rPr>
                <w:color w:val="000000"/>
                <w:highlight w:val="white"/>
              </w:rPr>
              <w:t xml:space="preserve"> </w:t>
            </w:r>
          </w:p>
          <w:p w:rsidR="00B61005" w:rsidRDefault="00B61005">
            <w:pPr>
              <w:rPr>
                <w:highlight w:val="white"/>
              </w:rPr>
            </w:pPr>
          </w:p>
          <w:p w:rsidR="00B61005" w:rsidRDefault="00B61005">
            <w:pPr>
              <w:rPr>
                <w:highlight w:val="white"/>
              </w:rPr>
            </w:pPr>
          </w:p>
        </w:tc>
      </w:tr>
      <w:tr w:rsidR="00B61005">
        <w:trPr>
          <w:trHeight w:val="1472"/>
          <w:jc w:val="center"/>
        </w:trPr>
        <w:tc>
          <w:tcPr>
            <w:tcW w:w="620" w:type="dxa"/>
            <w:vMerge w:val="restart"/>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lang w:val="ru-RU"/>
              </w:rPr>
              <w:lastRenderedPageBreak/>
              <w:t>12</w:t>
            </w:r>
          </w:p>
        </w:tc>
        <w:tc>
          <w:tcPr>
            <w:tcW w:w="2286" w:type="dxa"/>
            <w:vMerge w:val="restart"/>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ОКС1-ОКС128, ОКС ИП1-ОКС ИП128, КН1-КН64, МКД1-МКД16, БЗ1-БЗ16, ИЖС1-ИЖС16, ЛС1-ЛС64</w:t>
            </w:r>
          </w:p>
        </w:tc>
        <w:tc>
          <w:tcPr>
            <w:tcW w:w="2905" w:type="dxa"/>
            <w:vMerge w:val="restart"/>
            <w:tcBorders>
              <w:top w:val="single" w:sz="4" w:space="0" w:color="000000"/>
              <w:left w:val="single" w:sz="4" w:space="0" w:color="000000"/>
              <w:bottom w:val="single" w:sz="4" w:space="0" w:color="000000"/>
              <w:right w:val="single" w:sz="4" w:space="0" w:color="000000"/>
            </w:tcBorders>
          </w:tcPr>
          <w:p w:rsidR="00B61005" w:rsidRDefault="008612DF">
            <w:pPr>
              <w:pBdr>
                <w:top w:val="none" w:sz="0" w:space="0" w:color="000000"/>
                <w:left w:val="none" w:sz="0" w:space="0" w:color="000000"/>
                <w:bottom w:val="none" w:sz="0" w:space="0" w:color="000000"/>
                <w:right w:val="none" w:sz="0" w:space="0" w:color="000000"/>
              </w:pBdr>
              <w:rPr>
                <w:highlight w:val="white"/>
              </w:rPr>
            </w:pPr>
            <w:r>
              <w:rPr>
                <w:lang w:val="ru-RU"/>
              </w:rPr>
              <w:t>Заявление о выдаче разрешения на строительство объекта капитального строительства</w:t>
            </w:r>
          </w:p>
        </w:tc>
        <w:tc>
          <w:tcPr>
            <w:tcW w:w="2463" w:type="dxa"/>
            <w:vMerge w:val="restart"/>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B61005" w:rsidRDefault="008612DF">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vMerge w:val="restart"/>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t>Документ предоставляется в одном экземпляре</w:t>
            </w:r>
            <w:r>
              <w:rPr>
                <w:color w:val="000000"/>
                <w:highlight w:val="white"/>
              </w:rPr>
              <w:t xml:space="preserve"> </w:t>
            </w:r>
          </w:p>
          <w:p w:rsidR="00B61005" w:rsidRDefault="00B61005">
            <w:pPr>
              <w:rPr>
                <w:highlight w:val="white"/>
              </w:rPr>
            </w:pPr>
          </w:p>
          <w:p w:rsidR="00B61005" w:rsidRDefault="00B61005">
            <w:pPr>
              <w:rPr>
                <w:highlight w:val="white"/>
              </w:rPr>
            </w:pPr>
          </w:p>
        </w:tc>
      </w:tr>
      <w:tr w:rsidR="00B61005">
        <w:trPr>
          <w:trHeight w:val="1472"/>
          <w:jc w:val="center"/>
        </w:trPr>
        <w:tc>
          <w:tcPr>
            <w:tcW w:w="620" w:type="dxa"/>
            <w:vMerge w:val="restart"/>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lang w:val="ru-RU"/>
              </w:rPr>
              <w:t>14</w:t>
            </w:r>
          </w:p>
        </w:tc>
        <w:tc>
          <w:tcPr>
            <w:tcW w:w="2286" w:type="dxa"/>
            <w:vMerge w:val="restart"/>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ПП1-ПП8, ПС1-ПС8, ПД1-ПД8</w:t>
            </w:r>
          </w:p>
        </w:tc>
        <w:tc>
          <w:tcPr>
            <w:tcW w:w="2905" w:type="dxa"/>
            <w:vMerge w:val="restart"/>
            <w:tcBorders>
              <w:top w:val="single" w:sz="4" w:space="0" w:color="000000"/>
              <w:left w:val="single" w:sz="4" w:space="0" w:color="000000"/>
              <w:bottom w:val="single" w:sz="4" w:space="0" w:color="000000"/>
              <w:right w:val="single" w:sz="4" w:space="0" w:color="000000"/>
            </w:tcBorders>
          </w:tcPr>
          <w:p w:rsidR="00B61005" w:rsidRDefault="008612DF">
            <w:pPr>
              <w:pBdr>
                <w:top w:val="none" w:sz="0" w:space="0" w:color="000000"/>
                <w:left w:val="none" w:sz="0" w:space="0" w:color="000000"/>
                <w:bottom w:val="none" w:sz="0" w:space="0" w:color="000000"/>
                <w:right w:val="none" w:sz="0" w:space="0" w:color="000000"/>
              </w:pBdr>
              <w:rPr>
                <w:highlight w:val="white"/>
              </w:rPr>
            </w:pPr>
            <w:r>
              <w:rPr>
                <w:lang w:val="ru-RU"/>
              </w:rPr>
              <w:t>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w:t>
            </w:r>
          </w:p>
        </w:tc>
        <w:tc>
          <w:tcPr>
            <w:tcW w:w="2463" w:type="dxa"/>
            <w:vMerge w:val="restart"/>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B61005" w:rsidRDefault="008612DF">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w:t>
            </w:r>
            <w:r>
              <w:rPr>
                <w:color w:val="000000"/>
                <w:highlight w:val="white"/>
              </w:rPr>
              <w:lastRenderedPageBreak/>
              <w:t>застройщик»)</w:t>
            </w:r>
          </w:p>
        </w:tc>
        <w:tc>
          <w:tcPr>
            <w:tcW w:w="2322" w:type="dxa"/>
            <w:vMerge w:val="restart"/>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lastRenderedPageBreak/>
              <w:t>Документ предоставляется в одном экземпляре</w:t>
            </w:r>
            <w:r>
              <w:rPr>
                <w:color w:val="000000"/>
                <w:highlight w:val="white"/>
              </w:rPr>
              <w:t xml:space="preserve"> </w:t>
            </w:r>
          </w:p>
          <w:p w:rsidR="00B61005" w:rsidRDefault="00B61005">
            <w:pPr>
              <w:rPr>
                <w:highlight w:val="white"/>
              </w:rPr>
            </w:pPr>
          </w:p>
          <w:p w:rsidR="00B61005" w:rsidRDefault="00B61005">
            <w:pPr>
              <w:rPr>
                <w:highlight w:val="white"/>
              </w:rPr>
            </w:pPr>
          </w:p>
        </w:tc>
      </w:tr>
      <w:tr w:rsidR="00B61005">
        <w:trPr>
          <w:trHeight w:val="1472"/>
          <w:jc w:val="center"/>
        </w:trPr>
        <w:tc>
          <w:tcPr>
            <w:tcW w:w="620" w:type="dxa"/>
            <w:vMerge w:val="restart"/>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lang w:val="ru-RU"/>
              </w:rPr>
              <w:lastRenderedPageBreak/>
              <w:t>15</w:t>
            </w:r>
          </w:p>
        </w:tc>
        <w:tc>
          <w:tcPr>
            <w:tcW w:w="2286" w:type="dxa"/>
            <w:vMerge w:val="restart"/>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lang w:val="ru-RU"/>
              </w:rPr>
              <w:t>Д1-Д8</w:t>
            </w:r>
          </w:p>
        </w:tc>
        <w:tc>
          <w:tcPr>
            <w:tcW w:w="2905" w:type="dxa"/>
            <w:vMerge w:val="restart"/>
            <w:tcBorders>
              <w:top w:val="single" w:sz="4" w:space="0" w:color="000000"/>
              <w:left w:val="single" w:sz="4" w:space="0" w:color="000000"/>
              <w:bottom w:val="single" w:sz="4" w:space="0" w:color="000000"/>
              <w:right w:val="single" w:sz="4" w:space="0" w:color="000000"/>
            </w:tcBorders>
          </w:tcPr>
          <w:p w:rsidR="00B61005" w:rsidRDefault="008612DF">
            <w:pPr>
              <w:pBdr>
                <w:top w:val="none" w:sz="0" w:space="0" w:color="000000"/>
                <w:left w:val="none" w:sz="0" w:space="0" w:color="000000"/>
                <w:bottom w:val="none" w:sz="0" w:space="0" w:color="000000"/>
                <w:right w:val="none" w:sz="0" w:space="0" w:color="000000"/>
              </w:pBdr>
              <w:rPr>
                <w:highlight w:val="white"/>
              </w:rPr>
            </w:pPr>
            <w:r>
              <w:rPr>
                <w:lang w:val="ru-RU"/>
              </w:rPr>
              <w:t>Заявление о выдаче дубликата разрешения на строительство объекта капитального строительства</w:t>
            </w:r>
          </w:p>
        </w:tc>
        <w:tc>
          <w:tcPr>
            <w:tcW w:w="2463" w:type="dxa"/>
            <w:vMerge w:val="restart"/>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B61005" w:rsidRDefault="008612DF">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vMerge w:val="restart"/>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t>Документ предоставляется в одном экземпляре</w:t>
            </w:r>
            <w:r>
              <w:rPr>
                <w:color w:val="000000"/>
                <w:highlight w:val="white"/>
              </w:rPr>
              <w:t xml:space="preserve"> </w:t>
            </w:r>
          </w:p>
          <w:p w:rsidR="00B61005" w:rsidRDefault="00B61005">
            <w:pPr>
              <w:rPr>
                <w:highlight w:val="white"/>
              </w:rPr>
            </w:pPr>
          </w:p>
          <w:p w:rsidR="00B61005" w:rsidRDefault="00B61005">
            <w:pPr>
              <w:rPr>
                <w:highlight w:val="white"/>
              </w:rPr>
            </w:pPr>
          </w:p>
        </w:tc>
      </w:tr>
      <w:tr w:rsidR="00B61005">
        <w:trPr>
          <w:trHeight w:val="1472"/>
          <w:jc w:val="center"/>
        </w:trPr>
        <w:tc>
          <w:tcPr>
            <w:tcW w:w="620" w:type="dxa"/>
            <w:vMerge w:val="restart"/>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lang w:val="ru-RU"/>
              </w:rPr>
              <w:t>16</w:t>
            </w:r>
          </w:p>
        </w:tc>
        <w:tc>
          <w:tcPr>
            <w:tcW w:w="2286" w:type="dxa"/>
            <w:vMerge w:val="restart"/>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lang w:val="ru-RU"/>
              </w:rPr>
              <w:t>ИО1-ИО8</w:t>
            </w:r>
          </w:p>
        </w:tc>
        <w:tc>
          <w:tcPr>
            <w:tcW w:w="2905" w:type="dxa"/>
            <w:vMerge w:val="restart"/>
            <w:tcBorders>
              <w:top w:val="single" w:sz="4" w:space="0" w:color="000000"/>
              <w:left w:val="single" w:sz="4" w:space="0" w:color="000000"/>
              <w:bottom w:val="single" w:sz="4" w:space="0" w:color="000000"/>
              <w:right w:val="single" w:sz="4" w:space="0" w:color="000000"/>
            </w:tcBorders>
          </w:tcPr>
          <w:p w:rsidR="00B61005" w:rsidRDefault="008612DF">
            <w:pPr>
              <w:pBdr>
                <w:top w:val="none" w:sz="0" w:space="0" w:color="000000"/>
                <w:left w:val="none" w:sz="0" w:space="0" w:color="000000"/>
                <w:bottom w:val="none" w:sz="0" w:space="0" w:color="000000"/>
                <w:right w:val="none" w:sz="0" w:space="0" w:color="000000"/>
              </w:pBdr>
              <w:rPr>
                <w:highlight w:val="white"/>
              </w:rPr>
            </w:pPr>
            <w:r>
              <w:rPr>
                <w:lang w:val="ru-RU"/>
              </w:rPr>
              <w:t>Заявление об исправлении допущенных опечаток и ошибок в документах, выданных по результатам предоставления Услуги</w:t>
            </w:r>
          </w:p>
        </w:tc>
        <w:tc>
          <w:tcPr>
            <w:tcW w:w="2463" w:type="dxa"/>
            <w:vMerge w:val="restart"/>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B61005" w:rsidRDefault="008612DF">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w:t>
            </w:r>
            <w:r>
              <w:rPr>
                <w:color w:val="000000"/>
                <w:highlight w:val="white"/>
              </w:rPr>
              <w:lastRenderedPageBreak/>
              <w:t>застройщик»)</w:t>
            </w:r>
          </w:p>
        </w:tc>
        <w:tc>
          <w:tcPr>
            <w:tcW w:w="2322" w:type="dxa"/>
            <w:vMerge w:val="restart"/>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lastRenderedPageBreak/>
              <w:t>Документ предоставляется в одном экземпляре</w:t>
            </w:r>
            <w:r>
              <w:rPr>
                <w:color w:val="000000"/>
                <w:highlight w:val="white"/>
              </w:rPr>
              <w:t xml:space="preserve"> </w:t>
            </w:r>
          </w:p>
          <w:p w:rsidR="00B61005" w:rsidRDefault="00B61005">
            <w:pPr>
              <w:rPr>
                <w:highlight w:val="white"/>
              </w:rPr>
            </w:pPr>
          </w:p>
          <w:p w:rsidR="00B61005" w:rsidRDefault="00B61005">
            <w:pPr>
              <w:rPr>
                <w:highlight w:val="white"/>
              </w:rPr>
            </w:pPr>
          </w:p>
        </w:tc>
      </w:tr>
      <w:tr w:rsidR="00B61005">
        <w:trPr>
          <w:trHeight w:val="1240"/>
          <w:jc w:val="center"/>
        </w:trPr>
        <w:tc>
          <w:tcPr>
            <w:tcW w:w="10596" w:type="dxa"/>
            <w:gridSpan w:val="5"/>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bookmarkStart w:id="1" w:name="_56aas3edfxmq"/>
            <w:bookmarkEnd w:id="1"/>
            <w:r>
              <w:rPr>
                <w:highlight w:val="white"/>
              </w:rPr>
              <w:lastRenderedPageBreak/>
              <w:t>Исчерпывающий перечень документов (информации),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1</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 xml:space="preserve">ОКС3-ОКС4, ОКС7-ОКС8, ОКС11-ОКС12, ОКС15-ОКС16, ОКС19-ОКС20, ОКС23-ОКС24, ОКС27-ОКС28, ОКС31-ОКС32, ОКС35-ОКС36, ОКС39-ОКС40, ОКС43-ОКС44, ОКС47-ОКС48, ОКС51-ОКС52, ОКС55-ОКС56, ОКС59-ОКС60, ОКС63-ОКС64; </w:t>
            </w:r>
          </w:p>
          <w:p w:rsidR="00B61005" w:rsidRDefault="008612DF">
            <w:pPr>
              <w:jc w:val="center"/>
              <w:rPr>
                <w:highlight w:val="white"/>
              </w:rPr>
            </w:pPr>
            <w:r>
              <w:rPr>
                <w:highlight w:val="white"/>
              </w:rPr>
              <w:t>ОКС ИП3-ОКС ИП4, ОКС ИП7-ОКС ИП8, ОКС ИП11-ОКС ИП12, ОКС ИП15-ОКС ИП65, ОКС ИП19-ОКС ИП20, ОКС ИП23-ОКС ИП24, ОКС ИП27-ОКС ИП28, ОКС ИП31-ОКС ИП32, ОКС ИП35-ОКС ИП36, ОКС ИП39-ОКС ИП40, ОКС ИП43-ОКС ИП44, ОКС ИП47-ОКС ИП48, ОКС ИП51-ОКС ИП52, ОКС ИП55-ОКС ИП56, ОКС ИП59-ОКС ИП60, ОКС ИП63-ОКС ИП64;</w:t>
            </w:r>
          </w:p>
          <w:p w:rsidR="00B61005" w:rsidRDefault="008612DF">
            <w:pPr>
              <w:jc w:val="center"/>
              <w:rPr>
                <w:highlight w:val="white"/>
              </w:rPr>
            </w:pPr>
            <w:r>
              <w:rPr>
                <w:highlight w:val="white"/>
              </w:rPr>
              <w:t>МКД1-МКД16;</w:t>
            </w:r>
          </w:p>
          <w:p w:rsidR="00B61005" w:rsidRDefault="008612DF">
            <w:pPr>
              <w:jc w:val="center"/>
              <w:rPr>
                <w:highlight w:val="white"/>
              </w:rPr>
            </w:pPr>
            <w:r>
              <w:rPr>
                <w:highlight w:val="white"/>
              </w:rPr>
              <w:t>БЗ1-Б16;</w:t>
            </w:r>
          </w:p>
          <w:p w:rsidR="00B61005" w:rsidRDefault="008612DF">
            <w:pPr>
              <w:jc w:val="center"/>
              <w:rPr>
                <w:highlight w:val="white"/>
              </w:rPr>
            </w:pPr>
            <w:r>
              <w:rPr>
                <w:highlight w:val="white"/>
              </w:rPr>
              <w:t>ИЖС1-ИЖС16;</w:t>
            </w:r>
          </w:p>
          <w:p w:rsidR="00B61005" w:rsidRDefault="008612DF">
            <w:pPr>
              <w:jc w:val="center"/>
              <w:rPr>
                <w:highlight w:val="white"/>
              </w:rPr>
            </w:pPr>
            <w:r>
              <w:rPr>
                <w:highlight w:val="white"/>
              </w:rPr>
              <w:t>ЛС3-ЛС4, ЛС7-ЛС8, ЛС11-ЛС12, ЛС15-ЛС16, ЛС19-ЛС20, ЛС23-ЛС24, ЛС27-ЛС28, ЛС31-ЛС32, ЛС35-ЛС36, ЛС39-ЛС40, ЛС43-ЛС44, ЛС47-ЛС48, ЛС51-ЛС52, ЛС55-ЛС56, ЛС59-ЛС60, ЛС63-ЛС64;</w:t>
            </w:r>
          </w:p>
          <w:p w:rsidR="00B61005" w:rsidRDefault="008612DF">
            <w:pPr>
              <w:jc w:val="center"/>
              <w:rPr>
                <w:highlight w:val="white"/>
              </w:rPr>
            </w:pPr>
            <w:r>
              <w:rPr>
                <w:highlight w:val="white"/>
              </w:rPr>
              <w:t>ПП3-ПП4,</w:t>
            </w:r>
          </w:p>
          <w:p w:rsidR="00B61005" w:rsidRDefault="008612DF">
            <w:pPr>
              <w:jc w:val="center"/>
              <w:rPr>
                <w:highlight w:val="white"/>
              </w:rPr>
            </w:pPr>
            <w:r>
              <w:rPr>
                <w:highlight w:val="white"/>
              </w:rPr>
              <w:t xml:space="preserve">ПД3-ПД4, </w:t>
            </w:r>
          </w:p>
          <w:p w:rsidR="00B61005" w:rsidRDefault="008612DF">
            <w:pPr>
              <w:jc w:val="center"/>
              <w:rPr>
                <w:highlight w:val="white"/>
              </w:rPr>
            </w:pPr>
            <w:r>
              <w:rPr>
                <w:highlight w:val="white"/>
              </w:rPr>
              <w:t xml:space="preserve">ПС3-ПС4, </w:t>
            </w:r>
          </w:p>
          <w:p w:rsidR="00B61005" w:rsidRDefault="008612DF">
            <w:pPr>
              <w:jc w:val="center"/>
              <w:rPr>
                <w:highlight w:val="white"/>
              </w:rPr>
            </w:pPr>
            <w:r>
              <w:rPr>
                <w:highlight w:val="white"/>
              </w:rPr>
              <w:t xml:space="preserve">Д3-Д4, </w:t>
            </w:r>
          </w:p>
          <w:p w:rsidR="00B61005" w:rsidRDefault="008612DF">
            <w:pPr>
              <w:jc w:val="center"/>
              <w:rPr>
                <w:highlight w:val="white"/>
              </w:rPr>
            </w:pPr>
            <w:r>
              <w:rPr>
                <w:highlight w:val="white"/>
              </w:rPr>
              <w:t>ИО3-ИО4</w:t>
            </w: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lang w:val="ru-RU"/>
              </w:rPr>
            </w:pPr>
            <w:r>
              <w:rPr>
                <w:highlight w:val="white"/>
              </w:rPr>
              <w:t>Выписка из Е</w:t>
            </w:r>
            <w:r>
              <w:rPr>
                <w:highlight w:val="white"/>
                <w:lang w:val="ru-RU"/>
              </w:rPr>
              <w:t>ГРЮЛ</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ЕПГУ, РПГУ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B61005" w:rsidRDefault="008612DF">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highlight w:val="white"/>
              </w:rPr>
              <w:t>Документ предоставляется в одном экземпляре</w:t>
            </w:r>
            <w:r>
              <w:rPr>
                <w:color w:val="000000"/>
                <w:highlight w:val="white"/>
              </w:rPr>
              <w:t xml:space="preserve"> </w:t>
            </w: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lastRenderedPageBreak/>
              <w:t>2</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ОКС1-ОКС4, ОКС9-ОКС12, ОКС17-ОКС20, ОКС25-ОКС28, ОКС33-ОКС36, ОКС41-ОКС44, ОКС49-ОКС52, ОКС57-ОКС60, ОКС65-ОКС68, ОКС73-ОКС76, ОКС81-ОКС84, ОКС89-ОКС92, ОКС97-ОКС100, ОКС105-ОКС108, ОКС113-ОКС116, ОКС121-ОКС124;</w:t>
            </w:r>
          </w:p>
          <w:p w:rsidR="00B61005" w:rsidRDefault="008612DF">
            <w:pPr>
              <w:jc w:val="center"/>
              <w:rPr>
                <w:highlight w:val="white"/>
              </w:rPr>
            </w:pPr>
            <w:r>
              <w:rPr>
                <w:highlight w:val="white"/>
              </w:rPr>
              <w:t>ОКС ИП1-ОКС ИП4, ОКС ИП9-ОКС ИП12, ОКС ИП17-ОКС ИП20, ОКС ИП25-ОКС ИП28, ОКС ИП33-ОКС ИП26, ОКС ИП41-ОКС ИП44, ОКС ИП49-ОКС ИП52, ОКС ИП57-ОКС ИП60, ОКС ИП65-ОКС ИП68, ОКС ИП73-ОКС ИП76, ОКС ИП81-ОКС ИП84, ОКС ИП89-ОКС ИП92, ОКС ИП97-ОКС ИП100, ОКС ИП105-ОКС ИП108, ОКС ИП113-ОКС ИП116, ОКС ИП121-ОКС ИП124;</w:t>
            </w:r>
          </w:p>
          <w:p w:rsidR="00B61005" w:rsidRDefault="008612DF">
            <w:pPr>
              <w:jc w:val="center"/>
              <w:rPr>
                <w:highlight w:val="white"/>
              </w:rPr>
            </w:pPr>
            <w:r>
              <w:rPr>
                <w:highlight w:val="white"/>
              </w:rPr>
              <w:t>КН1-КН4, КН9-КН12, КН17-КН20, КН25-КН28, КН33-КН26, КН41-КН44, КН49-КН52, КН57-КН60;</w:t>
            </w:r>
          </w:p>
          <w:p w:rsidR="00B61005" w:rsidRDefault="008612DF">
            <w:pPr>
              <w:jc w:val="center"/>
              <w:rPr>
                <w:highlight w:val="white"/>
              </w:rPr>
            </w:pPr>
            <w:r>
              <w:rPr>
                <w:highlight w:val="white"/>
              </w:rPr>
              <w:t>МКД1-МКД2, МКД5-МКД6, МКД9-МКД10, МКД13-МКД14;</w:t>
            </w:r>
          </w:p>
          <w:p w:rsidR="00B61005" w:rsidRDefault="008612DF">
            <w:pPr>
              <w:jc w:val="center"/>
              <w:rPr>
                <w:highlight w:val="white"/>
              </w:rPr>
            </w:pPr>
            <w:r>
              <w:rPr>
                <w:highlight w:val="white"/>
              </w:rPr>
              <w:t>БЗ1-БЗ2, БЗ5-БЗ6, БЗ9-БЗ10, БЗ13-БЗ14;</w:t>
            </w:r>
          </w:p>
          <w:p w:rsidR="00B61005" w:rsidRDefault="008612DF">
            <w:pPr>
              <w:jc w:val="center"/>
              <w:rPr>
                <w:highlight w:val="white"/>
              </w:rPr>
            </w:pPr>
            <w:r>
              <w:rPr>
                <w:highlight w:val="white"/>
              </w:rPr>
              <w:t>ИЖС1-ИЖС2, ИЖС5-ИЖС6, ИЖС9-ИЖС10, ИЖС13-ИЖС14;</w:t>
            </w:r>
          </w:p>
          <w:p w:rsidR="00B61005" w:rsidRDefault="008612DF">
            <w:pPr>
              <w:jc w:val="center"/>
              <w:rPr>
                <w:highlight w:val="white"/>
              </w:rPr>
            </w:pPr>
            <w:r>
              <w:rPr>
                <w:highlight w:val="white"/>
              </w:rPr>
              <w:t>ЛС1-ЛС4, ЛС9-ЛС12, ЛС17-ЛС20, ЛС25-ЛС28, ЛС33-ЛС26, ЛС41-ЛС44, ЛС49-ЛС52, ЛС57-ЛС60</w:t>
            </w:r>
          </w:p>
          <w:p w:rsidR="00B61005" w:rsidRDefault="008612DF">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t>Выписка из ЕГРН</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ЕПГУ, РПГУ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B61005" w:rsidRDefault="008612DF">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highlight w:val="white"/>
              </w:rPr>
              <w:t>Документ предоставляется в одном экземпляре</w:t>
            </w:r>
            <w:r>
              <w:rPr>
                <w:color w:val="000000"/>
                <w:highlight w:val="white"/>
              </w:rPr>
              <w:t xml:space="preserve"> </w:t>
            </w: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lang w:val="ru-RU"/>
              </w:rPr>
            </w:pPr>
            <w:r>
              <w:rPr>
                <w:highlight w:val="white"/>
                <w:lang w:val="ru-RU"/>
              </w:rPr>
              <w:t>3</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ОКС1-ОКС8, ОКС17-ОКС24, ОКС33-ОКС40, ОКС49-ОКС56;</w:t>
            </w:r>
          </w:p>
          <w:p w:rsidR="00B61005" w:rsidRDefault="008612DF">
            <w:pPr>
              <w:jc w:val="center"/>
              <w:rPr>
                <w:highlight w:val="white"/>
              </w:rPr>
            </w:pPr>
            <w:r>
              <w:rPr>
                <w:highlight w:val="white"/>
              </w:rPr>
              <w:t>ОКС ИП1-ОКС ИП8, ОКС ИП17-ОКС ИП24, ОКС ИП33-ОКС ИП40, ОКС ИП49-ОКС ИП56;</w:t>
            </w:r>
          </w:p>
          <w:p w:rsidR="00B61005" w:rsidRDefault="008612DF">
            <w:pPr>
              <w:jc w:val="center"/>
              <w:rPr>
                <w:highlight w:val="white"/>
              </w:rPr>
            </w:pPr>
            <w:r>
              <w:rPr>
                <w:highlight w:val="white"/>
              </w:rPr>
              <w:t>КН1-КН8, КН17-КН24, КН33-КН40, КН49-КН56;</w:t>
            </w:r>
          </w:p>
          <w:p w:rsidR="00B61005" w:rsidRDefault="008612DF">
            <w:pPr>
              <w:jc w:val="center"/>
              <w:rPr>
                <w:highlight w:val="white"/>
              </w:rPr>
            </w:pPr>
            <w:r>
              <w:rPr>
                <w:highlight w:val="white"/>
              </w:rPr>
              <w:t xml:space="preserve">МКД1-МКД2 МКД4, МКД9-МКД12, </w:t>
            </w:r>
          </w:p>
          <w:p w:rsidR="00B61005" w:rsidRDefault="008612DF">
            <w:pPr>
              <w:jc w:val="center"/>
              <w:rPr>
                <w:highlight w:val="white"/>
              </w:rPr>
            </w:pPr>
            <w:r>
              <w:rPr>
                <w:highlight w:val="white"/>
              </w:rPr>
              <w:t>БЗ1-БЗ2, БЗ4; МКД9-МКД-12;</w:t>
            </w:r>
          </w:p>
          <w:p w:rsidR="00B61005" w:rsidRDefault="008612DF">
            <w:pPr>
              <w:jc w:val="center"/>
              <w:rPr>
                <w:highlight w:val="white"/>
              </w:rPr>
            </w:pPr>
            <w:r>
              <w:rPr>
                <w:highlight w:val="white"/>
              </w:rPr>
              <w:lastRenderedPageBreak/>
              <w:t>ИЖС1-ИЖС2, ИЖС4, ИЖС9-ИЖС12;</w:t>
            </w:r>
          </w:p>
          <w:p w:rsidR="00B61005" w:rsidRDefault="008612DF">
            <w:pPr>
              <w:jc w:val="center"/>
              <w:rPr>
                <w:highlight w:val="white"/>
              </w:rPr>
            </w:pPr>
            <w:r>
              <w:rPr>
                <w:highlight w:val="white"/>
              </w:rPr>
              <w:t>ЛС1-ЛС8, ЛС17-ЛС24, ЛС33-ЛС40, ЛС49-ЛС56</w:t>
            </w:r>
          </w:p>
          <w:p w:rsidR="00B61005" w:rsidRDefault="008612DF">
            <w:pPr>
              <w:jc w:val="center"/>
              <w:rPr>
                <w:highlight w:val="white"/>
              </w:rPr>
            </w:pPr>
            <w:r>
              <w:rPr>
                <w:highlight w:val="white"/>
              </w:rPr>
              <w:t>ПД1-ПД4</w:t>
            </w: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lang w:val="ru-RU"/>
              </w:rPr>
              <w:lastRenderedPageBreak/>
              <w:t>С</w:t>
            </w:r>
            <w:r>
              <w:rPr>
                <w:highlight w:val="white"/>
              </w:rPr>
              <w:t>оглашение о передаче полномочий государственного (муниципального) заказчика</w:t>
            </w:r>
          </w:p>
          <w:p w:rsidR="00B61005" w:rsidRDefault="00B61005">
            <w:pPr>
              <w:rPr>
                <w:highlight w:val="white"/>
              </w:rPr>
            </w:pP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B61005" w:rsidRDefault="008612DF">
            <w:pPr>
              <w:rPr>
                <w:color w:val="000000"/>
                <w:highlight w:val="white"/>
              </w:rPr>
            </w:pPr>
            <w:r>
              <w:rPr>
                <w:color w:val="000000"/>
                <w:highlight w:val="white"/>
              </w:rPr>
              <w:t xml:space="preserve">Информация указывается в интерактивной форме (при подаче заявления с </w:t>
            </w:r>
            <w:r>
              <w:rPr>
                <w:color w:val="000000"/>
                <w:highlight w:val="white"/>
              </w:rPr>
              <w:lastRenderedPageBreak/>
              <w:t>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B61005" w:rsidRDefault="00B61005">
            <w:pPr>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lastRenderedPageBreak/>
              <w:t>Документ предоставляется в одном экземпляре</w:t>
            </w: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lang w:val="ru-RU"/>
              </w:rPr>
            </w:pPr>
            <w:r>
              <w:rPr>
                <w:highlight w:val="white"/>
                <w:lang w:val="ru-RU"/>
              </w:rPr>
              <w:lastRenderedPageBreak/>
              <w:t>4</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ОКС1-ОКС128, ОКС ИП1-ОКС ИП128, КН1-КН64, МКД1-МКД16, БЗ1-БЗ16, ИЖС1-ИЖС16, ПП1-ПП8, ПС1-ПС8, ПД1-ПД8</w:t>
            </w: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lang w:val="ru-RU"/>
              </w:rPr>
            </w:pPr>
            <w:r>
              <w:rPr>
                <w:highlight w:val="white"/>
                <w:lang w:val="ru-RU"/>
              </w:rPr>
              <w:t>Градостроительный</w:t>
            </w:r>
            <w:r>
              <w:rPr>
                <w:highlight w:val="white"/>
              </w:rPr>
              <w:t xml:space="preserve"> план</w:t>
            </w:r>
            <w:r>
              <w:rPr>
                <w:highlight w:val="white"/>
                <w:lang w:val="ru-RU"/>
              </w:rPr>
              <w:t xml:space="preserve"> </w:t>
            </w:r>
            <w:r>
              <w:rPr>
                <w:highlight w:val="white"/>
              </w:rPr>
              <w:t>земельного участка</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B61005" w:rsidRDefault="008612DF">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B61005" w:rsidRDefault="00B61005">
            <w:pPr>
              <w:shd w:val="clear" w:color="auto" w:fill="FFFFFF"/>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highlight w:val="white"/>
              </w:rPr>
              <w:t>Документ предоставляется в одном экземпляре</w:t>
            </w:r>
            <w:r>
              <w:rPr>
                <w:color w:val="000000"/>
                <w:highlight w:val="white"/>
              </w:rPr>
              <w:t xml:space="preserve"> </w:t>
            </w:r>
          </w:p>
          <w:p w:rsidR="00B61005" w:rsidRDefault="008612DF">
            <w:pPr>
              <w:pBdr>
                <w:top w:val="none" w:sz="0" w:space="0" w:color="000000"/>
                <w:left w:val="none" w:sz="0" w:space="0" w:color="000000"/>
                <w:bottom w:val="none" w:sz="0" w:space="0" w:color="000000"/>
                <w:right w:val="none" w:sz="0" w:space="0" w:color="000000"/>
              </w:pBdr>
              <w:rPr>
                <w:color w:val="000000"/>
                <w:highlight w:val="white"/>
              </w:rPr>
            </w:pPr>
            <w:r>
              <w:rPr>
                <w:color w:val="000000"/>
                <w:highlight w:val="white"/>
              </w:rPr>
              <w:t>Выдан не ранее чем за три года до дня представления заявления на получение разрешения на строительство</w:t>
            </w:r>
            <w:r>
              <w:rPr>
                <w:color w:val="000000"/>
                <w:highlight w:val="white"/>
              </w:rPr>
              <w:br/>
            </w:r>
          </w:p>
          <w:p w:rsidR="00B61005" w:rsidRDefault="00B61005">
            <w:pPr>
              <w:rPr>
                <w:highlight w:val="white"/>
              </w:rPr>
            </w:pP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5</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 xml:space="preserve">ОКС1-ОКС128, </w:t>
            </w:r>
          </w:p>
          <w:p w:rsidR="00B61005" w:rsidRDefault="008612DF">
            <w:pPr>
              <w:jc w:val="center"/>
              <w:rPr>
                <w:highlight w:val="white"/>
              </w:rPr>
            </w:pPr>
            <w:r>
              <w:rPr>
                <w:highlight w:val="white"/>
              </w:rPr>
              <w:t xml:space="preserve">ОКС ИП1-ОКС ИП128, </w:t>
            </w:r>
          </w:p>
          <w:p w:rsidR="00B61005" w:rsidRDefault="008612DF">
            <w:pPr>
              <w:jc w:val="center"/>
              <w:rPr>
                <w:highlight w:val="white"/>
              </w:rPr>
            </w:pPr>
            <w:r>
              <w:rPr>
                <w:highlight w:val="white"/>
              </w:rPr>
              <w:t xml:space="preserve">КН1-КН64, </w:t>
            </w:r>
          </w:p>
          <w:p w:rsidR="00B61005" w:rsidRDefault="008612DF">
            <w:pPr>
              <w:jc w:val="center"/>
              <w:rPr>
                <w:highlight w:val="white"/>
              </w:rPr>
            </w:pPr>
            <w:r>
              <w:rPr>
                <w:highlight w:val="white"/>
              </w:rPr>
              <w:t xml:space="preserve">МКД1-МКД16, </w:t>
            </w:r>
          </w:p>
          <w:p w:rsidR="00B61005" w:rsidRDefault="008612DF">
            <w:pPr>
              <w:jc w:val="center"/>
              <w:rPr>
                <w:highlight w:val="white"/>
              </w:rPr>
            </w:pPr>
            <w:r>
              <w:rPr>
                <w:highlight w:val="white"/>
              </w:rPr>
              <w:t xml:space="preserve">БЗ1-БЗ16, </w:t>
            </w:r>
          </w:p>
          <w:p w:rsidR="00B61005" w:rsidRDefault="008612DF">
            <w:pPr>
              <w:jc w:val="center"/>
              <w:rPr>
                <w:highlight w:val="white"/>
              </w:rPr>
            </w:pPr>
            <w:r>
              <w:rPr>
                <w:highlight w:val="white"/>
              </w:rPr>
              <w:t xml:space="preserve">ИЖС1-ИЖС16, </w:t>
            </w:r>
          </w:p>
          <w:p w:rsidR="00B61005" w:rsidRDefault="008612DF">
            <w:pPr>
              <w:jc w:val="center"/>
              <w:rPr>
                <w:highlight w:val="white"/>
              </w:rPr>
            </w:pPr>
            <w:r>
              <w:rPr>
                <w:highlight w:val="white"/>
              </w:rPr>
              <w:t xml:space="preserve">ЛС1-ЛС64, </w:t>
            </w:r>
          </w:p>
          <w:p w:rsidR="00B61005" w:rsidRDefault="008612DF">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t>Результаты инженерных изысканий и следующие материалы, содержащиеся в утвержденной проектной документации:</w:t>
            </w:r>
          </w:p>
          <w:p w:rsidR="00B61005" w:rsidRDefault="008612DF">
            <w:pPr>
              <w:rPr>
                <w:highlight w:val="white"/>
              </w:rPr>
            </w:pPr>
            <w:r>
              <w:rPr>
                <w:highlight w:val="white"/>
              </w:rPr>
              <w:t>а) пояснительная записка;</w:t>
            </w:r>
          </w:p>
          <w:p w:rsidR="00B61005" w:rsidRDefault="008612DF">
            <w:pPr>
              <w:rPr>
                <w:color w:val="000000"/>
                <w:highlight w:val="white"/>
              </w:rPr>
            </w:pPr>
            <w:r>
              <w:rPr>
                <w:highlight w:val="white"/>
              </w:rPr>
              <w:t>б)</w:t>
            </w:r>
            <w:r>
              <w:rPr>
                <w:color w:val="000000"/>
                <w:sz w:val="30"/>
                <w:szCs w:val="30"/>
                <w:highlight w:val="white"/>
              </w:rPr>
              <w:t xml:space="preserve"> </w:t>
            </w:r>
            <w:r>
              <w:rPr>
                <w:color w:val="000000"/>
                <w:highlight w:val="white"/>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w:t>
            </w:r>
          </w:p>
          <w:p w:rsidR="00B61005" w:rsidRDefault="008612DF">
            <w:pPr>
              <w:rPr>
                <w:color w:val="000000"/>
                <w:highlight w:val="white"/>
              </w:rPr>
            </w:pPr>
            <w:r>
              <w:rPr>
                <w:color w:val="000000"/>
                <w:highlight w:val="white"/>
              </w:rPr>
              <w:t xml:space="preserve">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w:t>
            </w:r>
            <w:r>
              <w:rPr>
                <w:color w:val="000000"/>
                <w:highlight w:val="white"/>
              </w:rPr>
              <w:lastRenderedPageBreak/>
              <w:t>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B61005" w:rsidRDefault="008612DF">
            <w:pPr>
              <w:rPr>
                <w:highlight w:val="white"/>
              </w:rPr>
            </w:pPr>
            <w:r>
              <w:rPr>
                <w:color w:val="000000"/>
                <w:highlight w:val="white"/>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color w:val="000000"/>
                <w:highlight w:val="white"/>
              </w:rPr>
              <w:lastRenderedPageBreak/>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B61005" w:rsidRDefault="008612DF">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highlight w:val="white"/>
              </w:rPr>
              <w:t>Документ предоставляется в одном экземпляре</w:t>
            </w:r>
            <w:r>
              <w:rPr>
                <w:color w:val="000000"/>
                <w:highlight w:val="white"/>
              </w:rPr>
              <w:t>.</w:t>
            </w: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lang w:val="ru-RU"/>
              </w:rPr>
            </w:pPr>
            <w:r>
              <w:rPr>
                <w:highlight w:val="white"/>
                <w:lang w:val="ru-RU"/>
              </w:rPr>
              <w:lastRenderedPageBreak/>
              <w:t>6</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 xml:space="preserve">ОКС1-ОКС32, </w:t>
            </w:r>
          </w:p>
          <w:p w:rsidR="00B61005" w:rsidRDefault="008612DF">
            <w:pPr>
              <w:jc w:val="center"/>
              <w:rPr>
                <w:highlight w:val="white"/>
              </w:rPr>
            </w:pPr>
            <w:r>
              <w:rPr>
                <w:highlight w:val="white"/>
              </w:rPr>
              <w:t xml:space="preserve">ОКС ИП1-ОКС ИП32, </w:t>
            </w:r>
          </w:p>
          <w:p w:rsidR="00B61005" w:rsidRDefault="008612DF">
            <w:pPr>
              <w:jc w:val="center"/>
              <w:rPr>
                <w:highlight w:val="white"/>
              </w:rPr>
            </w:pPr>
            <w:r>
              <w:rPr>
                <w:highlight w:val="white"/>
              </w:rPr>
              <w:t xml:space="preserve">КН1-КН32, </w:t>
            </w:r>
          </w:p>
          <w:p w:rsidR="00B61005" w:rsidRDefault="008612DF">
            <w:pPr>
              <w:jc w:val="center"/>
              <w:rPr>
                <w:highlight w:val="white"/>
              </w:rPr>
            </w:pPr>
            <w:r>
              <w:rPr>
                <w:highlight w:val="white"/>
              </w:rPr>
              <w:t xml:space="preserve">МКД1-МКД16, </w:t>
            </w:r>
          </w:p>
          <w:p w:rsidR="00B61005" w:rsidRDefault="008612DF">
            <w:pPr>
              <w:jc w:val="center"/>
              <w:rPr>
                <w:highlight w:val="white"/>
              </w:rPr>
            </w:pPr>
            <w:r>
              <w:rPr>
                <w:highlight w:val="white"/>
              </w:rPr>
              <w:t xml:space="preserve">БЗ1-БЗ16, </w:t>
            </w:r>
          </w:p>
          <w:p w:rsidR="00B61005" w:rsidRDefault="008612DF">
            <w:pPr>
              <w:jc w:val="center"/>
              <w:rPr>
                <w:highlight w:val="white"/>
              </w:rPr>
            </w:pPr>
            <w:r>
              <w:rPr>
                <w:highlight w:val="white"/>
              </w:rPr>
              <w:t xml:space="preserve">ИЖС1-ИЖС16, </w:t>
            </w:r>
          </w:p>
          <w:p w:rsidR="00B61005" w:rsidRDefault="008612DF">
            <w:pPr>
              <w:jc w:val="center"/>
              <w:rPr>
                <w:highlight w:val="white"/>
              </w:rPr>
            </w:pPr>
            <w:r>
              <w:rPr>
                <w:highlight w:val="white"/>
              </w:rPr>
              <w:t>ЛС1-ЛС32</w:t>
            </w:r>
          </w:p>
          <w:p w:rsidR="00B61005" w:rsidRDefault="008612DF">
            <w:pPr>
              <w:jc w:val="center"/>
              <w:rPr>
                <w:highlight w:val="white"/>
              </w:rPr>
            </w:pPr>
            <w:r>
              <w:rPr>
                <w:highlight w:val="white"/>
              </w:rPr>
              <w:t>ПД1-ПД4</w:t>
            </w: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lang w:val="ru-RU"/>
              </w:rPr>
              <w:t>Положительное</w:t>
            </w:r>
            <w:r>
              <w:rPr>
                <w:highlight w:val="white"/>
              </w:rPr>
              <w:t xml:space="preserve"> заключение экспертизы проектной документации (в части соответствия проектной документации требованиям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B61005" w:rsidRDefault="008612DF">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B61005" w:rsidRDefault="00B61005">
            <w:pPr>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highlight w:val="white"/>
              </w:rPr>
              <w:t>Документ предоставляется в одном экземпляре,</w:t>
            </w:r>
          </w:p>
          <w:p w:rsidR="00B61005" w:rsidRDefault="008612DF">
            <w:pPr>
              <w:rPr>
                <w:highlight w:val="white"/>
              </w:rPr>
            </w:pPr>
            <w:r>
              <w:rPr>
                <w:highlight w:val="white"/>
              </w:rPr>
              <w:t>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w:t>
            </w:r>
            <w:r>
              <w:rPr>
                <w:highlight w:val="white"/>
                <w:vertAlign w:val="superscript"/>
              </w:rPr>
              <w:t>4</w:t>
            </w:r>
            <w:r>
              <w:rPr>
                <w:highlight w:val="white"/>
              </w:rPr>
              <w:t xml:space="preserve"> статьи 49 Градостроительного Кодекса Российской Федерации.</w:t>
            </w: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lang w:val="ru-RU"/>
              </w:rPr>
            </w:pPr>
            <w:r>
              <w:rPr>
                <w:highlight w:val="white"/>
                <w:lang w:val="ru-RU"/>
              </w:rPr>
              <w:t>7</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ПД1- ПД8</w:t>
            </w:r>
          </w:p>
          <w:p w:rsidR="00B61005" w:rsidRDefault="00B61005">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lang w:val="ru-RU"/>
              </w:rPr>
            </w:pPr>
            <w:r>
              <w:rPr>
                <w:highlight w:val="white"/>
              </w:rPr>
              <w:t>Подтверждение соответствия вносимых в проектную документацию изменений требованиям, указанным в части 3</w:t>
            </w:r>
            <w:r>
              <w:rPr>
                <w:highlight w:val="white"/>
                <w:vertAlign w:val="superscript"/>
              </w:rPr>
              <w:t>8</w:t>
            </w:r>
            <w:r>
              <w:rPr>
                <w:highlight w:val="white"/>
              </w:rPr>
              <w:t xml:space="preserve"> статьи 49 Градостроительного кодекса Российской Федерации</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B61005" w:rsidRDefault="008612DF">
            <w:pPr>
              <w:shd w:val="clear" w:color="auto" w:fill="FFFFFF"/>
              <w:rPr>
                <w:color w:val="000000"/>
                <w:highlight w:val="white"/>
              </w:rPr>
            </w:pPr>
            <w:r>
              <w:rPr>
                <w:color w:val="000000"/>
                <w:highlight w:val="white"/>
              </w:rPr>
              <w:lastRenderedPageBreak/>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w:t>
            </w: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highlight w:val="white"/>
              </w:rPr>
              <w:lastRenderedPageBreak/>
              <w:t>Документ предоставляется в одном экземпляре</w:t>
            </w:r>
            <w:r>
              <w:rPr>
                <w:color w:val="000000"/>
                <w:highlight w:val="white"/>
              </w:rPr>
              <w:t xml:space="preserve"> </w:t>
            </w:r>
          </w:p>
          <w:p w:rsidR="00B61005" w:rsidRDefault="008612DF">
            <w:pPr>
              <w:rPr>
                <w:highlight w:val="white"/>
              </w:rPr>
            </w:pPr>
            <w:r>
              <w:rPr>
                <w:highlight w:val="white"/>
              </w:rPr>
              <w:t xml:space="preserve">Предоставляется лицом, являющимся членом саморегулируемой организации, основанной на членстве лиц, осуществляющих подготовку проектной документации, и утверждается привлеченным этим </w:t>
            </w:r>
            <w:r>
              <w:rPr>
                <w:highlight w:val="white"/>
              </w:rPr>
              <w:lastRenderedPageBreak/>
              <w:t>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w:t>
            </w: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lang w:val="ru-RU"/>
              </w:rPr>
            </w:pPr>
            <w:r>
              <w:rPr>
                <w:highlight w:val="white"/>
                <w:lang w:val="ru-RU"/>
              </w:rPr>
              <w:lastRenderedPageBreak/>
              <w:t>8</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ПД1- ПД8</w:t>
            </w:r>
          </w:p>
          <w:p w:rsidR="00B61005" w:rsidRDefault="00B61005">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lang w:val="ru-RU"/>
              </w:rPr>
            </w:pPr>
            <w:r>
              <w:rPr>
                <w:highlight w:val="white"/>
                <w:lang w:val="ru-RU"/>
              </w:rPr>
              <w:t xml:space="preserve">Подтверждение </w:t>
            </w:r>
            <w:r>
              <w:rPr>
                <w:highlight w:val="white"/>
              </w:rPr>
              <w:t>соответствия вносимых в проектную документацию изменений требованиям, указанным в части 3</w:t>
            </w:r>
            <w:r>
              <w:rPr>
                <w:highlight w:val="white"/>
                <w:vertAlign w:val="superscript"/>
              </w:rPr>
              <w:t xml:space="preserve">9 </w:t>
            </w:r>
            <w:r>
              <w:rPr>
                <w:highlight w:val="white"/>
              </w:rPr>
              <w:t xml:space="preserve">статьи 49 Градостроительного кодекса Российской Федерации     </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B61005" w:rsidRDefault="008612DF">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B61005" w:rsidRDefault="00B61005">
            <w:pPr>
              <w:shd w:val="clear" w:color="auto" w:fill="FFFFFF"/>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highlight w:val="white"/>
              </w:rPr>
              <w:t>Документ предоставляется в одном экземпляре</w:t>
            </w:r>
            <w:r>
              <w:rPr>
                <w:color w:val="000000"/>
                <w:highlight w:val="white"/>
              </w:rPr>
              <w:t xml:space="preserve"> </w:t>
            </w:r>
          </w:p>
          <w:p w:rsidR="00B61005" w:rsidRDefault="008612DF">
            <w:pPr>
              <w:rPr>
                <w:highlight w:val="white"/>
              </w:rPr>
            </w:pPr>
            <w:r>
              <w:rPr>
                <w:highlight w:val="white"/>
              </w:rPr>
              <w:t xml:space="preserve">Предоставляется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w:t>
            </w:r>
          </w:p>
          <w:p w:rsidR="00B61005" w:rsidRDefault="00B61005">
            <w:pPr>
              <w:rPr>
                <w:highlight w:val="white"/>
              </w:rPr>
            </w:pP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lang w:val="ru-RU"/>
              </w:rPr>
            </w:pPr>
            <w:r>
              <w:rPr>
                <w:highlight w:val="white"/>
                <w:lang w:val="ru-RU"/>
              </w:rPr>
              <w:t>9</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ОКС1-ОКС16, ОКС33-ОКС48, ОКС65-ОКС80, ОКС97-ОКС112;</w:t>
            </w:r>
          </w:p>
          <w:p w:rsidR="00B61005" w:rsidRDefault="008612DF">
            <w:pPr>
              <w:jc w:val="center"/>
              <w:rPr>
                <w:highlight w:val="white"/>
              </w:rPr>
            </w:pPr>
            <w:r>
              <w:rPr>
                <w:highlight w:val="white"/>
              </w:rPr>
              <w:t>ОКС ИП1-ОКС ИП16, ОКС ИП33-ОКС ИП48, ОКС ИП65-ОКС ИП80, ОКС ИП97-ОКС ИП112;</w:t>
            </w:r>
          </w:p>
          <w:p w:rsidR="00B61005" w:rsidRDefault="008612DF">
            <w:pPr>
              <w:jc w:val="center"/>
              <w:rPr>
                <w:highlight w:val="white"/>
              </w:rPr>
            </w:pPr>
            <w:r>
              <w:rPr>
                <w:highlight w:val="white"/>
              </w:rPr>
              <w:t>КН1-КН16, КН33-КН48;</w:t>
            </w:r>
          </w:p>
          <w:p w:rsidR="00B61005" w:rsidRDefault="008612DF">
            <w:pPr>
              <w:jc w:val="center"/>
              <w:rPr>
                <w:highlight w:val="white"/>
              </w:rPr>
            </w:pPr>
            <w:r>
              <w:rPr>
                <w:highlight w:val="white"/>
              </w:rPr>
              <w:t>МКД1-МКД8;</w:t>
            </w:r>
          </w:p>
          <w:p w:rsidR="00B61005" w:rsidRDefault="008612DF">
            <w:pPr>
              <w:jc w:val="center"/>
              <w:rPr>
                <w:highlight w:val="white"/>
              </w:rPr>
            </w:pPr>
            <w:r>
              <w:rPr>
                <w:highlight w:val="white"/>
              </w:rPr>
              <w:t>БЗ1-БЗ8;</w:t>
            </w:r>
          </w:p>
          <w:p w:rsidR="00B61005" w:rsidRDefault="008612DF">
            <w:pPr>
              <w:jc w:val="center"/>
              <w:rPr>
                <w:highlight w:val="white"/>
              </w:rPr>
            </w:pPr>
            <w:r>
              <w:rPr>
                <w:highlight w:val="white"/>
              </w:rPr>
              <w:t>ИЖС1-ИЖС8;</w:t>
            </w:r>
          </w:p>
          <w:p w:rsidR="00B61005" w:rsidRDefault="008612DF">
            <w:pPr>
              <w:jc w:val="center"/>
              <w:rPr>
                <w:highlight w:val="white"/>
              </w:rPr>
            </w:pPr>
            <w:r>
              <w:rPr>
                <w:highlight w:val="white"/>
              </w:rPr>
              <w:t>ЛС1-ЛС16, ЛС33-ЛС48;</w:t>
            </w:r>
          </w:p>
          <w:p w:rsidR="00B61005" w:rsidRDefault="008612DF">
            <w:pPr>
              <w:jc w:val="center"/>
              <w:rPr>
                <w:highlight w:val="white"/>
              </w:rPr>
            </w:pPr>
            <w:r>
              <w:rPr>
                <w:highlight w:val="white"/>
              </w:rPr>
              <w:t>ПД1-ПД8</w:t>
            </w:r>
          </w:p>
          <w:p w:rsidR="00B61005" w:rsidRDefault="00B61005">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lang w:val="ru-RU"/>
              </w:rPr>
              <w:t>Разрешение</w:t>
            </w:r>
            <w:r>
              <w:rPr>
                <w:highlight w:val="white"/>
              </w:rPr>
              <w:t xml:space="preserve"> на отклонение от предельных параметров разрешенного строительства, реконструкции</w:t>
            </w:r>
          </w:p>
          <w:p w:rsidR="00B61005" w:rsidRDefault="00B61005">
            <w:pPr>
              <w:rPr>
                <w:highlight w:val="white"/>
              </w:rPr>
            </w:pP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B61005" w:rsidRDefault="008612DF">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B61005" w:rsidRDefault="00B61005">
            <w:pPr>
              <w:shd w:val="clear" w:color="auto" w:fill="FFFFFF"/>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t>Документ предоставляется в одном экземпляре</w:t>
            </w: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lang w:val="ru-RU"/>
              </w:rPr>
            </w:pPr>
            <w:r>
              <w:rPr>
                <w:highlight w:val="white"/>
                <w:lang w:val="ru-RU"/>
              </w:rPr>
              <w:lastRenderedPageBreak/>
              <w:t>10</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ОКС1-ОКС128;</w:t>
            </w:r>
          </w:p>
          <w:p w:rsidR="00B61005" w:rsidRDefault="008612DF">
            <w:pPr>
              <w:jc w:val="center"/>
              <w:rPr>
                <w:highlight w:val="white"/>
              </w:rPr>
            </w:pPr>
            <w:r>
              <w:rPr>
                <w:highlight w:val="white"/>
              </w:rPr>
              <w:t>ОКС ИП1-ОКС ИП128;</w:t>
            </w:r>
          </w:p>
          <w:p w:rsidR="00B61005" w:rsidRDefault="008612DF">
            <w:pPr>
              <w:jc w:val="center"/>
              <w:rPr>
                <w:highlight w:val="white"/>
              </w:rPr>
            </w:pPr>
            <w:r>
              <w:rPr>
                <w:highlight w:val="white"/>
              </w:rPr>
              <w:t>КН1-КН64;</w:t>
            </w:r>
          </w:p>
          <w:p w:rsidR="00B61005" w:rsidRDefault="008612DF">
            <w:pPr>
              <w:jc w:val="center"/>
              <w:rPr>
                <w:highlight w:val="white"/>
              </w:rPr>
            </w:pPr>
            <w:r>
              <w:rPr>
                <w:highlight w:val="white"/>
              </w:rPr>
              <w:t>МКД1-МКД16;</w:t>
            </w:r>
          </w:p>
          <w:p w:rsidR="00B61005" w:rsidRDefault="008612DF">
            <w:pPr>
              <w:jc w:val="center"/>
              <w:rPr>
                <w:highlight w:val="white"/>
              </w:rPr>
            </w:pPr>
            <w:r>
              <w:rPr>
                <w:highlight w:val="white"/>
              </w:rPr>
              <w:t>БЗ1-БЗ16;</w:t>
            </w:r>
          </w:p>
          <w:p w:rsidR="00B61005" w:rsidRDefault="008612DF">
            <w:pPr>
              <w:jc w:val="center"/>
              <w:rPr>
                <w:highlight w:val="white"/>
              </w:rPr>
            </w:pPr>
            <w:r>
              <w:rPr>
                <w:highlight w:val="white"/>
              </w:rPr>
              <w:t>ИЖС1-ИЖС16;</w:t>
            </w:r>
          </w:p>
          <w:p w:rsidR="00B61005" w:rsidRDefault="008612DF">
            <w:pPr>
              <w:jc w:val="center"/>
              <w:rPr>
                <w:highlight w:val="white"/>
              </w:rPr>
            </w:pPr>
            <w:r>
              <w:rPr>
                <w:highlight w:val="white"/>
              </w:rPr>
              <w:t>ЛС1-ЛС64;</w:t>
            </w:r>
          </w:p>
          <w:p w:rsidR="00B61005" w:rsidRDefault="008612DF">
            <w:pPr>
              <w:jc w:val="center"/>
              <w:rPr>
                <w:highlight w:val="white"/>
              </w:rPr>
            </w:pPr>
            <w:r>
              <w:rPr>
                <w:highlight w:val="white"/>
              </w:rPr>
              <w:t>ПД1-ПД8</w:t>
            </w:r>
          </w:p>
          <w:p w:rsidR="00B61005" w:rsidRDefault="00B61005">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lang w:val="ru-RU"/>
              </w:rPr>
            </w:pPr>
            <w:r>
              <w:rPr>
                <w:highlight w:val="white"/>
              </w:rPr>
              <w:t>Согласование архитектурно-градостроительного облика объекта капитального строительства</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B61005" w:rsidRDefault="008612DF">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B61005" w:rsidRDefault="00B61005">
            <w:pPr>
              <w:shd w:val="clear" w:color="auto" w:fill="FFFFFF"/>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highlight w:val="white"/>
              </w:rPr>
              <w:t>Документ предоставляется в одном экземпляре,</w:t>
            </w:r>
            <w:r>
              <w:rPr>
                <w:color w:val="000000"/>
                <w:highlight w:val="white"/>
              </w:rPr>
              <w:t xml:space="preserve"> </w:t>
            </w:r>
          </w:p>
          <w:p w:rsidR="00B61005" w:rsidRDefault="008612DF">
            <w:pPr>
              <w:rPr>
                <w:highlight w:val="white"/>
              </w:rPr>
            </w:pPr>
            <w:r>
              <w:rPr>
                <w:highlight w:val="white"/>
              </w:rPr>
              <w:t>в случае, если такое согласование предусмотрено статьей 40</w:t>
            </w:r>
            <w:r>
              <w:rPr>
                <w:highlight w:val="white"/>
                <w:vertAlign w:val="superscript"/>
              </w:rPr>
              <w:t>1</w:t>
            </w:r>
            <w:r>
              <w:rPr>
                <w:highlight w:val="white"/>
              </w:rPr>
              <w:t xml:space="preserve"> Градостроительного кодекса Российской Федерации</w:t>
            </w: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lang w:val="ru-RU"/>
              </w:rPr>
            </w:pPr>
            <w:r>
              <w:rPr>
                <w:highlight w:val="white"/>
                <w:lang w:val="ru-RU"/>
              </w:rPr>
              <w:t>11</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ОКС1-ОКС128;</w:t>
            </w:r>
          </w:p>
          <w:p w:rsidR="00B61005" w:rsidRDefault="008612DF">
            <w:pPr>
              <w:jc w:val="center"/>
              <w:rPr>
                <w:highlight w:val="white"/>
              </w:rPr>
            </w:pPr>
            <w:r>
              <w:rPr>
                <w:highlight w:val="white"/>
              </w:rPr>
              <w:t>ОКС ИП1-ОКС ИП128;</w:t>
            </w:r>
          </w:p>
          <w:p w:rsidR="00B61005" w:rsidRDefault="008612DF">
            <w:pPr>
              <w:jc w:val="center"/>
              <w:rPr>
                <w:highlight w:val="white"/>
              </w:rPr>
            </w:pPr>
            <w:r>
              <w:rPr>
                <w:highlight w:val="white"/>
              </w:rPr>
              <w:t>КН1-КН64;</w:t>
            </w:r>
          </w:p>
          <w:p w:rsidR="00B61005" w:rsidRDefault="008612DF">
            <w:pPr>
              <w:jc w:val="center"/>
              <w:rPr>
                <w:highlight w:val="white"/>
              </w:rPr>
            </w:pPr>
            <w:r>
              <w:rPr>
                <w:highlight w:val="white"/>
              </w:rPr>
              <w:t>МКД1-МКД16;</w:t>
            </w:r>
          </w:p>
          <w:p w:rsidR="00B61005" w:rsidRDefault="008612DF">
            <w:pPr>
              <w:jc w:val="center"/>
              <w:rPr>
                <w:highlight w:val="white"/>
              </w:rPr>
            </w:pPr>
            <w:r>
              <w:rPr>
                <w:highlight w:val="white"/>
              </w:rPr>
              <w:t>БЗ1-БЗ16;</w:t>
            </w:r>
          </w:p>
          <w:p w:rsidR="00B61005" w:rsidRDefault="008612DF">
            <w:pPr>
              <w:jc w:val="center"/>
              <w:rPr>
                <w:highlight w:val="white"/>
              </w:rPr>
            </w:pPr>
            <w:r>
              <w:rPr>
                <w:highlight w:val="white"/>
              </w:rPr>
              <w:t>ИЖС1-ИЖС16;</w:t>
            </w:r>
          </w:p>
          <w:p w:rsidR="00B61005" w:rsidRDefault="008612DF">
            <w:pPr>
              <w:jc w:val="center"/>
              <w:rPr>
                <w:highlight w:val="white"/>
              </w:rPr>
            </w:pPr>
            <w:r>
              <w:rPr>
                <w:highlight w:val="white"/>
              </w:rPr>
              <w:t>ЛС1-ЛС64;</w:t>
            </w:r>
          </w:p>
          <w:p w:rsidR="00B61005" w:rsidRDefault="008612DF">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lang w:val="ru-RU"/>
              </w:rPr>
            </w:pPr>
            <w:r>
              <w:rPr>
                <w:highlight w:val="white"/>
                <w:lang w:val="ru-RU"/>
              </w:rPr>
              <w:t>Решение</w:t>
            </w:r>
            <w:r>
              <w:rPr>
                <w:highlight w:val="white"/>
              </w:rPr>
              <w:t xml:space="preserve"> об установлении или изменении зоны с особыми условиями использования территории </w:t>
            </w:r>
            <w:r>
              <w:rPr>
                <w:highlight w:val="white"/>
                <w:lang w:val="ru-RU"/>
              </w:rPr>
              <w:t>и наименование уполномоченного органа, принявшего решение</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или предоставление оригинала или копии документа (при подаче заявления в</w:t>
            </w:r>
            <w:r>
              <w:rPr>
                <w:color w:val="000000"/>
                <w:sz w:val="24"/>
                <w:szCs w:val="24"/>
                <w:highlight w:val="white"/>
              </w:rPr>
              <w:t xml:space="preserve"> </w:t>
            </w:r>
            <w:r>
              <w:rPr>
                <w:color w:val="000000"/>
                <w:highlight w:val="white"/>
              </w:rPr>
              <w:t>МФЦ, ОМСУ)</w:t>
            </w:r>
          </w:p>
          <w:p w:rsidR="00B61005" w:rsidRDefault="008612DF">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B61005" w:rsidRDefault="00B61005">
            <w:pPr>
              <w:shd w:val="clear" w:color="auto" w:fill="FFFFFF"/>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t>Документ предоставляется в одном экземпляре,</w:t>
            </w:r>
          </w:p>
          <w:p w:rsidR="00B61005" w:rsidRDefault="008612DF">
            <w:pPr>
              <w:rPr>
                <w:highlight w:val="white"/>
              </w:rPr>
            </w:pPr>
            <w:r>
              <w:rPr>
                <w:highlight w:val="white"/>
              </w:rPr>
              <w:t>в случае строительства объекта капитального строительства, в связи с размещением которого в соответствии с законодательством</w:t>
            </w:r>
            <w:r>
              <w:rPr>
                <w:color w:val="1A0DAB"/>
                <w:highlight w:val="white"/>
                <w:u w:val="single"/>
              </w:rPr>
              <w:t xml:space="preserve"> </w:t>
            </w:r>
            <w:r>
              <w:rPr>
                <w:highlight w:val="white"/>
              </w:rPr>
              <w:t>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lang w:val="ru-RU"/>
              </w:rPr>
            </w:pPr>
            <w:r>
              <w:rPr>
                <w:highlight w:val="white"/>
                <w:lang w:val="ru-RU"/>
              </w:rPr>
              <w:lastRenderedPageBreak/>
              <w:t>12</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ОКС1-ОКС128;</w:t>
            </w:r>
          </w:p>
          <w:p w:rsidR="00B61005" w:rsidRDefault="008612DF">
            <w:pPr>
              <w:jc w:val="center"/>
              <w:rPr>
                <w:highlight w:val="white"/>
              </w:rPr>
            </w:pPr>
            <w:r>
              <w:rPr>
                <w:highlight w:val="white"/>
              </w:rPr>
              <w:t>ОКС ИП1-ОКС ИП128;</w:t>
            </w:r>
          </w:p>
          <w:p w:rsidR="00B61005" w:rsidRDefault="008612DF">
            <w:pPr>
              <w:jc w:val="center"/>
              <w:rPr>
                <w:highlight w:val="white"/>
              </w:rPr>
            </w:pPr>
            <w:r>
              <w:rPr>
                <w:highlight w:val="white"/>
              </w:rPr>
              <w:t>КН1-КН64;</w:t>
            </w:r>
          </w:p>
          <w:p w:rsidR="00B61005" w:rsidRDefault="008612DF">
            <w:pPr>
              <w:jc w:val="center"/>
              <w:rPr>
                <w:highlight w:val="white"/>
              </w:rPr>
            </w:pPr>
            <w:r>
              <w:rPr>
                <w:highlight w:val="white"/>
              </w:rPr>
              <w:t>МКД1-МКД16;</w:t>
            </w:r>
          </w:p>
          <w:p w:rsidR="00B61005" w:rsidRDefault="008612DF">
            <w:pPr>
              <w:jc w:val="center"/>
              <w:rPr>
                <w:highlight w:val="white"/>
              </w:rPr>
            </w:pPr>
            <w:r>
              <w:rPr>
                <w:highlight w:val="white"/>
              </w:rPr>
              <w:t>БЗ1-БЗ16;</w:t>
            </w:r>
          </w:p>
          <w:p w:rsidR="00B61005" w:rsidRDefault="008612DF">
            <w:pPr>
              <w:jc w:val="center"/>
              <w:rPr>
                <w:highlight w:val="white"/>
              </w:rPr>
            </w:pPr>
            <w:r>
              <w:rPr>
                <w:highlight w:val="white"/>
              </w:rPr>
              <w:t>ИЖС1-ИЖС16;</w:t>
            </w:r>
          </w:p>
          <w:p w:rsidR="00B61005" w:rsidRDefault="008612DF">
            <w:pPr>
              <w:jc w:val="center"/>
              <w:rPr>
                <w:highlight w:val="white"/>
              </w:rPr>
            </w:pPr>
            <w:r>
              <w:rPr>
                <w:highlight w:val="white"/>
              </w:rPr>
              <w:t>ЛС1-ЛС64;</w:t>
            </w:r>
          </w:p>
          <w:p w:rsidR="00B61005" w:rsidRDefault="008612DF">
            <w:pPr>
              <w:jc w:val="center"/>
              <w:rPr>
                <w:highlight w:val="white"/>
              </w:rPr>
            </w:pPr>
            <w:r>
              <w:rPr>
                <w:highlight w:val="white"/>
              </w:rPr>
              <w:t>ПД1-ПД8</w:t>
            </w:r>
          </w:p>
          <w:p w:rsidR="00B61005" w:rsidRDefault="00B61005">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lang w:val="ru-RU"/>
              </w:rPr>
            </w:pPr>
            <w:r>
              <w:rPr>
                <w:highlight w:val="white"/>
                <w:lang w:val="ru-RU"/>
              </w:rPr>
              <w:t>Договор</w:t>
            </w:r>
            <w:r>
              <w:rPr>
                <w:highlight w:val="white"/>
              </w:rPr>
              <w:t xml:space="preserve"> о комплексном развитии территории</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или предоставление оригинала или копии документа (при подаче заявления в</w:t>
            </w:r>
            <w:r>
              <w:rPr>
                <w:color w:val="000000"/>
                <w:sz w:val="24"/>
                <w:szCs w:val="24"/>
                <w:highlight w:val="white"/>
              </w:rPr>
              <w:t xml:space="preserve"> </w:t>
            </w:r>
            <w:r>
              <w:rPr>
                <w:color w:val="000000"/>
                <w:highlight w:val="white"/>
              </w:rPr>
              <w:t>МФЦ, ОМСУ)</w:t>
            </w:r>
          </w:p>
          <w:p w:rsidR="00B61005" w:rsidRDefault="008612DF">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B61005" w:rsidRDefault="00B61005">
            <w:pPr>
              <w:shd w:val="clear" w:color="auto" w:fill="FFFFFF"/>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t>Документ предоставляется в одном экземпляре,</w:t>
            </w:r>
          </w:p>
          <w:p w:rsidR="00B61005" w:rsidRDefault="008612DF">
            <w:pPr>
              <w:rPr>
                <w:highlight w:val="white"/>
              </w:rPr>
            </w:pPr>
            <w:r>
              <w:rPr>
                <w:highlight w:val="white"/>
              </w:rPr>
              <w:t>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Решение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w:t>
            </w:r>
            <w:r>
              <w:rPr>
                <w:sz w:val="24"/>
                <w:szCs w:val="24"/>
                <w:highlight w:val="white"/>
              </w:rPr>
              <w:t xml:space="preserve"> </w:t>
            </w:r>
            <w:r>
              <w:rPr>
                <w:highlight w:val="white"/>
              </w:rPr>
              <w:t>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tc>
      </w:tr>
    </w:tbl>
    <w:tbl>
      <w:tblPr>
        <w:tblW w:w="10596" w:type="dxa"/>
        <w:jc w:val="center"/>
        <w:tblLayout w:type="fixed"/>
        <w:tblLook w:val="0000" w:firstRow="0" w:lastRow="0" w:firstColumn="0" w:lastColumn="0" w:noHBand="0" w:noVBand="0"/>
      </w:tblPr>
      <w:tblGrid>
        <w:gridCol w:w="620"/>
        <w:gridCol w:w="2286"/>
        <w:gridCol w:w="2905"/>
        <w:gridCol w:w="2463"/>
        <w:gridCol w:w="2322"/>
      </w:tblGrid>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t>13</w:t>
            </w:r>
          </w:p>
          <w:p w:rsidR="00B61005" w:rsidRDefault="00B61005">
            <w:pPr>
              <w:rPr>
                <w:highlight w:val="white"/>
              </w:rPr>
            </w:pP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КН1-КН64;</w:t>
            </w:r>
          </w:p>
          <w:p w:rsidR="00B61005" w:rsidRDefault="008612DF">
            <w:pPr>
              <w:jc w:val="center"/>
              <w:rPr>
                <w:highlight w:val="white"/>
              </w:rPr>
            </w:pPr>
            <w:r>
              <w:rPr>
                <w:highlight w:val="white"/>
              </w:rPr>
              <w:t>ПД1-ПД4</w:t>
            </w:r>
          </w:p>
          <w:p w:rsidR="00B61005" w:rsidRDefault="00B61005">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0" w:space="0" w:color="000000"/>
                <w:left w:val="none" w:sz="0" w:space="0" w:color="000000"/>
                <w:bottom w:val="none" w:sz="0" w:space="0" w:color="000000"/>
                <w:right w:val="none" w:sz="0" w:space="0" w:color="000000"/>
              </w:pBdr>
              <w:rPr>
                <w:highlight w:val="white"/>
              </w:rPr>
            </w:pPr>
            <w:r>
              <w:rPr>
                <w:color w:val="000000"/>
                <w:highlight w:val="white"/>
              </w:rPr>
              <w:t>Документы, предусмотренные законодательством Российской Федерации об объектах культурного наследия</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B61005" w:rsidRDefault="008612DF">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 xml:space="preserve">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w:t>
            </w:r>
            <w:r>
              <w:rPr>
                <w:color w:val="000000"/>
                <w:highlight w:val="white"/>
              </w:rPr>
              <w:lastRenderedPageBreak/>
              <w:t>«специализированный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lastRenderedPageBreak/>
              <w:t>Документ предоставляется в одном экземпляре,</w:t>
            </w:r>
          </w:p>
          <w:p w:rsidR="00B61005" w:rsidRDefault="008612DF">
            <w:pPr>
              <w:rPr>
                <w:highlight w:val="white"/>
              </w:rPr>
            </w:pPr>
            <w:r>
              <w:rPr>
                <w:color w:val="000000"/>
                <w:highlight w:val="white"/>
              </w:rPr>
              <w:t>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lastRenderedPageBreak/>
              <w:t>14</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ОКС1-ОКС128;</w:t>
            </w:r>
          </w:p>
          <w:p w:rsidR="00B61005" w:rsidRDefault="008612DF">
            <w:pPr>
              <w:jc w:val="center"/>
              <w:rPr>
                <w:highlight w:val="white"/>
              </w:rPr>
            </w:pPr>
            <w:r>
              <w:rPr>
                <w:highlight w:val="white"/>
              </w:rPr>
              <w:t>ОКС ИП1-ОКС ИП128;</w:t>
            </w:r>
          </w:p>
          <w:p w:rsidR="00B61005" w:rsidRDefault="008612DF">
            <w:pPr>
              <w:jc w:val="center"/>
              <w:rPr>
                <w:highlight w:val="white"/>
              </w:rPr>
            </w:pPr>
            <w:r>
              <w:rPr>
                <w:highlight w:val="white"/>
              </w:rPr>
              <w:t>КН1-КН64;</w:t>
            </w:r>
          </w:p>
          <w:p w:rsidR="00B61005" w:rsidRDefault="008612DF">
            <w:pPr>
              <w:jc w:val="center"/>
              <w:rPr>
                <w:highlight w:val="white"/>
              </w:rPr>
            </w:pPr>
            <w:r>
              <w:rPr>
                <w:highlight w:val="white"/>
              </w:rPr>
              <w:t>МКД1-МКД16;</w:t>
            </w:r>
          </w:p>
          <w:p w:rsidR="00B61005" w:rsidRDefault="008612DF">
            <w:pPr>
              <w:jc w:val="center"/>
              <w:rPr>
                <w:highlight w:val="white"/>
              </w:rPr>
            </w:pPr>
            <w:r>
              <w:rPr>
                <w:highlight w:val="white"/>
              </w:rPr>
              <w:t>БЗ1-БЗ16;</w:t>
            </w:r>
          </w:p>
          <w:p w:rsidR="00B61005" w:rsidRDefault="008612DF">
            <w:pPr>
              <w:jc w:val="center"/>
              <w:rPr>
                <w:highlight w:val="white"/>
              </w:rPr>
            </w:pPr>
            <w:r>
              <w:rPr>
                <w:highlight w:val="white"/>
              </w:rPr>
              <w:t>ИЖС1-ИЖС16;</w:t>
            </w:r>
          </w:p>
          <w:p w:rsidR="00B61005" w:rsidRDefault="008612DF">
            <w:pPr>
              <w:jc w:val="center"/>
              <w:rPr>
                <w:highlight w:val="white"/>
              </w:rPr>
            </w:pPr>
            <w:r>
              <w:rPr>
                <w:highlight w:val="white"/>
              </w:rPr>
              <w:t>ЛС1-ЛС64;</w:t>
            </w:r>
          </w:p>
          <w:p w:rsidR="00B61005" w:rsidRDefault="008612DF">
            <w:pPr>
              <w:jc w:val="center"/>
              <w:rPr>
                <w:highlight w:val="white"/>
              </w:rPr>
            </w:pPr>
            <w:r>
              <w:rPr>
                <w:highlight w:val="white"/>
              </w:rPr>
              <w:t>ПД1-ПД8</w:t>
            </w:r>
          </w:p>
          <w:p w:rsidR="00B61005" w:rsidRDefault="00B61005">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0" w:space="0" w:color="000000"/>
                <w:left w:val="none" w:sz="0" w:space="0" w:color="000000"/>
                <w:bottom w:val="none" w:sz="0" w:space="0" w:color="000000"/>
                <w:right w:val="none" w:sz="0" w:space="0" w:color="000000"/>
              </w:pBdr>
              <w:rPr>
                <w:highlight w:val="white"/>
              </w:rPr>
            </w:pPr>
            <w:r>
              <w:rPr>
                <w:color w:val="000000"/>
                <w:highlight w:val="white"/>
              </w:rPr>
              <w:t xml:space="preserve">Решения об образовании земельных участков </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B61005" w:rsidRDefault="008612DF">
            <w:pPr>
              <w:pBdr>
                <w:top w:val="none" w:sz="0" w:space="0" w:color="000000"/>
                <w:left w:val="none" w:sz="0" w:space="0" w:color="000000"/>
                <w:bottom w:val="none" w:sz="0" w:space="0" w:color="000000"/>
                <w:right w:val="none" w:sz="0" w:space="0" w:color="000000"/>
              </w:pBdr>
              <w:rPr>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t>Документ предоставляется в одном экземпляре,</w:t>
            </w:r>
          </w:p>
          <w:p w:rsidR="00B61005" w:rsidRDefault="008612DF">
            <w:pPr>
              <w:rPr>
                <w:color w:val="000000"/>
                <w:highlight w:val="white"/>
              </w:rPr>
            </w:pPr>
            <w:r>
              <w:rPr>
                <w:color w:val="000000"/>
                <w:highlight w:val="white"/>
              </w:rPr>
              <w:t xml:space="preserve">в случаях, предусмотренных </w:t>
            </w:r>
            <w:hyperlink r:id="rId19" w:tooltip="https://login.consultant.ru/link/?req=doc&amp;base=LAW&amp;n=511394&amp;dst=341&amp;field=134&amp;date=14.10.2025" w:history="1">
              <w:r>
                <w:rPr>
                  <w:color w:val="000000"/>
                  <w:highlight w:val="white"/>
                </w:rPr>
                <w:t>частями 21</w:t>
              </w:r>
            </w:hyperlink>
            <w:hyperlink r:id="rId20" w:tooltip="https://login.consultant.ru/link/?req=doc&amp;base=LAW&amp;n=511394&amp;dst=341&amp;field=134&amp;date=14.10.2025" w:history="1">
              <w:r>
                <w:rPr>
                  <w:color w:val="000000"/>
                  <w:highlight w:val="white"/>
                  <w:vertAlign w:val="superscript"/>
                </w:rPr>
                <w:t>6</w:t>
              </w:r>
            </w:hyperlink>
            <w:r>
              <w:rPr>
                <w:color w:val="000000"/>
                <w:highlight w:val="white"/>
              </w:rPr>
              <w:t xml:space="preserve"> и </w:t>
            </w:r>
            <w:hyperlink r:id="rId21" w:tooltip="https://login.consultant.ru/link/?req=doc&amp;base=LAW&amp;n=511394&amp;dst=342&amp;field=134&amp;date=14.10.2025" w:history="1">
              <w:r>
                <w:rPr>
                  <w:color w:val="000000"/>
                  <w:highlight w:val="white"/>
                </w:rPr>
                <w:t>21</w:t>
              </w:r>
            </w:hyperlink>
            <w:hyperlink r:id="rId22" w:tooltip="https://login.consultant.ru/link/?req=doc&amp;base=LAW&amp;n=511394&amp;dst=342&amp;field=134&amp;date=14.10.2025" w:history="1">
              <w:r>
                <w:rPr>
                  <w:color w:val="000000"/>
                  <w:highlight w:val="white"/>
                  <w:vertAlign w:val="superscript"/>
                </w:rPr>
                <w:t>7</w:t>
              </w:r>
            </w:hyperlink>
            <w:r>
              <w:rPr>
                <w:color w:val="000000"/>
                <w:highlight w:val="white"/>
              </w:rPr>
              <w:t xml:space="preserve"> статьи 51 Градостроительного кодекса Российской Федерации</w:t>
            </w: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t>15</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 xml:space="preserve">ОКС67, ОКС68, ОКС71, ОКС72, ОКС75, ОКС76, ОКС79, ОКС80, ОКС83, ОКС84, ОКС87, ОКС88, ОКС91, ОКС82, ОКС95, ОКС96, ОКС99, ОКС100, ОКС103, ОКС104, ОКС107, ОКС108, ОКС111, ОКС112, ОКС115, ОКС116, ОКС119, ОКС120, ОКС123, ОКС124, ОКС127, ОКС128, ОКС ИП67, ОКС ИП68, ОКС ИП71, ОКС ИП72, ОКС ИП75, ОКС ИП76, ОКС ИП79, ОКС ИП80, ОКС ИП83, ОКС ИП84, ОКС ИП87, ОКС ИП88, ОКС ИП91, ОКС ИП82, ОКС ИП95, ОКС ИП96, ОКС ИП99, ОКС ИП100, ОКС ИП103, ОКС ИП104, ОКС ИП107, ОКС ИП108, ОКС ИП111, ОКС ИП112, ОКС ИП115, ОКС ИП116, ОКС ИП119, </w:t>
            </w:r>
            <w:r>
              <w:rPr>
                <w:highlight w:val="white"/>
              </w:rPr>
              <w:lastRenderedPageBreak/>
              <w:t xml:space="preserve">ОКС ИП120, ОКС ИП123, ОКС ИП124, ОКС ИП127, ОКС ИП128, </w:t>
            </w:r>
          </w:p>
          <w:p w:rsidR="00B61005" w:rsidRDefault="008612DF">
            <w:pPr>
              <w:jc w:val="center"/>
              <w:rPr>
                <w:highlight w:val="white"/>
              </w:rPr>
            </w:pPr>
            <w:r>
              <w:rPr>
                <w:highlight w:val="white"/>
              </w:rPr>
              <w:t xml:space="preserve"> ПС7, ПС8, ПД7, ПД8, ПП7, ПП8, Д7, Д8, ИО7, ИО8</w:t>
            </w: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jc w:val="both"/>
              <w:rPr>
                <w:highlight w:val="white"/>
              </w:rPr>
            </w:pPr>
            <w:r>
              <w:rPr>
                <w:highlight w:val="white"/>
              </w:rPr>
              <w:lastRenderedPageBreak/>
              <w:t>Решение об установлении опеки или попечительства</w:t>
            </w:r>
          </w:p>
          <w:p w:rsidR="00B61005" w:rsidRDefault="00B61005">
            <w:pPr>
              <w:jc w:val="both"/>
              <w:rPr>
                <w:highlight w:val="white"/>
              </w:rPr>
            </w:pP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t>количество экземпляров - 1</w:t>
            </w:r>
          </w:p>
          <w:p w:rsidR="00B61005" w:rsidRDefault="00B61005">
            <w:pPr>
              <w:rPr>
                <w:highlight w:val="white"/>
              </w:rPr>
            </w:pP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lastRenderedPageBreak/>
              <w:t>16</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 xml:space="preserve">ОКС65, ОКС66, ОКС69, ОКС70, ОКС73, ОКС74, ОКС77, ОКС78, ОКС81, ОКС82, ОКС85, ОКС86, ОКС89, ОКС90, ОКС93, ОКС94, ОКС97, ОКС98, ОКС101, ОКС102, ОКС105, ОКС106, ОКС109, ОКС110, ОКС113, ОКС114, ОКС117, ОКС118, ОКС121, ОКС122, ОКС125, ОКС126, ОКС ИП65, ОКС ИП66, ОКС ИП69, ОКС ИП70, ОКС ИП73, ОКС ИП74, ОКС ИП77, ОКС ИП78, ОКС ИП81, ОКС ИП82, ОКС ИП85, ОКС ИП86, ОКС ИП89, ОКС ИП90, ОКС ИП93, ОКС ИП94, ОКС ИП97, ОКС ИП98, ОКС ИП101, ОКС ИП102, ОКС ИП105, ОКС ИП106, ОКС ИП109, ОКС ИП110, ОКС ИП113, ОКС ИП114, ОКС ИП117, ОКС ИП118, ОКС ИП121, ОКС ИП122, ОКС ИП125, ОКС ИП126, </w:t>
            </w:r>
          </w:p>
          <w:p w:rsidR="00B61005" w:rsidRDefault="008612DF">
            <w:pPr>
              <w:jc w:val="center"/>
              <w:rPr>
                <w:highlight w:val="white"/>
              </w:rPr>
            </w:pPr>
            <w:r>
              <w:rPr>
                <w:highlight w:val="white"/>
              </w:rPr>
              <w:t>ПС5, ПС6, ПД5, ПД6, ПП5, ПП6, Д5, Д6, ИО5, ИО6</w:t>
            </w:r>
          </w:p>
          <w:p w:rsidR="00B61005" w:rsidRDefault="00B61005">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jc w:val="both"/>
              <w:rPr>
                <w:highlight w:val="white"/>
              </w:rPr>
            </w:pPr>
            <w:r>
              <w:rPr>
                <w:highlight w:val="white"/>
              </w:rPr>
              <w:t xml:space="preserve">Свидетельство о рождении </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t>количество экземпляров – 1</w:t>
            </w:r>
          </w:p>
          <w:p w:rsidR="00B61005" w:rsidRDefault="00B61005">
            <w:pPr>
              <w:rPr>
                <w:highlight w:val="white"/>
              </w:rPr>
            </w:pP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t>17</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ОКС1-ОКС128;</w:t>
            </w:r>
          </w:p>
          <w:p w:rsidR="00B61005" w:rsidRDefault="008612DF">
            <w:pPr>
              <w:jc w:val="center"/>
              <w:rPr>
                <w:highlight w:val="white"/>
              </w:rPr>
            </w:pPr>
            <w:r>
              <w:rPr>
                <w:highlight w:val="white"/>
              </w:rPr>
              <w:t>ОКС ИП1-ОКС ИП128;</w:t>
            </w:r>
          </w:p>
          <w:p w:rsidR="00B61005" w:rsidRDefault="008612DF">
            <w:pPr>
              <w:jc w:val="center"/>
              <w:rPr>
                <w:highlight w:val="white"/>
              </w:rPr>
            </w:pPr>
            <w:r>
              <w:rPr>
                <w:highlight w:val="white"/>
              </w:rPr>
              <w:t>КН1-КН64;</w:t>
            </w:r>
          </w:p>
          <w:p w:rsidR="00B61005" w:rsidRDefault="008612DF">
            <w:pPr>
              <w:jc w:val="center"/>
              <w:rPr>
                <w:highlight w:val="white"/>
              </w:rPr>
            </w:pPr>
            <w:r>
              <w:rPr>
                <w:highlight w:val="white"/>
              </w:rPr>
              <w:t>МКД1-МКД16;</w:t>
            </w:r>
          </w:p>
          <w:p w:rsidR="00B61005" w:rsidRDefault="008612DF">
            <w:pPr>
              <w:jc w:val="center"/>
              <w:rPr>
                <w:highlight w:val="white"/>
              </w:rPr>
            </w:pPr>
            <w:r>
              <w:rPr>
                <w:highlight w:val="white"/>
              </w:rPr>
              <w:t>БЗ1-БЗ16;</w:t>
            </w:r>
          </w:p>
          <w:p w:rsidR="00B61005" w:rsidRDefault="008612DF">
            <w:pPr>
              <w:jc w:val="center"/>
              <w:rPr>
                <w:highlight w:val="white"/>
              </w:rPr>
            </w:pPr>
            <w:r>
              <w:rPr>
                <w:highlight w:val="white"/>
              </w:rPr>
              <w:t>ИЖС1-ИЖС16;</w:t>
            </w:r>
          </w:p>
          <w:p w:rsidR="00B61005" w:rsidRDefault="008612DF">
            <w:pPr>
              <w:jc w:val="center"/>
              <w:rPr>
                <w:highlight w:val="white"/>
              </w:rPr>
            </w:pPr>
            <w:r>
              <w:rPr>
                <w:highlight w:val="white"/>
              </w:rPr>
              <w:t>ЛС1-ЛС64;</w:t>
            </w:r>
          </w:p>
          <w:p w:rsidR="00B61005" w:rsidRDefault="008612DF">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jc w:val="both"/>
              <w:rPr>
                <w:highlight w:val="white"/>
              </w:rPr>
            </w:pPr>
            <w:r>
              <w:rPr>
                <w:highlight w:val="white"/>
              </w:rPr>
              <w:t>Схема расположения земельного участка или земельных участков на кадастровом плане территории</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B61005" w:rsidRDefault="008612DF">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 xml:space="preserve">Электронный документ, заверенный усиленной квалифицированной </w:t>
            </w:r>
            <w:r>
              <w:rPr>
                <w:color w:val="000000"/>
                <w:highlight w:val="white"/>
              </w:rPr>
              <w:lastRenderedPageBreak/>
              <w:t>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lastRenderedPageBreak/>
              <w:t>количество экземпляров – 1</w:t>
            </w:r>
          </w:p>
          <w:p w:rsidR="00B61005" w:rsidRDefault="008612DF">
            <w:pPr>
              <w:jc w:val="both"/>
              <w:rPr>
                <w:highlight w:val="white"/>
              </w:rPr>
            </w:pPr>
            <w:r>
              <w:rPr>
                <w:highlight w:val="white"/>
              </w:rPr>
              <w:t>схема расположения на основании которой был образован указанный земельный участок и выдан градостроительный план земельного участка</w:t>
            </w: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lang w:val="ru-RU"/>
              </w:rPr>
            </w:pPr>
            <w:r>
              <w:rPr>
                <w:highlight w:val="white"/>
                <w:lang w:val="ru-RU"/>
              </w:rPr>
              <w:lastRenderedPageBreak/>
              <w:t>18</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 xml:space="preserve">ОКС1-ОКС32, </w:t>
            </w:r>
          </w:p>
          <w:p w:rsidR="00B61005" w:rsidRDefault="008612DF">
            <w:pPr>
              <w:jc w:val="center"/>
              <w:rPr>
                <w:highlight w:val="white"/>
              </w:rPr>
            </w:pPr>
            <w:r>
              <w:rPr>
                <w:highlight w:val="white"/>
              </w:rPr>
              <w:t xml:space="preserve">ОКС ИП1-ОКС ИП32, </w:t>
            </w:r>
          </w:p>
          <w:p w:rsidR="00B61005" w:rsidRDefault="008612DF">
            <w:pPr>
              <w:jc w:val="center"/>
              <w:rPr>
                <w:highlight w:val="white"/>
              </w:rPr>
            </w:pPr>
            <w:r>
              <w:rPr>
                <w:highlight w:val="white"/>
              </w:rPr>
              <w:t xml:space="preserve">КН1-КН32, </w:t>
            </w:r>
          </w:p>
          <w:p w:rsidR="00B61005" w:rsidRDefault="008612DF">
            <w:pPr>
              <w:jc w:val="center"/>
              <w:rPr>
                <w:highlight w:val="white"/>
              </w:rPr>
            </w:pPr>
            <w:r>
              <w:rPr>
                <w:highlight w:val="white"/>
              </w:rPr>
              <w:t xml:space="preserve">МКД1-МКД16, </w:t>
            </w:r>
          </w:p>
          <w:p w:rsidR="00B61005" w:rsidRDefault="008612DF">
            <w:pPr>
              <w:jc w:val="center"/>
              <w:rPr>
                <w:highlight w:val="white"/>
              </w:rPr>
            </w:pPr>
            <w:r>
              <w:rPr>
                <w:highlight w:val="white"/>
              </w:rPr>
              <w:t xml:space="preserve">БЗ1-БЗ16, </w:t>
            </w:r>
          </w:p>
          <w:p w:rsidR="00B61005" w:rsidRDefault="008612DF">
            <w:pPr>
              <w:jc w:val="center"/>
              <w:rPr>
                <w:highlight w:val="white"/>
              </w:rPr>
            </w:pPr>
            <w:r>
              <w:rPr>
                <w:highlight w:val="white"/>
              </w:rPr>
              <w:t xml:space="preserve">ИЖС1-ИЖС16, </w:t>
            </w:r>
          </w:p>
          <w:p w:rsidR="00B61005" w:rsidRDefault="008612DF">
            <w:pPr>
              <w:jc w:val="center"/>
              <w:rPr>
                <w:highlight w:val="white"/>
              </w:rPr>
            </w:pPr>
            <w:r>
              <w:rPr>
                <w:highlight w:val="white"/>
              </w:rPr>
              <w:t>ЛС1-ЛС32</w:t>
            </w:r>
          </w:p>
          <w:p w:rsidR="00B61005" w:rsidRDefault="008612DF">
            <w:pPr>
              <w:jc w:val="center"/>
              <w:rPr>
                <w:highlight w:val="white"/>
              </w:rPr>
            </w:pPr>
            <w:r>
              <w:rPr>
                <w:highlight w:val="white"/>
              </w:rPr>
              <w:t>ПД1-ПД4</w:t>
            </w: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jc w:val="both"/>
              <w:rPr>
                <w:highlight w:val="white"/>
              </w:rPr>
            </w:pPr>
            <w:r>
              <w:rPr>
                <w:highlight w:val="white"/>
              </w:rPr>
              <w:t>Положительное заключение государственной экологической экспертизы проектной документации</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B61005" w:rsidRDefault="008612DF">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t>Документ предоставляется в одном экземпляре,</w:t>
            </w:r>
          </w:p>
          <w:p w:rsidR="00B61005" w:rsidRDefault="008612DF">
            <w:pPr>
              <w:rPr>
                <w:highlight w:val="white"/>
              </w:rPr>
            </w:pPr>
            <w:r>
              <w:rPr>
                <w:highlight w:val="white"/>
              </w:rPr>
              <w:t>в случаях, предусмотренных частью 6 статьи 49 Градостроительного Кодекса Российской Федерации</w:t>
            </w: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lang w:val="ru-RU"/>
              </w:rPr>
            </w:pPr>
            <w:r>
              <w:rPr>
                <w:highlight w:val="white"/>
                <w:lang w:val="ru-RU"/>
              </w:rPr>
              <w:t>19</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ОКС1-ОКС128, ОКС ИП1-ОКС ИП128, КН1-КН64, МКД1-МКД16, БЗ1-БЗ16, ИЖС1-ИЖС16, ПП1-ПП8, ПС1-ПС8, ПД1-ПД8</w:t>
            </w: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lang w:val="ru-RU"/>
              </w:rPr>
            </w:pPr>
            <w:r>
              <w:rPr>
                <w:highlight w:val="white"/>
                <w:lang w:val="ru-RU"/>
              </w:rPr>
              <w:t>Соглашение об установлении сервитута</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B61005" w:rsidRDefault="008612DF">
            <w:pPr>
              <w:rPr>
                <w:color w:val="000000"/>
                <w:highlight w:val="white"/>
              </w:rPr>
            </w:pPr>
            <w:r>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w:t>
            </w:r>
            <w:r>
              <w:rPr>
                <w:color w:val="000000"/>
                <w:highlight w:val="white"/>
              </w:rPr>
              <w:lastRenderedPageBreak/>
              <w:t>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lastRenderedPageBreak/>
              <w:t>Документ предоставляется в одном экземпляре</w:t>
            </w:r>
          </w:p>
          <w:p w:rsidR="00B61005" w:rsidRDefault="00B61005">
            <w:pPr>
              <w:rPr>
                <w:highlight w:val="white"/>
              </w:rPr>
            </w:pPr>
          </w:p>
        </w:tc>
      </w:tr>
      <w:tr w:rsidR="00B6100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lang w:val="ru-RU"/>
              </w:rPr>
            </w:pPr>
            <w:r>
              <w:rPr>
                <w:highlight w:val="white"/>
                <w:lang w:val="ru-RU"/>
              </w:rPr>
              <w:lastRenderedPageBreak/>
              <w:t>20</w:t>
            </w:r>
          </w:p>
        </w:tc>
        <w:tc>
          <w:tcPr>
            <w:tcW w:w="2286"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ОКС1-ОКС128, ОКС ИП1-ОКС ИП128, КН1-КН64, МКД1-МКД16, БЗ1-БЗ16, ИЖС1-ИЖС16, ПП1-ПП8, ПС1-ПС8, ПД1-ПД8</w:t>
            </w:r>
          </w:p>
        </w:tc>
        <w:tc>
          <w:tcPr>
            <w:tcW w:w="2905"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lang w:val="ru-RU"/>
              </w:rPr>
            </w:pPr>
            <w:r>
              <w:rPr>
                <w:highlight w:val="white"/>
                <w:lang w:val="ru-RU"/>
              </w:rPr>
              <w:t>Решение об установлении публичного сервитута</w:t>
            </w:r>
          </w:p>
        </w:tc>
        <w:tc>
          <w:tcPr>
            <w:tcW w:w="2463" w:type="dxa"/>
            <w:tcBorders>
              <w:top w:val="single" w:sz="4" w:space="0" w:color="000000"/>
              <w:left w:val="single" w:sz="4" w:space="0" w:color="000000"/>
              <w:bottom w:val="single" w:sz="4" w:space="0" w:color="000000"/>
              <w:right w:val="single" w:sz="4" w:space="0" w:color="000000"/>
            </w:tcBorders>
          </w:tcPr>
          <w:p w:rsidR="00B61005" w:rsidRDefault="008612DF">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B61005" w:rsidRDefault="008612DF">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B61005" w:rsidRDefault="008612DF">
            <w:pPr>
              <w:rPr>
                <w:highlight w:val="white"/>
              </w:rPr>
            </w:pPr>
            <w:r>
              <w:rPr>
                <w:highlight w:val="white"/>
              </w:rPr>
              <w:t>Документ предоставляется в одном экземпляре</w:t>
            </w:r>
          </w:p>
          <w:p w:rsidR="00B61005" w:rsidRDefault="00B61005">
            <w:pPr>
              <w:rPr>
                <w:highlight w:val="white"/>
              </w:rPr>
            </w:pPr>
          </w:p>
        </w:tc>
      </w:tr>
    </w:tbl>
    <w:p w:rsidR="00B61005" w:rsidRDefault="00B61005">
      <w:pPr>
        <w:rPr>
          <w:sz w:val="28"/>
          <w:szCs w:val="28"/>
          <w:highlight w:val="white"/>
        </w:rPr>
        <w:sectPr w:rsidR="00B61005">
          <w:headerReference w:type="default" r:id="rId23"/>
          <w:headerReference w:type="first" r:id="rId24"/>
          <w:pgSz w:w="11906" w:h="16838"/>
          <w:pgMar w:top="567" w:right="567" w:bottom="1134" w:left="1134" w:header="709" w:footer="709" w:gutter="0"/>
          <w:pgNumType w:start="1"/>
          <w:cols w:space="720"/>
          <w:titlePg/>
          <w:docGrid w:linePitch="360"/>
        </w:sectPr>
      </w:pPr>
    </w:p>
    <w:p w:rsidR="00B61005" w:rsidRDefault="00B61005">
      <w:pPr>
        <w:keepNext/>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both"/>
        <w:rPr>
          <w:color w:val="000000"/>
          <w:sz w:val="28"/>
          <w:szCs w:val="28"/>
          <w:highlight w:val="white"/>
        </w:rPr>
      </w:pPr>
    </w:p>
    <w:p w:rsidR="00B61005" w:rsidRDefault="008612DF">
      <w:pPr>
        <w:jc w:val="center"/>
        <w:rPr>
          <w:b/>
          <w:bCs/>
          <w:sz w:val="28"/>
          <w:szCs w:val="28"/>
          <w:highlight w:val="white"/>
        </w:rPr>
      </w:pPr>
      <w:r>
        <w:rPr>
          <w:b/>
          <w:bCs/>
          <w:sz w:val="28"/>
          <w:szCs w:val="28"/>
          <w:highlight w:val="white"/>
        </w:rPr>
        <w:t>IV.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B61005" w:rsidRDefault="008612DF">
      <w:pPr>
        <w:jc w:val="right"/>
        <w:rPr>
          <w:sz w:val="28"/>
          <w:szCs w:val="28"/>
          <w:highlight w:val="white"/>
        </w:rPr>
      </w:pPr>
      <w:r>
        <w:rPr>
          <w:sz w:val="28"/>
          <w:szCs w:val="28"/>
          <w:highlight w:val="white"/>
        </w:rPr>
        <w:t>Таблица 3</w:t>
      </w:r>
    </w:p>
    <w:p w:rsidR="00B61005" w:rsidRDefault="00B61005">
      <w:pPr>
        <w:rPr>
          <w:sz w:val="24"/>
          <w:szCs w:val="24"/>
          <w:highlight w:val="white"/>
        </w:rPr>
      </w:pPr>
    </w:p>
    <w:tbl>
      <w:tblPr>
        <w:tblStyle w:val="StGen2"/>
        <w:tblW w:w="9072" w:type="dxa"/>
        <w:tblInd w:w="-124" w:type="dxa"/>
        <w:tblLayout w:type="fixed"/>
        <w:tblLook w:val="0400" w:firstRow="0" w:lastRow="0" w:firstColumn="0" w:lastColumn="0" w:noHBand="0" w:noVBand="1"/>
      </w:tblPr>
      <w:tblGrid>
        <w:gridCol w:w="629"/>
        <w:gridCol w:w="51"/>
        <w:gridCol w:w="6469"/>
        <w:gridCol w:w="51"/>
        <w:gridCol w:w="1872"/>
      </w:tblGrid>
      <w:tr w:rsidR="00B61005">
        <w:tc>
          <w:tcPr>
            <w:tcW w:w="680"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center"/>
              <w:rPr>
                <w:sz w:val="24"/>
                <w:szCs w:val="24"/>
                <w:highlight w:val="white"/>
              </w:rPr>
            </w:pPr>
            <w:r>
              <w:rPr>
                <w:highlight w:val="white"/>
              </w:rPr>
              <w:t>№</w:t>
            </w:r>
          </w:p>
        </w:tc>
        <w:tc>
          <w:tcPr>
            <w:tcW w:w="6520"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center"/>
              <w:rPr>
                <w:sz w:val="24"/>
                <w:szCs w:val="24"/>
                <w:highlight w:val="white"/>
              </w:rPr>
            </w:pPr>
            <w:r>
              <w:rPr>
                <w:highlight w:val="white"/>
              </w:rPr>
              <w:t>Перечень оснований</w:t>
            </w:r>
          </w:p>
        </w:tc>
        <w:tc>
          <w:tcPr>
            <w:tcW w:w="1872" w:type="dxa"/>
            <w:tcBorders>
              <w:top w:val="single" w:sz="4" w:space="0" w:color="000000"/>
              <w:left w:val="single" w:sz="4" w:space="0" w:color="000000"/>
              <w:bottom w:val="single" w:sz="4" w:space="0" w:color="000000"/>
              <w:right w:val="single" w:sz="4" w:space="0" w:color="000000"/>
            </w:tcBorders>
            <w:vAlign w:val="bottom"/>
          </w:tcPr>
          <w:p w:rsidR="00B61005" w:rsidRDefault="008612DF">
            <w:pPr>
              <w:jc w:val="center"/>
              <w:rPr>
                <w:sz w:val="24"/>
                <w:szCs w:val="24"/>
                <w:highlight w:val="white"/>
              </w:rPr>
            </w:pPr>
            <w:r>
              <w:rPr>
                <w:highlight w:val="white"/>
              </w:rPr>
              <w:t>Идентификатор категорий (признаков) заявителей</w:t>
            </w:r>
          </w:p>
        </w:tc>
      </w:tr>
      <w:tr w:rsidR="00B61005">
        <w:tc>
          <w:tcPr>
            <w:tcW w:w="9072" w:type="dxa"/>
            <w:gridSpan w:val="5"/>
            <w:tcBorders>
              <w:top w:val="single" w:sz="4" w:space="0" w:color="000000"/>
              <w:left w:val="single" w:sz="4" w:space="0" w:color="000000"/>
              <w:bottom w:val="single" w:sz="4" w:space="0" w:color="000000"/>
              <w:right w:val="single" w:sz="4" w:space="0" w:color="000000"/>
            </w:tcBorders>
          </w:tcPr>
          <w:p w:rsidR="00B61005" w:rsidRDefault="008612DF">
            <w:pPr>
              <w:jc w:val="center"/>
              <w:rPr>
                <w:sz w:val="24"/>
                <w:szCs w:val="24"/>
                <w:highlight w:val="white"/>
              </w:rPr>
            </w:pPr>
            <w:r>
              <w:rPr>
                <w:highlight w:val="white"/>
              </w:rPr>
              <w:t>Оснований для отказа в приеме заявления и документов, необходимых для предоставления Услуги</w:t>
            </w:r>
          </w:p>
        </w:tc>
      </w:tr>
      <w:tr w:rsidR="00B61005">
        <w:trPr>
          <w:trHeight w:val="497"/>
        </w:trPr>
        <w:tc>
          <w:tcPr>
            <w:tcW w:w="629"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1</w:t>
            </w:r>
          </w:p>
        </w:tc>
        <w:tc>
          <w:tcPr>
            <w:tcW w:w="6520" w:type="dxa"/>
            <w:gridSpan w:val="2"/>
            <w:tcBorders>
              <w:top w:val="single" w:sz="4" w:space="0" w:color="000000"/>
              <w:left w:val="single" w:sz="4" w:space="0" w:color="000000"/>
              <w:bottom w:val="single" w:sz="4" w:space="0" w:color="000000"/>
              <w:right w:val="single" w:sz="4" w:space="0" w:color="000000"/>
            </w:tcBorders>
            <w:shd w:val="clear" w:color="auto" w:fill="auto"/>
          </w:tcPr>
          <w:p w:rsidR="00B61005" w:rsidRDefault="008612DF">
            <w:pPr>
              <w:jc w:val="both"/>
            </w:pPr>
            <w: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rsidR="00B61005" w:rsidRDefault="00B61005">
            <w:pPr>
              <w:ind w:firstLine="709"/>
              <w:jc w:val="both"/>
              <w:rPr>
                <w:highlight w:val="white"/>
              </w:rPr>
            </w:pPr>
          </w:p>
        </w:tc>
        <w:tc>
          <w:tcPr>
            <w:tcW w:w="1923" w:type="dxa"/>
            <w:gridSpan w:val="2"/>
            <w:tcBorders>
              <w:top w:val="single" w:sz="4" w:space="0" w:color="000000"/>
              <w:left w:val="single" w:sz="4" w:space="0" w:color="000000"/>
              <w:bottom w:val="single" w:sz="4" w:space="0" w:color="000000"/>
              <w:right w:val="single" w:sz="4" w:space="0" w:color="000000"/>
            </w:tcBorders>
            <w:shd w:val="clear" w:color="auto" w:fill="auto"/>
          </w:tcPr>
          <w:p w:rsidR="00B61005" w:rsidRDefault="008612DF">
            <w:pPr>
              <w:jc w:val="center"/>
              <w:rPr>
                <w:highlight w:val="white"/>
              </w:rPr>
            </w:pPr>
            <w:r>
              <w:rPr>
                <w:highlight w:val="white"/>
              </w:rPr>
              <w:t>ОКС1-ОКС128, ОКС ИП1-ОКС ИП128, КН1-КН64, МКД1-МКД16, БЗ1-БЗ164, ИЖС1-ИЖС16, ЛС1-ЛС64, ПП1-ПП8, ПС1-ПС8, ПД1-ПД8, Д1-Д8, ИО1-ИО8</w:t>
            </w:r>
          </w:p>
        </w:tc>
      </w:tr>
      <w:tr w:rsidR="00B61005">
        <w:trPr>
          <w:trHeight w:val="497"/>
        </w:trPr>
        <w:tc>
          <w:tcPr>
            <w:tcW w:w="629" w:type="dxa"/>
            <w:tcBorders>
              <w:top w:val="single" w:sz="4" w:space="0" w:color="000000"/>
              <w:left w:val="single" w:sz="4" w:space="0" w:color="000000"/>
              <w:bottom w:val="single" w:sz="4" w:space="0" w:color="000000"/>
              <w:right w:val="single" w:sz="4" w:space="0" w:color="000000"/>
            </w:tcBorders>
          </w:tcPr>
          <w:p w:rsidR="00B61005" w:rsidRDefault="008612DF">
            <w:pPr>
              <w:jc w:val="center"/>
            </w:pPr>
            <w:r>
              <w:t>2</w:t>
            </w:r>
          </w:p>
        </w:tc>
        <w:tc>
          <w:tcPr>
            <w:tcW w:w="6520" w:type="dxa"/>
            <w:gridSpan w:val="2"/>
            <w:tcBorders>
              <w:top w:val="single" w:sz="4" w:space="0" w:color="000000"/>
              <w:left w:val="single" w:sz="4" w:space="0" w:color="000000"/>
              <w:bottom w:val="single" w:sz="4" w:space="0" w:color="000000"/>
              <w:right w:val="single" w:sz="4" w:space="0" w:color="000000"/>
            </w:tcBorders>
            <w:shd w:val="clear" w:color="auto" w:fill="auto"/>
          </w:tcPr>
          <w:p w:rsidR="00B61005" w:rsidRDefault="008612DF">
            <w:pPr>
              <w:jc w:val="both"/>
            </w:pPr>
            <w:r>
              <w:t>заявление не соответствует установленной форме, в том числе несоблюдение требований к формату такого заявления и прилагаемых к нему документов, предоставляемых с использованием Единого портала,</w:t>
            </w:r>
            <w:r>
              <w:rPr>
                <w:lang w:val="ru-RU"/>
              </w:rPr>
              <w:t xml:space="preserve"> Регионального портала (при наличии технической возможности)</w:t>
            </w:r>
            <w:r>
              <w:t xml:space="preserve"> либо некорректно заполнены поля в форме (отсутствие заполнения, недостоверное, неполное либо неправильное заполнение, отсутствие подписи заявителя)</w:t>
            </w:r>
          </w:p>
        </w:tc>
        <w:tc>
          <w:tcPr>
            <w:tcW w:w="1923" w:type="dxa"/>
            <w:gridSpan w:val="2"/>
            <w:tcBorders>
              <w:top w:val="single" w:sz="4" w:space="0" w:color="000000"/>
              <w:left w:val="single" w:sz="4" w:space="0" w:color="000000"/>
              <w:bottom w:val="single" w:sz="4" w:space="0" w:color="000000"/>
              <w:right w:val="single" w:sz="4" w:space="0" w:color="000000"/>
            </w:tcBorders>
            <w:shd w:val="clear" w:color="auto" w:fill="auto"/>
          </w:tcPr>
          <w:p w:rsidR="00B61005" w:rsidRDefault="008612DF">
            <w:pPr>
              <w:jc w:val="center"/>
              <w:rPr>
                <w:sz w:val="28"/>
                <w:szCs w:val="28"/>
              </w:rPr>
            </w:pPr>
            <w:r>
              <w:rPr>
                <w:highlight w:val="white"/>
              </w:rPr>
              <w:t>ОКС1-ОКС128, ОКС ИП1-ОКС ИП128, КН1-КН64, МКД1-МКД16, БЗ1-БЗ16, ИЖС1-ИЖС16, ЛС1-ЛС64, ПП1-ПП8, ПС1-ПС8, ПД1-ПД8, Д1-Д8, ИО1-ИО8</w:t>
            </w:r>
          </w:p>
        </w:tc>
      </w:tr>
      <w:tr w:rsidR="00B61005">
        <w:trPr>
          <w:trHeight w:val="497"/>
        </w:trPr>
        <w:tc>
          <w:tcPr>
            <w:tcW w:w="629" w:type="dxa"/>
            <w:tcBorders>
              <w:top w:val="single" w:sz="4" w:space="0" w:color="000000"/>
              <w:left w:val="single" w:sz="4" w:space="0" w:color="000000"/>
              <w:bottom w:val="single" w:sz="4" w:space="0" w:color="000000"/>
              <w:right w:val="single" w:sz="4" w:space="0" w:color="000000"/>
            </w:tcBorders>
          </w:tcPr>
          <w:p w:rsidR="00B61005" w:rsidRDefault="008612DF">
            <w:pPr>
              <w:jc w:val="center"/>
            </w:pPr>
            <w:r>
              <w:t>3</w:t>
            </w:r>
          </w:p>
        </w:tc>
        <w:tc>
          <w:tcPr>
            <w:tcW w:w="6520" w:type="dxa"/>
            <w:gridSpan w:val="2"/>
            <w:tcBorders>
              <w:top w:val="single" w:sz="4" w:space="0" w:color="000000"/>
              <w:left w:val="single" w:sz="4" w:space="0" w:color="000000"/>
              <w:bottom w:val="single" w:sz="4" w:space="0" w:color="000000"/>
              <w:right w:val="single" w:sz="4" w:space="0" w:color="000000"/>
            </w:tcBorders>
            <w:shd w:val="clear" w:color="auto" w:fill="auto"/>
          </w:tcPr>
          <w:p w:rsidR="00B61005" w:rsidRDefault="008612DF">
            <w:pPr>
              <w:jc w:val="both"/>
            </w:pPr>
            <w:r>
              <w:t>подача заявления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p w:rsidR="00B61005" w:rsidRDefault="00B61005">
            <w:pPr>
              <w:jc w:val="both"/>
              <w:rPr>
                <w:color w:val="000000"/>
                <w:sz w:val="28"/>
                <w:szCs w:val="28"/>
                <w:highlight w:val="white"/>
              </w:rPr>
            </w:pPr>
          </w:p>
          <w:p w:rsidR="00B61005" w:rsidRDefault="00B61005">
            <w:pPr>
              <w:jc w:val="both"/>
            </w:pPr>
          </w:p>
        </w:tc>
        <w:tc>
          <w:tcPr>
            <w:tcW w:w="1923" w:type="dxa"/>
            <w:gridSpan w:val="2"/>
            <w:tcBorders>
              <w:top w:val="single" w:sz="4" w:space="0" w:color="000000"/>
              <w:left w:val="single" w:sz="4" w:space="0" w:color="000000"/>
              <w:bottom w:val="single" w:sz="4" w:space="0" w:color="000000"/>
              <w:right w:val="single" w:sz="4" w:space="0" w:color="000000"/>
            </w:tcBorders>
            <w:shd w:val="clear" w:color="auto" w:fill="auto"/>
          </w:tcPr>
          <w:p w:rsidR="00B61005" w:rsidRDefault="008612DF">
            <w:pPr>
              <w:jc w:val="center"/>
              <w:rPr>
                <w:highlight w:val="white"/>
              </w:rPr>
            </w:pPr>
            <w:r>
              <w:rPr>
                <w:highlight w:val="white"/>
              </w:rPr>
              <w:t>ОКС1-ОКС128, ОКС ИП1-ОКС ИП128, КН1-КН64, МКД1-МКД16, БЗ1-БЗ16, ИЖС1-ИЖС16, ЛС1-ЛС64, ПП1-ПП8, ПС1-ПС8, ПД1-ПД8, Д1-Д8, ИО1-ИО8</w:t>
            </w:r>
          </w:p>
        </w:tc>
      </w:tr>
      <w:tr w:rsidR="00B61005">
        <w:trPr>
          <w:trHeight w:val="497"/>
        </w:trPr>
        <w:tc>
          <w:tcPr>
            <w:tcW w:w="629" w:type="dxa"/>
            <w:tcBorders>
              <w:top w:val="single" w:sz="4" w:space="0" w:color="000000"/>
              <w:left w:val="single" w:sz="4" w:space="0" w:color="000000"/>
              <w:bottom w:val="single" w:sz="4" w:space="0" w:color="000000"/>
              <w:right w:val="single" w:sz="4" w:space="0" w:color="000000"/>
            </w:tcBorders>
          </w:tcPr>
          <w:p w:rsidR="00B61005" w:rsidRDefault="008612DF">
            <w:pPr>
              <w:jc w:val="center"/>
            </w:pPr>
            <w:r>
              <w:t>4</w:t>
            </w:r>
          </w:p>
        </w:tc>
        <w:tc>
          <w:tcPr>
            <w:tcW w:w="6520" w:type="dxa"/>
            <w:gridSpan w:val="2"/>
            <w:tcBorders>
              <w:top w:val="single" w:sz="4" w:space="0" w:color="000000"/>
              <w:left w:val="single" w:sz="4" w:space="0" w:color="000000"/>
              <w:bottom w:val="single" w:sz="4" w:space="0" w:color="000000"/>
              <w:right w:val="single" w:sz="4" w:space="0" w:color="000000"/>
            </w:tcBorders>
            <w:shd w:val="clear" w:color="auto" w:fill="auto"/>
          </w:tcPr>
          <w:p w:rsidR="00B61005" w:rsidRDefault="008612DF">
            <w: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1923" w:type="dxa"/>
            <w:gridSpan w:val="2"/>
            <w:tcBorders>
              <w:top w:val="single" w:sz="4" w:space="0" w:color="000000"/>
              <w:left w:val="single" w:sz="4" w:space="0" w:color="000000"/>
              <w:bottom w:val="single" w:sz="4" w:space="0" w:color="000000"/>
              <w:right w:val="single" w:sz="4" w:space="0" w:color="000000"/>
            </w:tcBorders>
            <w:shd w:val="clear" w:color="auto" w:fill="auto"/>
          </w:tcPr>
          <w:p w:rsidR="00B61005" w:rsidRDefault="008612DF">
            <w:pPr>
              <w:jc w:val="center"/>
            </w:pPr>
            <w:r>
              <w:rPr>
                <w:highlight w:val="white"/>
              </w:rPr>
              <w:t>ОКС1-ОКС128, ОКС ИП1-ОКС ИП128, КН1-КН64, МКД1-МКД16, БЗ1-БЗ16, ИЖС1-ИЖС16, ЛС1-ЛС64, ПП1-ПП8, ПС1-ПС8, ПД1-ПД8, Д1-Д8, ИО1-ИО8</w:t>
            </w:r>
          </w:p>
        </w:tc>
      </w:tr>
      <w:tr w:rsidR="00B61005">
        <w:trPr>
          <w:trHeight w:val="497"/>
        </w:trPr>
        <w:tc>
          <w:tcPr>
            <w:tcW w:w="629" w:type="dxa"/>
            <w:tcBorders>
              <w:top w:val="single" w:sz="4" w:space="0" w:color="000000"/>
              <w:left w:val="single" w:sz="4" w:space="0" w:color="000000"/>
              <w:bottom w:val="single" w:sz="4" w:space="0" w:color="000000"/>
              <w:right w:val="single" w:sz="4" w:space="0" w:color="000000"/>
            </w:tcBorders>
          </w:tcPr>
          <w:p w:rsidR="00B61005" w:rsidRDefault="008612DF">
            <w:pPr>
              <w:jc w:val="center"/>
            </w:pPr>
            <w:r>
              <w:t>5</w:t>
            </w:r>
          </w:p>
        </w:tc>
        <w:tc>
          <w:tcPr>
            <w:tcW w:w="6520" w:type="dxa"/>
            <w:gridSpan w:val="2"/>
            <w:tcBorders>
              <w:top w:val="single" w:sz="4" w:space="0" w:color="000000"/>
              <w:left w:val="single" w:sz="4" w:space="0" w:color="000000"/>
              <w:bottom w:val="single" w:sz="4" w:space="0" w:color="000000"/>
              <w:right w:val="single" w:sz="4" w:space="0" w:color="000000"/>
            </w:tcBorders>
            <w:shd w:val="clear" w:color="auto" w:fill="auto"/>
          </w:tcPr>
          <w:p w:rsidR="00B61005" w:rsidRDefault="008612DF">
            <w:r>
              <w:t>к заявлению не приложены документы, предусмотренные настоящим Административным регламентом</w:t>
            </w:r>
          </w:p>
        </w:tc>
        <w:tc>
          <w:tcPr>
            <w:tcW w:w="1923" w:type="dxa"/>
            <w:gridSpan w:val="2"/>
            <w:tcBorders>
              <w:top w:val="single" w:sz="4" w:space="0" w:color="000000"/>
              <w:left w:val="single" w:sz="4" w:space="0" w:color="000000"/>
              <w:bottom w:val="single" w:sz="4" w:space="0" w:color="000000"/>
              <w:right w:val="single" w:sz="4" w:space="0" w:color="000000"/>
            </w:tcBorders>
            <w:shd w:val="clear" w:color="auto" w:fill="auto"/>
          </w:tcPr>
          <w:p w:rsidR="00B61005" w:rsidRDefault="008612DF">
            <w:pPr>
              <w:jc w:val="center"/>
            </w:pPr>
            <w:r>
              <w:rPr>
                <w:highlight w:val="white"/>
              </w:rPr>
              <w:t>ОКС1-ОКС128, ОКС ИП1-ОКС ИП128, КН1-КН64, МКД1-МКД16, БЗ1-БЗ16, ИЖС1-</w:t>
            </w:r>
            <w:r>
              <w:rPr>
                <w:highlight w:val="white"/>
              </w:rPr>
              <w:lastRenderedPageBreak/>
              <w:t>ИЖС16, ЛС1-ЛС64, ПП1-ПП8, ПС1-ПС8, ПД1-ПД8, Д1-Д8, ИО1-ИО8</w:t>
            </w:r>
          </w:p>
        </w:tc>
      </w:tr>
      <w:tr w:rsidR="00B61005">
        <w:trPr>
          <w:trHeight w:val="497"/>
        </w:trPr>
        <w:tc>
          <w:tcPr>
            <w:tcW w:w="629"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lastRenderedPageBreak/>
              <w:t>6</w:t>
            </w:r>
          </w:p>
        </w:tc>
        <w:tc>
          <w:tcPr>
            <w:tcW w:w="6520" w:type="dxa"/>
            <w:gridSpan w:val="2"/>
            <w:tcBorders>
              <w:top w:val="single" w:sz="4" w:space="0" w:color="000000"/>
              <w:left w:val="single" w:sz="4" w:space="0" w:color="000000"/>
              <w:bottom w:val="single" w:sz="4" w:space="0" w:color="000000"/>
              <w:right w:val="single" w:sz="4" w:space="0" w:color="000000"/>
            </w:tcBorders>
            <w:shd w:val="clear" w:color="auto" w:fill="auto"/>
          </w:tcPr>
          <w:p w:rsidR="00B61005" w:rsidRDefault="008612DF">
            <w:pPr>
              <w:jc w:val="both"/>
              <w:rPr>
                <w:color w:val="000000"/>
                <w:highlight w:val="white"/>
              </w:rPr>
            </w:pPr>
            <w:proofErr w:type="spellStart"/>
            <w:r>
              <w:rPr>
                <w:color w:val="000000"/>
                <w:highlight w:val="white"/>
              </w:rPr>
              <w:t>неустановление</w:t>
            </w:r>
            <w:proofErr w:type="spellEnd"/>
            <w:r>
              <w:rPr>
                <w:color w:val="000000"/>
                <w:highlight w:val="white"/>
              </w:rPr>
              <w:t xml:space="preserve"> личности лица, обратившегося за оказанием Услуги, </w:t>
            </w:r>
            <w:r>
              <w:rPr>
                <w:color w:val="000000"/>
              </w:rPr>
              <w:t>при очном обращении в МФЦ или Орган местного самоуправления:</w:t>
            </w:r>
          </w:p>
          <w:p w:rsidR="00B61005" w:rsidRDefault="008612DF">
            <w:pPr>
              <w:jc w:val="both"/>
              <w:rPr>
                <w:color w:val="000000"/>
                <w:highlight w:val="white"/>
              </w:rPr>
            </w:pPr>
            <w:r>
              <w:rPr>
                <w:color w:val="000000"/>
                <w:highlight w:val="white"/>
              </w:rPr>
              <w:t xml:space="preserve">– </w:t>
            </w:r>
            <w:proofErr w:type="spellStart"/>
            <w:r>
              <w:rPr>
                <w:color w:val="000000"/>
                <w:highlight w:val="white"/>
              </w:rPr>
              <w:t>непредъявление</w:t>
            </w:r>
            <w:proofErr w:type="spellEnd"/>
            <w:r>
              <w:rPr>
                <w:color w:val="000000"/>
                <w:highlight w:val="white"/>
              </w:rPr>
              <w:t xml:space="preserve"> документа, удостоверяющего его личность (отказ предъявить документ),</w:t>
            </w:r>
          </w:p>
          <w:p w:rsidR="00B61005" w:rsidRDefault="008612DF">
            <w:pPr>
              <w:jc w:val="both"/>
              <w:rPr>
                <w:color w:val="000000"/>
                <w:highlight w:val="white"/>
              </w:rPr>
            </w:pPr>
            <w:r>
              <w:rPr>
                <w:color w:val="000000"/>
                <w:highlight w:val="white"/>
              </w:rPr>
              <w:t xml:space="preserve">– предъявление документа, удостоверяющего личность, с истекшим сроком действия, </w:t>
            </w:r>
          </w:p>
          <w:p w:rsidR="00B61005" w:rsidRDefault="008612DF">
            <w:pPr>
              <w:jc w:val="both"/>
              <w:rPr>
                <w:highlight w:val="white"/>
                <w:lang w:val="ru-RU"/>
              </w:rPr>
            </w:pPr>
            <w:r>
              <w:rPr>
                <w:color w:val="000000"/>
                <w:highlight w:val="white"/>
              </w:rPr>
              <w:t xml:space="preserve">– </w:t>
            </w:r>
            <w:proofErr w:type="spellStart"/>
            <w:r>
              <w:rPr>
                <w:color w:val="000000"/>
                <w:highlight w:val="white"/>
              </w:rPr>
              <w:t>неустановление</w:t>
            </w:r>
            <w:proofErr w:type="spellEnd"/>
            <w:r>
              <w:rPr>
                <w:color w:val="000000"/>
                <w:highlight w:val="white"/>
              </w:rPr>
              <w:t xml:space="preserve"> личности посредством идентификации и аутентификации в Органе местного самоуправления</w:t>
            </w:r>
            <w:r>
              <w:rPr>
                <w:color w:val="000000"/>
                <w:highlight w:val="white"/>
                <w:lang w:val="ru-RU"/>
              </w:rPr>
              <w:t>, предоставляющем услугу</w:t>
            </w:r>
            <w:r>
              <w:rPr>
                <w:color w:val="000000"/>
                <w:highlight w:val="white"/>
              </w:rPr>
              <w:t xml:space="preserve"> (при наличии технической возможности), или в </w:t>
            </w:r>
            <w:r>
              <w:rPr>
                <w:color w:val="000000"/>
                <w:highlight w:val="white"/>
                <w:lang w:val="ru-RU"/>
              </w:rPr>
              <w:t>МФЦ (при наличии технической возможности)</w:t>
            </w:r>
            <w:r>
              <w:rPr>
                <w:color w:val="000000"/>
                <w:highlight w:val="white"/>
              </w:rPr>
              <w:t xml:space="preserve"> с использованием информационных технологий, предусмотренных статьями 9, 10 и 14 Федерального закона от 29 декабря 2022 г. № 572-ФЗ </w:t>
            </w:r>
            <w:r>
              <w:rPr>
                <w:color w:val="000000"/>
                <w:highlight w:val="white"/>
                <w:lang w:val="ru-RU"/>
              </w:rPr>
              <w:t>«</w:t>
            </w:r>
            <w:r>
              <w:rPr>
                <w:color w:val="000000"/>
                <w:highlight w:val="white"/>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color w:val="000000"/>
                <w:highlight w:val="white"/>
                <w:lang w:val="ru-RU"/>
              </w:rPr>
              <w:t>»</w:t>
            </w:r>
          </w:p>
        </w:tc>
        <w:tc>
          <w:tcPr>
            <w:tcW w:w="1923" w:type="dxa"/>
            <w:gridSpan w:val="2"/>
            <w:tcBorders>
              <w:top w:val="single" w:sz="4" w:space="0" w:color="000000"/>
              <w:left w:val="single" w:sz="4" w:space="0" w:color="000000"/>
              <w:bottom w:val="single" w:sz="4" w:space="0" w:color="000000"/>
              <w:right w:val="single" w:sz="4" w:space="0" w:color="000000"/>
            </w:tcBorders>
            <w:shd w:val="clear" w:color="auto" w:fill="auto"/>
          </w:tcPr>
          <w:p w:rsidR="00B61005" w:rsidRDefault="008612DF">
            <w:pPr>
              <w:jc w:val="center"/>
              <w:rPr>
                <w:highlight w:val="white"/>
              </w:rPr>
            </w:pPr>
            <w:r>
              <w:rPr>
                <w:highlight w:val="white"/>
              </w:rPr>
              <w:t>ОКС1-ОКС128, ОКС ИП1-ОКС ИП128, КН1-КН64, МКД1-МКД16, БЗ1-БЗ16, ИЖС1-ИЖС16, ЛС1-ЛС64, ПП1-ПП8, ПС1-ПС8, ПД1-ПД8, Д1-Д8, ИО1-ИО8</w:t>
            </w:r>
          </w:p>
        </w:tc>
      </w:tr>
      <w:tr w:rsidR="00B61005">
        <w:trPr>
          <w:trHeight w:val="497"/>
        </w:trPr>
        <w:tc>
          <w:tcPr>
            <w:tcW w:w="629"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7</w:t>
            </w:r>
          </w:p>
        </w:tc>
        <w:tc>
          <w:tcPr>
            <w:tcW w:w="6520"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both"/>
              <w:rPr>
                <w:highlight w:val="white"/>
              </w:rPr>
            </w:pPr>
            <w:r>
              <w:rPr>
                <w:highlight w:val="white"/>
              </w:rPr>
              <w:t>заявление подано лицом, не имеющим полномочий представлять интересы заявителя</w:t>
            </w:r>
          </w:p>
        </w:tc>
        <w:tc>
          <w:tcPr>
            <w:tcW w:w="1923"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ОКС2-ОКС4, ОКС6-ОКС8, ОКС10-ОКС12, ОКС14-ОКС16, ОКС18-ОКС20, ОКС22-ОКС24, ОКС26-ОКС28, ОКС30-ОКС32, ОКС34-ОКС36, ОКС38-ОКС40, ОКС42-ОКС44, ОКС46-ОКС48, ОКС50-ОКС52, ОКС54-ОКС56, ОКС58-ОКС60, ОКС62-ОКС64, ОКС 65-ОКС128;</w:t>
            </w:r>
          </w:p>
          <w:p w:rsidR="00B61005" w:rsidRDefault="008612DF">
            <w:pPr>
              <w:jc w:val="center"/>
              <w:rPr>
                <w:highlight w:val="white"/>
              </w:rPr>
            </w:pPr>
            <w:r>
              <w:rPr>
                <w:highlight w:val="white"/>
              </w:rPr>
              <w:t>ОКС ИП2-ОКС ИП4, ОКС ИП6-ОКС ИП8, ОКС ИП10-ОКС ИП12, ОКС ИП14-ОКС ИП16, ОКС ИП18-ОКС ИП20, ОКС ИП22-ОКС ИП24, ОКС ИП26-ОКС ИП28, ОКС ИП30-ОКС ИП32, ОКС ИП34-ОКС ИП36, ОКС ИП38-ОКС ИП40, ОКС ИП42-ОКС ИП44, ОКС ИП46-ОКС ИП48, ОКС ИП50-ОКС ИП52, ОКС ИП54-ОКС ИП56, ОКС ИП58-ОКС ИП60, ОКС ИП62-ОКС ИП128;</w:t>
            </w:r>
          </w:p>
          <w:p w:rsidR="00B61005" w:rsidRDefault="008612DF">
            <w:pPr>
              <w:jc w:val="center"/>
              <w:rPr>
                <w:highlight w:val="white"/>
              </w:rPr>
            </w:pPr>
            <w:r>
              <w:rPr>
                <w:highlight w:val="white"/>
              </w:rPr>
              <w:lastRenderedPageBreak/>
              <w:t>КН2-КН4, КН6-КН8, КН10-КН12, КН14-КН16, КН18-КН20, КН22-КН24, КН26-КН28, КН30-КН32, КН34-КН36, КН38-КН40, КН42-КН44, КН46-КН48, КН50-КН52, КН54-КН56, КН58-КН60, КН62-КН64;</w:t>
            </w:r>
          </w:p>
          <w:p w:rsidR="00B61005" w:rsidRDefault="008612DF">
            <w:pPr>
              <w:jc w:val="center"/>
              <w:rPr>
                <w:highlight w:val="white"/>
              </w:rPr>
            </w:pPr>
            <w:r>
              <w:rPr>
                <w:highlight w:val="white"/>
              </w:rPr>
              <w:t>МКД1,</w:t>
            </w:r>
            <w:r>
              <w:rPr>
                <w:highlight w:val="white"/>
                <w:lang w:val="ru-RU"/>
              </w:rPr>
              <w:t xml:space="preserve"> </w:t>
            </w:r>
            <w:r>
              <w:rPr>
                <w:highlight w:val="white"/>
              </w:rPr>
              <w:t>МКД3, МКД5, МКД7, МКД9, МКД11, МКД13, МКД15;</w:t>
            </w:r>
          </w:p>
          <w:p w:rsidR="00B61005" w:rsidRDefault="008612DF">
            <w:pPr>
              <w:jc w:val="center"/>
              <w:rPr>
                <w:highlight w:val="white"/>
              </w:rPr>
            </w:pPr>
            <w:r>
              <w:rPr>
                <w:highlight w:val="white"/>
              </w:rPr>
              <w:t>БЗ1, БЗ3, БЗ5, БЗ7, БЗ9, БЗ11, БЗ13, БЗ15;</w:t>
            </w:r>
          </w:p>
          <w:p w:rsidR="00B61005" w:rsidRDefault="008612DF">
            <w:pPr>
              <w:jc w:val="center"/>
              <w:rPr>
                <w:highlight w:val="white"/>
              </w:rPr>
            </w:pPr>
            <w:r>
              <w:rPr>
                <w:highlight w:val="white"/>
              </w:rPr>
              <w:t>ИЖС1, ИЖС3, ИЖС5, ИЖС7, ИЖС9, ИЖС11, ИЖС13, ИЖС15;</w:t>
            </w:r>
          </w:p>
          <w:p w:rsidR="00B61005" w:rsidRDefault="008612DF">
            <w:pPr>
              <w:jc w:val="center"/>
              <w:rPr>
                <w:highlight w:val="white"/>
              </w:rPr>
            </w:pPr>
            <w:r>
              <w:rPr>
                <w:highlight w:val="white"/>
              </w:rPr>
              <w:t>ЛС2-ЛС4, ЛС6-ЛС8, ЛС10-ЛС12, ЛС14-ЛС16, ЛС18-ЛС20, ЛС22-ЛС24, ЛС26-ЛС28, ЛС30-ЛС32, ЛС34-ЛС36, ЛС38-ЛС40, ЛС42-ЛС44, ЛС46-ЛС48, ЛС50-ЛС52, ЛС54-ЛС56, ЛС58-ЛС60, ЛС62-ЛС64;</w:t>
            </w:r>
          </w:p>
          <w:p w:rsidR="00B61005" w:rsidRDefault="008612DF">
            <w:pPr>
              <w:jc w:val="center"/>
              <w:rPr>
                <w:highlight w:val="white"/>
              </w:rPr>
            </w:pPr>
            <w:r>
              <w:rPr>
                <w:highlight w:val="white"/>
              </w:rPr>
              <w:t>ПС2-ПС8,</w:t>
            </w:r>
          </w:p>
          <w:p w:rsidR="00B61005" w:rsidRDefault="008612DF">
            <w:pPr>
              <w:jc w:val="center"/>
              <w:rPr>
                <w:highlight w:val="white"/>
              </w:rPr>
            </w:pPr>
            <w:r>
              <w:rPr>
                <w:highlight w:val="white"/>
              </w:rPr>
              <w:t>ПД2-ПД8,</w:t>
            </w:r>
          </w:p>
          <w:p w:rsidR="00B61005" w:rsidRDefault="008612DF">
            <w:pPr>
              <w:jc w:val="center"/>
              <w:rPr>
                <w:highlight w:val="white"/>
              </w:rPr>
            </w:pPr>
            <w:r>
              <w:rPr>
                <w:highlight w:val="white"/>
              </w:rPr>
              <w:t>ПП2-ПП8</w:t>
            </w:r>
          </w:p>
          <w:p w:rsidR="00B61005" w:rsidRDefault="008612DF">
            <w:pPr>
              <w:jc w:val="center"/>
              <w:rPr>
                <w:highlight w:val="white"/>
              </w:rPr>
            </w:pPr>
            <w:r>
              <w:rPr>
                <w:highlight w:val="white"/>
              </w:rPr>
              <w:t>Д 2-Д8,</w:t>
            </w:r>
          </w:p>
          <w:p w:rsidR="00B61005" w:rsidRDefault="008612DF">
            <w:pPr>
              <w:jc w:val="center"/>
              <w:rPr>
                <w:highlight w:val="white"/>
              </w:rPr>
            </w:pPr>
            <w:r>
              <w:rPr>
                <w:highlight w:val="white"/>
              </w:rPr>
              <w:t>ИО2-ИО8</w:t>
            </w:r>
          </w:p>
        </w:tc>
      </w:tr>
      <w:tr w:rsidR="00B61005">
        <w:trPr>
          <w:trHeight w:val="497"/>
        </w:trPr>
        <w:tc>
          <w:tcPr>
            <w:tcW w:w="629" w:type="dxa"/>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lastRenderedPageBreak/>
              <w:t>8</w:t>
            </w:r>
          </w:p>
        </w:tc>
        <w:tc>
          <w:tcPr>
            <w:tcW w:w="6520"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both"/>
              <w:rPr>
                <w:highlight w:val="white"/>
              </w:rPr>
            </w:pPr>
            <w:r>
              <w:t>наличие противоречивых сведений в заявлении и приложенных к нему документах</w:t>
            </w:r>
          </w:p>
        </w:tc>
        <w:tc>
          <w:tcPr>
            <w:tcW w:w="1923"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ОКС1-ОКС128, ОКС ИП1-ОКС ИП128, КН1-КН64, МКД1-МКД16, БЗ1-БЗ16, ИЖС1-ИЖС16, ЛС1-ЛС64, ПП1-ПП8, ПС1-ПС8, ПД1-ПД8, Д1-Д8, ИО1-ИО8</w:t>
            </w:r>
          </w:p>
        </w:tc>
      </w:tr>
      <w:tr w:rsidR="00B61005">
        <w:trPr>
          <w:trHeight w:val="696"/>
        </w:trPr>
        <w:tc>
          <w:tcPr>
            <w:tcW w:w="9072" w:type="dxa"/>
            <w:gridSpan w:val="5"/>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sz w:val="24"/>
                <w:szCs w:val="24"/>
                <w:highlight w:val="white"/>
              </w:rPr>
            </w:pPr>
            <w:r>
              <w:rPr>
                <w:highlight w:val="white"/>
              </w:rPr>
              <w:t>Оснований для приостановления предоставления Услуги законодательством Российской Федерации не предусмотрены</w:t>
            </w:r>
          </w:p>
        </w:tc>
      </w:tr>
      <w:tr w:rsidR="00B61005">
        <w:trPr>
          <w:trHeight w:val="324"/>
        </w:trPr>
        <w:tc>
          <w:tcPr>
            <w:tcW w:w="9072" w:type="dxa"/>
            <w:gridSpan w:val="5"/>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sz w:val="24"/>
                <w:szCs w:val="24"/>
                <w:highlight w:val="white"/>
              </w:rPr>
            </w:pPr>
            <w:r>
              <w:rPr>
                <w:highlight w:val="white"/>
              </w:rPr>
              <w:t>Исчерпывающий перечень оснований для отказа в предоставлении Услуги</w:t>
            </w:r>
          </w:p>
        </w:tc>
      </w:tr>
      <w:tr w:rsidR="00B61005">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I</w:t>
            </w:r>
          </w:p>
          <w:p w:rsidR="00B61005" w:rsidRDefault="00B61005">
            <w:pPr>
              <w:jc w:val="center"/>
              <w:rPr>
                <w:highlight w:val="white"/>
              </w:rPr>
            </w:pPr>
          </w:p>
        </w:tc>
        <w:tc>
          <w:tcPr>
            <w:tcW w:w="8392" w:type="dxa"/>
            <w:gridSpan w:val="3"/>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при обращении за выдачей разрешения на строительство</w:t>
            </w:r>
          </w:p>
          <w:p w:rsidR="00B61005" w:rsidRDefault="00B61005">
            <w:pPr>
              <w:jc w:val="center"/>
              <w:rPr>
                <w:highlight w:val="white"/>
              </w:rPr>
            </w:pPr>
          </w:p>
        </w:tc>
      </w:tr>
      <w:tr w:rsidR="00B61005">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sz w:val="24"/>
                <w:szCs w:val="24"/>
                <w:highlight w:val="white"/>
              </w:rPr>
            </w:pPr>
            <w:r>
              <w:rPr>
                <w:highlight w:val="white"/>
              </w:rPr>
              <w:t>1.</w:t>
            </w:r>
          </w:p>
        </w:tc>
        <w:tc>
          <w:tcPr>
            <w:tcW w:w="6520"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both"/>
              <w:rPr>
                <w:highlight w:val="white"/>
              </w:rPr>
            </w:pPr>
            <w:r>
              <w:rPr>
                <w:highlight w:val="white"/>
              </w:rPr>
              <w:t>не представлены предусмотренные частью 7 статьи 51 Градостроительного Кодекса Российской Федерации</w:t>
            </w:r>
            <w:r>
              <w:rPr>
                <w:highlight w:val="white"/>
                <w:lang w:val="ru-RU"/>
              </w:rPr>
              <w:t xml:space="preserve"> документы</w:t>
            </w:r>
            <w:r>
              <w:rPr>
                <w:highlight w:val="white"/>
              </w:rPr>
              <w:t>, обязанность по представлению которых возложена на заявителя</w:t>
            </w:r>
          </w:p>
        </w:tc>
        <w:tc>
          <w:tcPr>
            <w:tcW w:w="1872" w:type="dxa"/>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 xml:space="preserve">ОКС1-ОКС128, ОКС ИП1-ОКС ИП128, КН1-КН64, </w:t>
            </w:r>
            <w:r>
              <w:rPr>
                <w:highlight w:val="white"/>
              </w:rPr>
              <w:lastRenderedPageBreak/>
              <w:t>МКД1-МКД16, БЗ1-БЗ16, ИЖС1-ИЖС16, ЛС1-ЛС64</w:t>
            </w:r>
          </w:p>
        </w:tc>
      </w:tr>
      <w:tr w:rsidR="00B61005">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lastRenderedPageBreak/>
              <w:t>2.</w:t>
            </w:r>
          </w:p>
        </w:tc>
        <w:tc>
          <w:tcPr>
            <w:tcW w:w="6520"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both"/>
              <w:rPr>
                <w:highlight w:val="white"/>
              </w:rPr>
            </w:pPr>
            <w:r>
              <w:rPr>
                <w:highlight w:val="white"/>
              </w:rPr>
              <w:t>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свидетельствующий об отсутствии документа и (или) информации, необходимых для предоставления муниципальной услуги, если соответствующий документ не был представлен заявителем по собственной инициативе</w:t>
            </w:r>
          </w:p>
        </w:tc>
        <w:tc>
          <w:tcPr>
            <w:tcW w:w="1872" w:type="dxa"/>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ОКС1-ОКС128, ОКС ИП1-ОКС ИП128, КН1-КН64, МКД1-МКД16, БЗ1-БЗ16, ИЖС1-ИЖС16, ЛС1-ЛС64</w:t>
            </w:r>
          </w:p>
        </w:tc>
      </w:tr>
      <w:tr w:rsidR="00B61005">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3</w:t>
            </w:r>
          </w:p>
        </w:tc>
        <w:tc>
          <w:tcPr>
            <w:tcW w:w="6520"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both"/>
              <w:rPr>
                <w:highlight w:val="white"/>
              </w:rPr>
            </w:pPr>
            <w:r>
              <w:rPr>
                <w:highlight w:val="white"/>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w:t>
            </w:r>
            <w:r>
              <w:rPr>
                <w:sz w:val="28"/>
                <w:szCs w:val="28"/>
                <w:highlight w:val="white"/>
              </w:rPr>
              <w:t xml:space="preserve"> </w:t>
            </w:r>
            <w:r>
              <w:rPr>
                <w:highlight w:val="white"/>
              </w:rPr>
              <w:t>требованиям, установленным в разрешении на отклонение от предельных параметров разрешенного строительства, реконструкции</w:t>
            </w:r>
          </w:p>
        </w:tc>
        <w:tc>
          <w:tcPr>
            <w:tcW w:w="1872" w:type="dxa"/>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 xml:space="preserve">ОКС1-ОКС128, </w:t>
            </w:r>
          </w:p>
          <w:p w:rsidR="00B61005" w:rsidRDefault="008612DF">
            <w:pPr>
              <w:jc w:val="center"/>
              <w:rPr>
                <w:highlight w:val="white"/>
              </w:rPr>
            </w:pPr>
            <w:r>
              <w:rPr>
                <w:highlight w:val="white"/>
              </w:rPr>
              <w:t xml:space="preserve">ОКС ИП1-ОКС ИП128, </w:t>
            </w:r>
          </w:p>
          <w:p w:rsidR="00B61005" w:rsidRDefault="008612DF">
            <w:pPr>
              <w:jc w:val="center"/>
              <w:rPr>
                <w:highlight w:val="white"/>
              </w:rPr>
            </w:pPr>
            <w:r>
              <w:rPr>
                <w:highlight w:val="white"/>
              </w:rPr>
              <w:t>КН1-КН64,</w:t>
            </w:r>
          </w:p>
          <w:p w:rsidR="00B61005" w:rsidRDefault="008612DF">
            <w:pPr>
              <w:jc w:val="center"/>
              <w:rPr>
                <w:highlight w:val="white"/>
              </w:rPr>
            </w:pPr>
            <w:r>
              <w:rPr>
                <w:highlight w:val="white"/>
              </w:rPr>
              <w:t>МКД1-МКД16,</w:t>
            </w:r>
          </w:p>
          <w:p w:rsidR="00B61005" w:rsidRDefault="008612DF">
            <w:pPr>
              <w:jc w:val="center"/>
              <w:rPr>
                <w:highlight w:val="white"/>
              </w:rPr>
            </w:pPr>
            <w:r>
              <w:rPr>
                <w:highlight w:val="white"/>
              </w:rPr>
              <w:t>БЗ1-БЗ16,</w:t>
            </w:r>
          </w:p>
          <w:p w:rsidR="00B61005" w:rsidRDefault="008612DF">
            <w:pPr>
              <w:jc w:val="center"/>
              <w:rPr>
                <w:highlight w:val="white"/>
              </w:rPr>
            </w:pPr>
            <w:r>
              <w:rPr>
                <w:highlight w:val="white"/>
              </w:rPr>
              <w:t xml:space="preserve">ИЖС1-ИЖС16, </w:t>
            </w:r>
          </w:p>
          <w:p w:rsidR="00B61005" w:rsidRDefault="008612DF">
            <w:pPr>
              <w:jc w:val="center"/>
              <w:rPr>
                <w:highlight w:val="white"/>
              </w:rPr>
            </w:pPr>
            <w:r>
              <w:rPr>
                <w:highlight w:val="white"/>
              </w:rPr>
              <w:t>ЛС1-ЛС64</w:t>
            </w:r>
          </w:p>
        </w:tc>
      </w:tr>
      <w:tr w:rsidR="00B61005">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4</w:t>
            </w:r>
          </w:p>
        </w:tc>
        <w:tc>
          <w:tcPr>
            <w:tcW w:w="6520"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both"/>
              <w:rPr>
                <w:highlight w:val="white"/>
              </w:rPr>
            </w:pPr>
            <w:r>
              <w:rPr>
                <w:highlight w:val="white"/>
              </w:rPr>
              <w:t>представление документов по объекту капитального строительства, выдача разрешения на строительство которого не входит в полномочия Органа местного самоуправления</w:t>
            </w:r>
          </w:p>
        </w:tc>
        <w:tc>
          <w:tcPr>
            <w:tcW w:w="1872" w:type="dxa"/>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ОКС1-ОКС128, ОКС ИП1-ОКС ИП128, КН1-КН64, МКД1-МКД16, БЗ1-БЗ16, ИЖС1-ИЖС16, ЛС1-ЛС64</w:t>
            </w:r>
          </w:p>
        </w:tc>
      </w:tr>
      <w:tr w:rsidR="00B61005">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5</w:t>
            </w:r>
          </w:p>
        </w:tc>
        <w:tc>
          <w:tcPr>
            <w:tcW w:w="6520"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both"/>
              <w:rPr>
                <w:highlight w:val="white"/>
              </w:rPr>
            </w:pPr>
            <w:r>
              <w:rPr>
                <w:highlight w:val="white"/>
              </w:rPr>
              <w:t>поступившее от органа исполнительной власти  Нижегородской области,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или описания внешнего облика объекта индивидуального жилищного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предусмотренном частью 11</w:t>
            </w:r>
            <w:r>
              <w:rPr>
                <w:highlight w:val="white"/>
                <w:vertAlign w:val="superscript"/>
              </w:rPr>
              <w:t>1</w:t>
            </w:r>
            <w:r>
              <w:rPr>
                <w:highlight w:val="white"/>
              </w:rPr>
              <w:t xml:space="preserve"> статьи 51 Градостроительного кодекса Российской Федерации</w:t>
            </w:r>
          </w:p>
        </w:tc>
        <w:tc>
          <w:tcPr>
            <w:tcW w:w="1872" w:type="dxa"/>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ОКС ИП1-ОКС ИП128</w:t>
            </w:r>
          </w:p>
        </w:tc>
      </w:tr>
      <w:tr w:rsidR="00B61005">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6</w:t>
            </w:r>
          </w:p>
        </w:tc>
        <w:tc>
          <w:tcPr>
            <w:tcW w:w="6520"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both"/>
              <w:rPr>
                <w:highlight w:val="white"/>
              </w:rPr>
            </w:pPr>
            <w:r>
              <w:rPr>
                <w:highlight w:val="white"/>
              </w:rPr>
              <w:t>несоответствие проектной документации очередности планируемого развития территории, предусмотренной проектом планировки территории в случае, предусмотренном частью 11</w:t>
            </w:r>
            <w:r>
              <w:rPr>
                <w:highlight w:val="white"/>
                <w:vertAlign w:val="superscript"/>
              </w:rPr>
              <w:t>1-1</w:t>
            </w:r>
            <w:r>
              <w:rPr>
                <w:highlight w:val="white"/>
                <w:vertAlign w:val="superscript"/>
                <w:lang w:val="ru-RU"/>
              </w:rPr>
              <w:t>1</w:t>
            </w:r>
            <w:r>
              <w:rPr>
                <w:highlight w:val="white"/>
              </w:rPr>
              <w:t xml:space="preserve"> статьи 51 Градостроительного кодекса Российской Федерации</w:t>
            </w:r>
          </w:p>
        </w:tc>
        <w:tc>
          <w:tcPr>
            <w:tcW w:w="1872" w:type="dxa"/>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 xml:space="preserve">ОКС1-ОКС128, </w:t>
            </w:r>
          </w:p>
          <w:p w:rsidR="00B61005" w:rsidRDefault="008612DF">
            <w:pPr>
              <w:jc w:val="center"/>
              <w:rPr>
                <w:highlight w:val="white"/>
              </w:rPr>
            </w:pPr>
            <w:r>
              <w:rPr>
                <w:highlight w:val="white"/>
              </w:rPr>
              <w:t xml:space="preserve">ОКС ИП1-ОКС ИП128, </w:t>
            </w:r>
          </w:p>
          <w:p w:rsidR="00B61005" w:rsidRDefault="008612DF">
            <w:pPr>
              <w:jc w:val="center"/>
              <w:rPr>
                <w:highlight w:val="white"/>
              </w:rPr>
            </w:pPr>
            <w:r>
              <w:rPr>
                <w:highlight w:val="white"/>
              </w:rPr>
              <w:t>КН1-КН64,</w:t>
            </w:r>
          </w:p>
          <w:p w:rsidR="00B61005" w:rsidRDefault="008612DF">
            <w:pPr>
              <w:jc w:val="center"/>
              <w:rPr>
                <w:highlight w:val="white"/>
              </w:rPr>
            </w:pPr>
            <w:r>
              <w:rPr>
                <w:highlight w:val="white"/>
              </w:rPr>
              <w:t>МКД1-МКД16,</w:t>
            </w:r>
          </w:p>
          <w:p w:rsidR="00B61005" w:rsidRDefault="008612DF">
            <w:pPr>
              <w:jc w:val="center"/>
              <w:rPr>
                <w:highlight w:val="white"/>
              </w:rPr>
            </w:pPr>
            <w:r>
              <w:rPr>
                <w:highlight w:val="white"/>
              </w:rPr>
              <w:t>БЗ1-БЗ16,</w:t>
            </w:r>
          </w:p>
          <w:p w:rsidR="00B61005" w:rsidRDefault="008612DF">
            <w:pPr>
              <w:jc w:val="center"/>
              <w:rPr>
                <w:highlight w:val="white"/>
              </w:rPr>
            </w:pPr>
            <w:r>
              <w:rPr>
                <w:highlight w:val="white"/>
              </w:rPr>
              <w:t xml:space="preserve">ИЖС1-ИЖС16, </w:t>
            </w:r>
          </w:p>
          <w:p w:rsidR="00B61005" w:rsidRDefault="008612DF">
            <w:pPr>
              <w:jc w:val="center"/>
              <w:rPr>
                <w:highlight w:val="white"/>
              </w:rPr>
            </w:pPr>
            <w:r>
              <w:rPr>
                <w:highlight w:val="white"/>
              </w:rPr>
              <w:t>ЛС1-ЛС64</w:t>
            </w:r>
          </w:p>
        </w:tc>
      </w:tr>
      <w:tr w:rsidR="00B61005">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7</w:t>
            </w:r>
          </w:p>
        </w:tc>
        <w:tc>
          <w:tcPr>
            <w:tcW w:w="6520"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both"/>
              <w:rPr>
                <w:highlight w:val="white"/>
              </w:rPr>
            </w:pPr>
            <w:r>
              <w:rPr>
                <w:highlight w:val="white"/>
              </w:rPr>
              <w:t xml:space="preserve">отсутствие документов, предусмотренных </w:t>
            </w:r>
            <w:hyperlink r:id="rId25" w:tooltip="https://login.consultant.ru/link/?req=doc&amp;base=LAW&amp;n=511394&amp;dst=2532&amp;field=134&amp;date=08.10.2025" w:history="1">
              <w:r>
                <w:rPr>
                  <w:highlight w:val="white"/>
                </w:rPr>
                <w:t>частью 7</w:t>
              </w:r>
            </w:hyperlink>
            <w:r>
              <w:rPr>
                <w:highlight w:val="white"/>
              </w:rPr>
              <w:t xml:space="preserve"> статьи 51 Градостроительного кодекса Российской Федерации, или несоответствия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hyperlink r:id="rId26" w:tooltip="https://login.consultant.ru/link/?req=doc&amp;base=LAW&amp;n=485963&amp;dst=100014&amp;field=134&amp;date=08.10.2025" w:history="1">
              <w:r>
                <w:rPr>
                  <w:highlight w:val="white"/>
                </w:rPr>
                <w:t>случаев</w:t>
              </w:r>
            </w:hyperlink>
            <w:r>
              <w:rPr>
                <w:highlight w:val="white"/>
              </w:rPr>
              <w:t xml:space="preserve">, при которых для строительства, реконструкции линейного объекта не требуется подготовка документации </w:t>
            </w:r>
            <w:r>
              <w:rPr>
                <w:highlight w:val="white"/>
              </w:rPr>
              <w:lastRenderedPageBreak/>
              <w:t>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tc>
        <w:tc>
          <w:tcPr>
            <w:tcW w:w="1872" w:type="dxa"/>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lastRenderedPageBreak/>
              <w:t xml:space="preserve">ОКС1-ОКС128, </w:t>
            </w:r>
          </w:p>
          <w:p w:rsidR="00B61005" w:rsidRDefault="008612DF">
            <w:pPr>
              <w:jc w:val="center"/>
              <w:rPr>
                <w:highlight w:val="white"/>
              </w:rPr>
            </w:pPr>
            <w:r>
              <w:rPr>
                <w:highlight w:val="white"/>
              </w:rPr>
              <w:t xml:space="preserve">ОКС ИП1-ОКС ИП128, </w:t>
            </w:r>
          </w:p>
          <w:p w:rsidR="00B61005" w:rsidRDefault="008612DF">
            <w:pPr>
              <w:jc w:val="center"/>
              <w:rPr>
                <w:highlight w:val="white"/>
              </w:rPr>
            </w:pPr>
            <w:r>
              <w:rPr>
                <w:highlight w:val="white"/>
              </w:rPr>
              <w:t>КН1-КН64,</w:t>
            </w:r>
          </w:p>
          <w:p w:rsidR="00B61005" w:rsidRDefault="008612DF">
            <w:pPr>
              <w:jc w:val="center"/>
              <w:rPr>
                <w:highlight w:val="white"/>
              </w:rPr>
            </w:pPr>
            <w:r>
              <w:rPr>
                <w:highlight w:val="white"/>
              </w:rPr>
              <w:t>МКД1-МКД16,</w:t>
            </w:r>
          </w:p>
          <w:p w:rsidR="00B61005" w:rsidRDefault="008612DF">
            <w:pPr>
              <w:jc w:val="center"/>
              <w:rPr>
                <w:highlight w:val="white"/>
              </w:rPr>
            </w:pPr>
            <w:r>
              <w:rPr>
                <w:highlight w:val="white"/>
              </w:rPr>
              <w:t>БЗ1-БЗ16,</w:t>
            </w:r>
          </w:p>
          <w:p w:rsidR="00B61005" w:rsidRDefault="008612DF">
            <w:pPr>
              <w:jc w:val="center"/>
              <w:rPr>
                <w:highlight w:val="white"/>
              </w:rPr>
            </w:pPr>
            <w:r>
              <w:rPr>
                <w:highlight w:val="white"/>
              </w:rPr>
              <w:t xml:space="preserve">ИЖС1-ИЖС16, </w:t>
            </w:r>
          </w:p>
          <w:p w:rsidR="00B61005" w:rsidRDefault="008612DF">
            <w:pPr>
              <w:jc w:val="center"/>
              <w:rPr>
                <w:highlight w:val="white"/>
              </w:rPr>
            </w:pPr>
            <w:r>
              <w:rPr>
                <w:highlight w:val="white"/>
              </w:rPr>
              <w:t>ЛС1-ЛС64</w:t>
            </w:r>
          </w:p>
          <w:p w:rsidR="00B61005" w:rsidRDefault="00B61005">
            <w:pPr>
              <w:jc w:val="center"/>
              <w:rPr>
                <w:highlight w:val="white"/>
              </w:rPr>
            </w:pPr>
          </w:p>
        </w:tc>
      </w:tr>
      <w:tr w:rsidR="00B61005">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lastRenderedPageBreak/>
              <w:t>8</w:t>
            </w:r>
          </w:p>
        </w:tc>
        <w:tc>
          <w:tcPr>
            <w:tcW w:w="6520"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both"/>
              <w:rPr>
                <w:highlight w:val="white"/>
              </w:rPr>
            </w:pPr>
            <w:r>
              <w:rPr>
                <w:highlight w:val="white"/>
              </w:rPr>
              <w:t xml:space="preserve">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Нижегородской областью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w:t>
            </w:r>
            <w:hyperlink r:id="rId27" w:tooltip="https://login.consultant.ru/link/?req=doc&amp;base=LAW&amp;n=511394&amp;dst=3521&amp;field=134&amp;date=08.10.2025" w:history="1">
              <w:r>
                <w:rPr>
                  <w:highlight w:val="white"/>
                </w:rPr>
                <w:t>статьей 70</w:t>
              </w:r>
            </w:hyperlink>
            <w:r>
              <w:rPr>
                <w:highlight w:val="white"/>
              </w:rPr>
              <w:t xml:space="preserve"> Градостроительного кодекса Российской Федерации</w:t>
            </w:r>
          </w:p>
        </w:tc>
        <w:tc>
          <w:tcPr>
            <w:tcW w:w="1872" w:type="dxa"/>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 xml:space="preserve">ОКС1-ОКС128, </w:t>
            </w:r>
          </w:p>
          <w:p w:rsidR="00B61005" w:rsidRDefault="008612DF">
            <w:pPr>
              <w:jc w:val="center"/>
              <w:rPr>
                <w:highlight w:val="white"/>
              </w:rPr>
            </w:pPr>
            <w:r>
              <w:rPr>
                <w:highlight w:val="white"/>
              </w:rPr>
              <w:t xml:space="preserve">ОКС ИП1-ОКС ИП128, </w:t>
            </w:r>
          </w:p>
          <w:p w:rsidR="00B61005" w:rsidRDefault="008612DF">
            <w:pPr>
              <w:jc w:val="center"/>
              <w:rPr>
                <w:highlight w:val="white"/>
              </w:rPr>
            </w:pPr>
            <w:r>
              <w:rPr>
                <w:highlight w:val="white"/>
              </w:rPr>
              <w:t>КН1-КН64,</w:t>
            </w:r>
          </w:p>
          <w:p w:rsidR="00B61005" w:rsidRDefault="008612DF">
            <w:pPr>
              <w:jc w:val="center"/>
              <w:rPr>
                <w:highlight w:val="white"/>
              </w:rPr>
            </w:pPr>
            <w:r>
              <w:rPr>
                <w:highlight w:val="white"/>
              </w:rPr>
              <w:t>МКД1-МКД16,</w:t>
            </w:r>
          </w:p>
          <w:p w:rsidR="00B61005" w:rsidRDefault="008612DF">
            <w:pPr>
              <w:jc w:val="center"/>
              <w:rPr>
                <w:highlight w:val="white"/>
              </w:rPr>
            </w:pPr>
            <w:r>
              <w:rPr>
                <w:highlight w:val="white"/>
              </w:rPr>
              <w:t>БЗ1-БЗ16,</w:t>
            </w:r>
          </w:p>
          <w:p w:rsidR="00B61005" w:rsidRDefault="008612DF">
            <w:pPr>
              <w:jc w:val="center"/>
              <w:rPr>
                <w:highlight w:val="white"/>
              </w:rPr>
            </w:pPr>
            <w:r>
              <w:rPr>
                <w:highlight w:val="white"/>
              </w:rPr>
              <w:t xml:space="preserve">ИЖС1-ИЖС16, </w:t>
            </w:r>
          </w:p>
          <w:p w:rsidR="00B61005" w:rsidRDefault="008612DF">
            <w:pPr>
              <w:jc w:val="center"/>
              <w:rPr>
                <w:highlight w:val="white"/>
              </w:rPr>
            </w:pPr>
            <w:r>
              <w:rPr>
                <w:highlight w:val="white"/>
              </w:rPr>
              <w:t>ЛС1-ЛС64</w:t>
            </w:r>
          </w:p>
          <w:p w:rsidR="00B61005" w:rsidRDefault="00B61005">
            <w:pPr>
              <w:jc w:val="center"/>
              <w:rPr>
                <w:highlight w:val="white"/>
              </w:rPr>
            </w:pPr>
          </w:p>
        </w:tc>
      </w:tr>
      <w:tr w:rsidR="00B61005">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II</w:t>
            </w:r>
          </w:p>
        </w:tc>
        <w:tc>
          <w:tcPr>
            <w:tcW w:w="8392" w:type="dxa"/>
            <w:gridSpan w:val="3"/>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 xml:space="preserve"> при обращении за внесением изменений в разрешение на строительство, в том числе в связи с продлением срока действия разрешения на строительство</w:t>
            </w:r>
          </w:p>
          <w:p w:rsidR="00B61005" w:rsidRDefault="00B61005">
            <w:pPr>
              <w:jc w:val="center"/>
              <w:rPr>
                <w:highlight w:val="white"/>
              </w:rPr>
            </w:pPr>
          </w:p>
        </w:tc>
      </w:tr>
      <w:tr w:rsidR="00B61005">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1</w:t>
            </w:r>
          </w:p>
        </w:tc>
        <w:tc>
          <w:tcPr>
            <w:tcW w:w="6520"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both"/>
              <w:rPr>
                <w:highlight w:val="white"/>
              </w:rPr>
            </w:pPr>
            <w:r>
              <w:rPr>
                <w:highlight w:val="white"/>
              </w:rPr>
              <w:t>представление документов по объекту капитального строительства, выдача разрешения на строительство которого не входит в полномочия Органа местного самоуправления</w:t>
            </w:r>
          </w:p>
        </w:tc>
        <w:tc>
          <w:tcPr>
            <w:tcW w:w="1872" w:type="dxa"/>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ПС1 – ПС8</w:t>
            </w:r>
          </w:p>
          <w:p w:rsidR="00B61005" w:rsidRDefault="008612DF">
            <w:pPr>
              <w:jc w:val="center"/>
              <w:rPr>
                <w:highlight w:val="white"/>
              </w:rPr>
            </w:pPr>
            <w:r>
              <w:rPr>
                <w:highlight w:val="white"/>
              </w:rPr>
              <w:t>ПД1 – ПД8</w:t>
            </w:r>
          </w:p>
          <w:p w:rsidR="00B61005" w:rsidRDefault="008612DF">
            <w:pPr>
              <w:jc w:val="center"/>
              <w:rPr>
                <w:highlight w:val="white"/>
              </w:rPr>
            </w:pPr>
            <w:r>
              <w:rPr>
                <w:highlight w:val="white"/>
              </w:rPr>
              <w:t>ПП1 – ПП8</w:t>
            </w:r>
          </w:p>
        </w:tc>
      </w:tr>
      <w:tr w:rsidR="00B61005">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2</w:t>
            </w:r>
          </w:p>
        </w:tc>
        <w:tc>
          <w:tcPr>
            <w:tcW w:w="6520"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both"/>
              <w:rPr>
                <w:highlight w:val="white"/>
              </w:rPr>
            </w:pPr>
            <w:r>
              <w:rPr>
                <w:highlight w:val="white"/>
              </w:rPr>
              <w:t>подача заявления о продлении срока действия разрешения на строительство, в случае если строительство, реконструкция не начаты до истечения срока подачи такого заявления</w:t>
            </w:r>
          </w:p>
        </w:tc>
        <w:tc>
          <w:tcPr>
            <w:tcW w:w="1872" w:type="dxa"/>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ПС1 – ПС8</w:t>
            </w:r>
          </w:p>
        </w:tc>
      </w:tr>
      <w:tr w:rsidR="00B61005">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3</w:t>
            </w:r>
          </w:p>
        </w:tc>
        <w:tc>
          <w:tcPr>
            <w:tcW w:w="6520"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both"/>
              <w:rPr>
                <w:highlight w:val="white"/>
              </w:rPr>
            </w:pPr>
            <w:r>
              <w:rPr>
                <w:highlight w:val="white"/>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в случае, предусмотренном частью 21</w:t>
            </w:r>
            <w:r>
              <w:rPr>
                <w:highlight w:val="white"/>
                <w:vertAlign w:val="superscript"/>
              </w:rPr>
              <w:t>7</w:t>
            </w:r>
            <w:r>
              <w:rPr>
                <w:highlight w:val="white"/>
              </w:rPr>
              <w:t xml:space="preserve"> статьи 51 Градостроительного кодекса Российской Федерации</w:t>
            </w:r>
          </w:p>
        </w:tc>
        <w:tc>
          <w:tcPr>
            <w:tcW w:w="1872" w:type="dxa"/>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ПД1 – ПД8</w:t>
            </w:r>
          </w:p>
        </w:tc>
      </w:tr>
      <w:tr w:rsidR="00B61005">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4</w:t>
            </w:r>
          </w:p>
        </w:tc>
        <w:tc>
          <w:tcPr>
            <w:tcW w:w="6520"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both"/>
              <w:rPr>
                <w:highlight w:val="white"/>
              </w:rPr>
            </w:pPr>
            <w:r>
              <w:rPr>
                <w:highlight w:val="white"/>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w:t>
            </w:r>
            <w:r>
              <w:rPr>
                <w:highlight w:val="white"/>
                <w:lang w:val="ru-RU"/>
              </w:rPr>
              <w:t xml:space="preserve">реестр </w:t>
            </w:r>
            <w:r>
              <w:rPr>
                <w:highlight w:val="white"/>
              </w:rPr>
              <w:t xml:space="preserve">разрешений на строительство градостроительного плана земельного участка в случае поступления заявления о внесении изменений в </w:t>
            </w:r>
            <w:r>
              <w:rPr>
                <w:highlight w:val="white"/>
                <w:lang w:val="ru-RU"/>
              </w:rPr>
              <w:t xml:space="preserve">реестр </w:t>
            </w:r>
            <w:r>
              <w:rPr>
                <w:highlight w:val="white"/>
              </w:rPr>
              <w:t xml:space="preserve">разрешений на строительство, кроме заявления о внесении изменений в </w:t>
            </w:r>
            <w:r>
              <w:rPr>
                <w:highlight w:val="white"/>
                <w:lang w:val="ru-RU"/>
              </w:rPr>
              <w:t xml:space="preserve">реестр </w:t>
            </w:r>
            <w:r>
              <w:rPr>
                <w:highlight w:val="white"/>
              </w:rPr>
              <w:t>разрешений на строительство исключительно в связи с продлением срока действия такого разрешения</w:t>
            </w:r>
          </w:p>
        </w:tc>
        <w:tc>
          <w:tcPr>
            <w:tcW w:w="1872" w:type="dxa"/>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ПД1 – ПД8</w:t>
            </w:r>
          </w:p>
        </w:tc>
      </w:tr>
      <w:tr w:rsidR="00B61005">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5</w:t>
            </w:r>
          </w:p>
        </w:tc>
        <w:tc>
          <w:tcPr>
            <w:tcW w:w="6520"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both"/>
              <w:rPr>
                <w:highlight w:val="white"/>
              </w:rPr>
            </w:pPr>
            <w:r>
              <w:rPr>
                <w:highlight w:val="white"/>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w:t>
            </w:r>
            <w:r>
              <w:rPr>
                <w:highlight w:val="white"/>
                <w:lang w:val="ru-RU"/>
              </w:rPr>
              <w:t xml:space="preserve">реестр </w:t>
            </w:r>
            <w:r>
              <w:rPr>
                <w:highlight w:val="white"/>
              </w:rPr>
              <w:t xml:space="preserve">разрешений на строительство, в случае, предусмотренном </w:t>
            </w:r>
            <w:hyperlink r:id="rId28" w:tooltip="https://login.consultant.ru/link/?req=doc&amp;base=LAW&amp;n=511394&amp;dst=342&amp;field=134&amp;date=08.10.2025" w:history="1">
              <w:r>
                <w:rPr>
                  <w:highlight w:val="white"/>
                </w:rPr>
                <w:t>частью 21</w:t>
              </w:r>
            </w:hyperlink>
            <w:hyperlink r:id="rId29" w:tooltip="https://login.consultant.ru/link/?req=doc&amp;base=LAW&amp;n=511394&amp;dst=342&amp;field=134&amp;date=08.10.2025" w:history="1">
              <w:r>
                <w:rPr>
                  <w:highlight w:val="white"/>
                  <w:vertAlign w:val="superscript"/>
                </w:rPr>
                <w:t>7</w:t>
              </w:r>
            </w:hyperlink>
            <w:r>
              <w:rPr>
                <w:highlight w:val="white"/>
              </w:rPr>
              <w:t xml:space="preserve"> статьи 51 Градостроительного кодекса Российской Федерации, или в случае поступления заявления застройщика о внесении изменений в </w:t>
            </w:r>
            <w:r>
              <w:rPr>
                <w:highlight w:val="white"/>
                <w:lang w:val="ru-RU"/>
              </w:rPr>
              <w:t xml:space="preserve">реестр </w:t>
            </w:r>
            <w:r>
              <w:rPr>
                <w:highlight w:val="white"/>
              </w:rPr>
              <w:t xml:space="preserve">разрешений на строительство, кроме заявления о внесении изменений в </w:t>
            </w:r>
            <w:r>
              <w:rPr>
                <w:highlight w:val="white"/>
                <w:lang w:val="ru-RU"/>
              </w:rPr>
              <w:t xml:space="preserve">реестр </w:t>
            </w:r>
            <w:r>
              <w:rPr>
                <w:highlight w:val="white"/>
              </w:rPr>
              <w:t xml:space="preserve">разрешений на строительство </w:t>
            </w:r>
            <w:r>
              <w:rPr>
                <w:highlight w:val="white"/>
              </w:rPr>
              <w:lastRenderedPageBreak/>
              <w:t>исключительно в связи с продлением срока действия такого разрешения</w:t>
            </w:r>
          </w:p>
        </w:tc>
        <w:tc>
          <w:tcPr>
            <w:tcW w:w="1872" w:type="dxa"/>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lastRenderedPageBreak/>
              <w:t>ПД1 – ПД8</w:t>
            </w:r>
          </w:p>
        </w:tc>
      </w:tr>
      <w:tr w:rsidR="00B61005">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lastRenderedPageBreak/>
              <w:t>6</w:t>
            </w:r>
          </w:p>
        </w:tc>
        <w:tc>
          <w:tcPr>
            <w:tcW w:w="6520"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both"/>
              <w:rPr>
                <w:highlight w:val="white"/>
              </w:rPr>
            </w:pPr>
            <w:r>
              <w:rPr>
                <w:highlight w:val="white"/>
              </w:rPr>
              <w:t xml:space="preserve">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w:t>
            </w:r>
            <w:r>
              <w:rPr>
                <w:highlight w:val="white"/>
                <w:lang w:val="ru-RU"/>
              </w:rPr>
              <w:t xml:space="preserve">реестр </w:t>
            </w:r>
            <w:r>
              <w:rPr>
                <w:highlight w:val="white"/>
              </w:rPr>
              <w:t>разрешений на строительство, кроме заявления о внесении изменений в</w:t>
            </w:r>
            <w:r>
              <w:rPr>
                <w:highlight w:val="white"/>
                <w:lang w:val="ru-RU"/>
              </w:rPr>
              <w:t xml:space="preserve"> реестр</w:t>
            </w:r>
            <w:r>
              <w:rPr>
                <w:highlight w:val="white"/>
              </w:rPr>
              <w:t xml:space="preserve"> разрешений на строительство исключительно в связи с продлением срока действия такого разрешения</w:t>
            </w:r>
          </w:p>
        </w:tc>
        <w:tc>
          <w:tcPr>
            <w:tcW w:w="1872" w:type="dxa"/>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ПД1 – ПД8</w:t>
            </w:r>
          </w:p>
        </w:tc>
      </w:tr>
      <w:tr w:rsidR="00B61005">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7</w:t>
            </w:r>
          </w:p>
        </w:tc>
        <w:tc>
          <w:tcPr>
            <w:tcW w:w="6520"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both"/>
              <w:rPr>
                <w:highlight w:val="white"/>
              </w:rPr>
            </w:pPr>
            <w:r>
              <w:rPr>
                <w:highlight w:val="white"/>
              </w:rPr>
              <w:t xml:space="preserve">подача заявления о внесении изменений в </w:t>
            </w:r>
            <w:r>
              <w:rPr>
                <w:highlight w:val="white"/>
                <w:lang w:val="ru-RU"/>
              </w:rPr>
              <w:t xml:space="preserve">реестр </w:t>
            </w:r>
            <w:r>
              <w:rPr>
                <w:highlight w:val="white"/>
              </w:rPr>
              <w:t>разрешений на строительство менее чем за десять рабочих дней до истечения срока действия разрешения на строительство</w:t>
            </w:r>
          </w:p>
        </w:tc>
        <w:tc>
          <w:tcPr>
            <w:tcW w:w="1872" w:type="dxa"/>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ПС1 – ПС8</w:t>
            </w:r>
          </w:p>
          <w:p w:rsidR="00B61005" w:rsidRDefault="008612DF">
            <w:pPr>
              <w:jc w:val="center"/>
              <w:rPr>
                <w:highlight w:val="white"/>
              </w:rPr>
            </w:pPr>
            <w:r>
              <w:rPr>
                <w:highlight w:val="white"/>
              </w:rPr>
              <w:t>ПД1 – ПД8</w:t>
            </w:r>
          </w:p>
          <w:p w:rsidR="00B61005" w:rsidRDefault="008612DF">
            <w:pPr>
              <w:jc w:val="center"/>
              <w:rPr>
                <w:highlight w:val="white"/>
              </w:rPr>
            </w:pPr>
            <w:r>
              <w:rPr>
                <w:highlight w:val="white"/>
              </w:rPr>
              <w:t>ПП1 – ПП8</w:t>
            </w:r>
          </w:p>
        </w:tc>
      </w:tr>
      <w:tr w:rsidR="00B61005">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8</w:t>
            </w:r>
          </w:p>
        </w:tc>
        <w:tc>
          <w:tcPr>
            <w:tcW w:w="6520"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both"/>
              <w:rPr>
                <w:highlight w:val="white"/>
              </w:rPr>
            </w:pPr>
            <w:r>
              <w:rPr>
                <w:highlight w:val="white"/>
              </w:rPr>
              <w:t>наличие у уполномоченных на выдачу разрешений на строительство федерального органа исполнительной власти, исполнительного органа Нижегородской области, Органа местного самоуправления, Государственной корпорации по атомной энергии «</w:t>
            </w:r>
            <w:proofErr w:type="spellStart"/>
            <w:r>
              <w:rPr>
                <w:highlight w:val="white"/>
              </w:rPr>
              <w:t>Росатом</w:t>
            </w:r>
            <w:proofErr w:type="spellEnd"/>
            <w:r>
              <w:rPr>
                <w:highlight w:val="white"/>
              </w:rPr>
              <w:t>» или Государственной корпорации по космической деятельности «</w:t>
            </w:r>
            <w:proofErr w:type="spellStart"/>
            <w:r>
              <w:rPr>
                <w:highlight w:val="white"/>
              </w:rPr>
              <w:t>Роскосмос</w:t>
            </w:r>
            <w:proofErr w:type="spellEnd"/>
            <w:r>
              <w:rPr>
                <w:highlight w:val="white"/>
              </w:rPr>
              <w:t xml:space="preserve">» информации о выявленном в рамках государственного строительного надзора, федерального государственного земельного контроля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w:t>
            </w:r>
            <w:r>
              <w:rPr>
                <w:highlight w:val="white"/>
                <w:lang w:val="ru-RU"/>
              </w:rPr>
              <w:t xml:space="preserve">реестр </w:t>
            </w:r>
            <w:r>
              <w:rPr>
                <w:highlight w:val="white"/>
              </w:rPr>
              <w:t xml:space="preserve">разрешений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r:id="rId30" w:tooltip="https://login.consultant.ru/link/?req=doc&amp;base=LAW&amp;n=511394&amp;dst=2621&amp;field=134&amp;date=08.10.2025" w:history="1">
              <w:r>
                <w:rPr>
                  <w:highlight w:val="white"/>
                </w:rPr>
                <w:t>части 5 статьи 52</w:t>
              </w:r>
            </w:hyperlink>
            <w:r>
              <w:rPr>
                <w:highlight w:val="white"/>
              </w:rPr>
              <w:t xml:space="preserve"> Градостроительного кодекса Российской Федерации, в случае, если внесение изменений в</w:t>
            </w:r>
            <w:r>
              <w:rPr>
                <w:highlight w:val="white"/>
                <w:lang w:val="ru-RU"/>
              </w:rPr>
              <w:t xml:space="preserve"> реестр</w:t>
            </w:r>
            <w:r>
              <w:rPr>
                <w:highlight w:val="white"/>
              </w:rPr>
              <w:t xml:space="preserve"> разрешений на строительство связано с продлением срока действия разрешения на строительство</w:t>
            </w:r>
          </w:p>
        </w:tc>
        <w:tc>
          <w:tcPr>
            <w:tcW w:w="1872" w:type="dxa"/>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ПС1 – ПС8</w:t>
            </w:r>
          </w:p>
        </w:tc>
      </w:tr>
      <w:tr w:rsidR="00B61005">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9</w:t>
            </w:r>
          </w:p>
        </w:tc>
        <w:tc>
          <w:tcPr>
            <w:tcW w:w="6520"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both"/>
              <w:rPr>
                <w:highlight w:val="white"/>
              </w:rPr>
            </w:pPr>
            <w:r>
              <w:rPr>
                <w:highlight w:val="white"/>
              </w:rPr>
              <w:t>непредставление разделов проектной документации, в которые внесены изменения (в случае внесения изменений в проектную документацию, по которой выдано разрешение на строительство)</w:t>
            </w:r>
          </w:p>
        </w:tc>
        <w:tc>
          <w:tcPr>
            <w:tcW w:w="1872" w:type="dxa"/>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ПД1 – ПД8</w:t>
            </w:r>
          </w:p>
        </w:tc>
      </w:tr>
      <w:tr w:rsidR="00B61005">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10</w:t>
            </w:r>
          </w:p>
        </w:tc>
        <w:tc>
          <w:tcPr>
            <w:tcW w:w="6520"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both"/>
              <w:rPr>
                <w:highlight w:val="white"/>
              </w:rPr>
            </w:pPr>
            <w:r>
              <w:rPr>
                <w:highlight w:val="white"/>
              </w:rPr>
              <w:t>отсутствие заключения органа исполнительной власти</w:t>
            </w:r>
            <w:r>
              <w:rPr>
                <w:highlight w:val="white"/>
                <w:lang w:val="ru-RU"/>
              </w:rPr>
              <w:t xml:space="preserve"> Нижегородской области</w:t>
            </w:r>
            <w:r>
              <w:rPr>
                <w:highlight w:val="white"/>
              </w:rPr>
              <w:t xml:space="preserve"> или организации, проводивших экспертизу проектной документации, в которую внесены изменения, в соответствии с частью 3</w:t>
            </w:r>
            <w:r>
              <w:rPr>
                <w:highlight w:val="white"/>
                <w:vertAlign w:val="superscript"/>
              </w:rPr>
              <w:t>5</w:t>
            </w:r>
            <w:r>
              <w:rPr>
                <w:highlight w:val="white"/>
              </w:rPr>
              <w:t xml:space="preserve"> статьи 49 Градостроительного кодекса Российской Федерации или экспертизы проектной документации объекта капитального строительства, в которую были внесены изменения в случае, предусмотренном частью 3</w:t>
            </w:r>
            <w:r>
              <w:rPr>
                <w:highlight w:val="white"/>
                <w:vertAlign w:val="superscript"/>
              </w:rPr>
              <w:t>6</w:t>
            </w:r>
            <w:r>
              <w:rPr>
                <w:highlight w:val="white"/>
              </w:rPr>
              <w:t xml:space="preserve"> статьи 49 Градостроительного кодекса Российской Федерации</w:t>
            </w:r>
          </w:p>
        </w:tc>
        <w:tc>
          <w:tcPr>
            <w:tcW w:w="1872" w:type="dxa"/>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ПД1 – ПД8</w:t>
            </w:r>
          </w:p>
        </w:tc>
      </w:tr>
      <w:tr w:rsidR="00B61005">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11</w:t>
            </w:r>
          </w:p>
        </w:tc>
        <w:tc>
          <w:tcPr>
            <w:tcW w:w="6520"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both"/>
              <w:rPr>
                <w:highlight w:val="white"/>
              </w:rPr>
            </w:pPr>
            <w:r>
              <w:rPr>
                <w:highlight w:val="white"/>
              </w:rPr>
              <w:t>отсутствие в уведомлении о переходе прав на земельный участок, об образовании земельного участка реквизитов документов, предусмотренных пунктами 1-4 части 21</w:t>
            </w:r>
            <w:r>
              <w:rPr>
                <w:highlight w:val="white"/>
                <w:vertAlign w:val="superscript"/>
              </w:rPr>
              <w:t>10</w:t>
            </w:r>
            <w:r>
              <w:rPr>
                <w:highlight w:val="white"/>
              </w:rPr>
              <w:t xml:space="preserve"> статьи 51 Градостроительного кодекса Российской Федерации, или отсутствие правоустанавливающего документа на земельный участок в случае, указанном в части 21</w:t>
            </w:r>
            <w:r>
              <w:rPr>
                <w:highlight w:val="white"/>
                <w:vertAlign w:val="superscript"/>
              </w:rPr>
              <w:t>13</w:t>
            </w:r>
            <w:r>
              <w:rPr>
                <w:highlight w:val="white"/>
              </w:rPr>
              <w:t xml:space="preserve"> статьи 51 Градостроительного кодекса Российской Федерации </w:t>
            </w:r>
          </w:p>
        </w:tc>
        <w:tc>
          <w:tcPr>
            <w:tcW w:w="1872" w:type="dxa"/>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ПП1 – ПП8</w:t>
            </w:r>
          </w:p>
        </w:tc>
      </w:tr>
      <w:tr w:rsidR="00B61005">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12</w:t>
            </w:r>
          </w:p>
        </w:tc>
        <w:tc>
          <w:tcPr>
            <w:tcW w:w="6520"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both"/>
              <w:rPr>
                <w:highlight w:val="white"/>
              </w:rPr>
            </w:pPr>
            <w:r>
              <w:rPr>
                <w:highlight w:val="white"/>
              </w:rPr>
              <w:t xml:space="preserve">недостоверность сведений, указанных в уведомлении о переходе прав на земельный участок, об образовании земельного участка </w:t>
            </w:r>
          </w:p>
        </w:tc>
        <w:tc>
          <w:tcPr>
            <w:tcW w:w="1872" w:type="dxa"/>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ПП1 – ПП8</w:t>
            </w:r>
          </w:p>
        </w:tc>
      </w:tr>
      <w:tr w:rsidR="00B61005">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III</w:t>
            </w:r>
          </w:p>
        </w:tc>
        <w:tc>
          <w:tcPr>
            <w:tcW w:w="8392" w:type="dxa"/>
            <w:gridSpan w:val="3"/>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при обращении за выдачей дубликата разрешения на строительство оснований для отказа не предусмотрено</w:t>
            </w:r>
          </w:p>
          <w:p w:rsidR="00B61005" w:rsidRDefault="00B61005">
            <w:pPr>
              <w:jc w:val="center"/>
              <w:rPr>
                <w:highlight w:val="white"/>
              </w:rPr>
            </w:pPr>
          </w:p>
        </w:tc>
      </w:tr>
      <w:tr w:rsidR="00B61005">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IV</w:t>
            </w:r>
          </w:p>
        </w:tc>
        <w:tc>
          <w:tcPr>
            <w:tcW w:w="8392" w:type="dxa"/>
            <w:gridSpan w:val="3"/>
            <w:tcBorders>
              <w:top w:val="single" w:sz="4" w:space="0" w:color="000000"/>
              <w:left w:val="single" w:sz="4" w:space="0" w:color="000000"/>
              <w:bottom w:val="single" w:sz="4" w:space="0" w:color="000000"/>
              <w:right w:val="single" w:sz="4" w:space="0" w:color="000000"/>
            </w:tcBorders>
          </w:tcPr>
          <w:p w:rsidR="00B61005" w:rsidRDefault="008612DF">
            <w:pPr>
              <w:jc w:val="center"/>
              <w:rPr>
                <w:highlight w:val="white"/>
              </w:rPr>
            </w:pPr>
            <w:r>
              <w:rPr>
                <w:highlight w:val="white"/>
              </w:rPr>
              <w:t>при обращении за исправлением допущенных опечаток и ошибок в документах, выданных по результатам предоставления муниципальной услуги</w:t>
            </w:r>
          </w:p>
          <w:p w:rsidR="00B61005" w:rsidRDefault="00B61005">
            <w:pPr>
              <w:jc w:val="center"/>
              <w:rPr>
                <w:highlight w:val="white"/>
              </w:rPr>
            </w:pPr>
          </w:p>
        </w:tc>
      </w:tr>
      <w:tr w:rsidR="00B61005">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lastRenderedPageBreak/>
              <w:t>1</w:t>
            </w:r>
          </w:p>
        </w:tc>
        <w:tc>
          <w:tcPr>
            <w:tcW w:w="6520"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both"/>
              <w:rPr>
                <w:highlight w:val="white"/>
              </w:rPr>
            </w:pPr>
            <w:r>
              <w:rPr>
                <w:highlight w:val="white"/>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1872" w:type="dxa"/>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ИО1 – ИО8</w:t>
            </w:r>
          </w:p>
        </w:tc>
      </w:tr>
      <w:tr w:rsidR="00B61005">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2</w:t>
            </w:r>
          </w:p>
        </w:tc>
        <w:tc>
          <w:tcPr>
            <w:tcW w:w="6520"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both"/>
              <w:rPr>
                <w:highlight w:val="white"/>
              </w:rPr>
            </w:pPr>
            <w:r>
              <w:rPr>
                <w:highlight w:val="white"/>
              </w:rPr>
              <w:t>отсутствие опечаток и ошибок в документах, выданных заявителю по результатам предоставления муниципальной услуги</w:t>
            </w:r>
          </w:p>
        </w:tc>
        <w:tc>
          <w:tcPr>
            <w:tcW w:w="1872" w:type="dxa"/>
            <w:tcBorders>
              <w:top w:val="single" w:sz="4" w:space="0" w:color="000000"/>
              <w:left w:val="single" w:sz="4" w:space="0" w:color="000000"/>
              <w:bottom w:val="single" w:sz="4" w:space="0" w:color="000000"/>
              <w:right w:val="single" w:sz="4" w:space="0" w:color="000000"/>
            </w:tcBorders>
            <w:vAlign w:val="center"/>
          </w:tcPr>
          <w:p w:rsidR="00B61005" w:rsidRDefault="008612DF">
            <w:pPr>
              <w:jc w:val="center"/>
              <w:rPr>
                <w:highlight w:val="white"/>
              </w:rPr>
            </w:pPr>
            <w:r>
              <w:rPr>
                <w:highlight w:val="white"/>
              </w:rPr>
              <w:t>ИО1 – ИО8</w:t>
            </w:r>
          </w:p>
        </w:tc>
      </w:tr>
    </w:tbl>
    <w:p w:rsidR="00B61005" w:rsidRDefault="00B61005">
      <w:pPr>
        <w:rPr>
          <w:sz w:val="24"/>
          <w:szCs w:val="24"/>
        </w:rPr>
      </w:pPr>
    </w:p>
    <w:p w:rsidR="00B61005" w:rsidRDefault="00B61005">
      <w:pPr>
        <w:rPr>
          <w:sz w:val="22"/>
          <w:szCs w:val="22"/>
        </w:rPr>
      </w:pPr>
    </w:p>
    <w:p w:rsidR="00B61005" w:rsidRDefault="00B61005">
      <w:pPr>
        <w:ind w:firstLine="540"/>
        <w:jc w:val="right"/>
        <w:rPr>
          <w:highlight w:val="white"/>
        </w:rPr>
      </w:pPr>
    </w:p>
    <w:p w:rsidR="00B61005" w:rsidRDefault="00B61005">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rPr>
          <w:color w:val="000000"/>
          <w:highlight w:val="white"/>
        </w:rPr>
        <w:sectPr w:rsidR="00B61005">
          <w:pgSz w:w="11906" w:h="16838"/>
          <w:pgMar w:top="567" w:right="567" w:bottom="1134" w:left="1134" w:header="709" w:footer="709" w:gutter="0"/>
          <w:cols w:space="720"/>
          <w:titlePg/>
          <w:docGrid w:linePitch="360"/>
        </w:sectPr>
      </w:pPr>
    </w:p>
    <w:p w:rsidR="00B61005" w:rsidRDefault="00B61005">
      <w:pPr>
        <w:jc w:val="both"/>
        <w:rPr>
          <w:b/>
          <w:bCs/>
          <w:sz w:val="28"/>
          <w:szCs w:val="28"/>
          <w:highlight w:val="white"/>
        </w:rPr>
      </w:pPr>
    </w:p>
    <w:p w:rsidR="00B61005" w:rsidRDefault="00B61005">
      <w:pPr>
        <w:rPr>
          <w:sz w:val="24"/>
          <w:szCs w:val="24"/>
          <w:highlight w:val="white"/>
        </w:rPr>
      </w:pPr>
    </w:p>
    <w:p w:rsidR="00B61005" w:rsidRDefault="008612DF">
      <w:pPr>
        <w:rPr>
          <w:sz w:val="24"/>
          <w:szCs w:val="24"/>
          <w:highlight w:val="white"/>
        </w:rPr>
      </w:pPr>
      <w:r>
        <w:rPr>
          <w:b/>
          <w:bCs/>
          <w:color w:val="000000"/>
          <w:sz w:val="28"/>
          <w:szCs w:val="28"/>
          <w:highlight w:val="white"/>
        </w:rPr>
        <w:t>V. Формы заявлений и документов, необходимых для предоставления Услуги</w:t>
      </w: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highlight w:val="white"/>
        </w:rPr>
      </w:pPr>
    </w:p>
    <w:tbl>
      <w:tblPr>
        <w:tblStyle w:val="StGen3"/>
        <w:tblW w:w="9783"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
        <w:gridCol w:w="4639"/>
        <w:gridCol w:w="4252"/>
      </w:tblGrid>
      <w:tr w:rsidR="00B61005">
        <w:trPr>
          <w:trHeight w:val="2357"/>
        </w:trPr>
        <w:tc>
          <w:tcPr>
            <w:tcW w:w="892" w:type="dxa"/>
            <w:tcMar>
              <w:top w:w="72" w:type="dxa"/>
              <w:left w:w="144" w:type="dxa"/>
              <w:bottom w:w="72" w:type="dxa"/>
              <w:right w:w="144" w:type="dxa"/>
            </w:tcMar>
          </w:tcPr>
          <w:p w:rsidR="00B61005" w:rsidRDefault="008612DF">
            <w:pPr>
              <w:jc w:val="both"/>
              <w:rPr>
                <w:sz w:val="28"/>
                <w:szCs w:val="28"/>
                <w:highlight w:val="white"/>
              </w:rPr>
            </w:pPr>
            <w:r>
              <w:rPr>
                <w:b/>
                <w:bCs/>
                <w:sz w:val="28"/>
                <w:szCs w:val="28"/>
                <w:highlight w:val="white"/>
              </w:rPr>
              <w:t>№№</w:t>
            </w:r>
          </w:p>
        </w:tc>
        <w:tc>
          <w:tcPr>
            <w:tcW w:w="4639" w:type="dxa"/>
            <w:tcMar>
              <w:top w:w="72" w:type="dxa"/>
              <w:left w:w="144" w:type="dxa"/>
              <w:bottom w:w="72" w:type="dxa"/>
              <w:right w:w="144" w:type="dxa"/>
            </w:tcMar>
          </w:tcPr>
          <w:p w:rsidR="00B61005" w:rsidRDefault="008612DF">
            <w:pPr>
              <w:jc w:val="both"/>
              <w:rPr>
                <w:sz w:val="28"/>
                <w:szCs w:val="28"/>
                <w:highlight w:val="white"/>
              </w:rPr>
            </w:pPr>
            <w:r>
              <w:rPr>
                <w:b/>
                <w:bCs/>
                <w:sz w:val="28"/>
                <w:szCs w:val="28"/>
                <w:highlight w:val="white"/>
              </w:rPr>
              <w:t xml:space="preserve">Идентификатор категорий (признаков) заявителей </w:t>
            </w:r>
          </w:p>
        </w:tc>
        <w:tc>
          <w:tcPr>
            <w:tcW w:w="4252" w:type="dxa"/>
            <w:tcMar>
              <w:top w:w="72" w:type="dxa"/>
              <w:left w:w="144" w:type="dxa"/>
              <w:bottom w:w="72" w:type="dxa"/>
              <w:right w:w="144" w:type="dxa"/>
            </w:tcMar>
          </w:tcPr>
          <w:p w:rsidR="00B61005" w:rsidRDefault="008612DF">
            <w:pPr>
              <w:jc w:val="both"/>
              <w:rPr>
                <w:sz w:val="28"/>
                <w:szCs w:val="28"/>
                <w:highlight w:val="white"/>
              </w:rPr>
            </w:pPr>
            <w:r>
              <w:rPr>
                <w:b/>
                <w:bCs/>
                <w:sz w:val="28"/>
                <w:szCs w:val="28"/>
                <w:highlight w:val="white"/>
              </w:rPr>
              <w:t>Форма заявления и документов, необходимых для предоставления Услуги</w:t>
            </w:r>
          </w:p>
        </w:tc>
      </w:tr>
      <w:tr w:rsidR="00B61005">
        <w:trPr>
          <w:trHeight w:val="629"/>
        </w:trPr>
        <w:tc>
          <w:tcPr>
            <w:tcW w:w="892" w:type="dxa"/>
            <w:tcMar>
              <w:top w:w="72" w:type="dxa"/>
              <w:left w:w="144" w:type="dxa"/>
              <w:bottom w:w="72" w:type="dxa"/>
              <w:right w:w="144" w:type="dxa"/>
            </w:tcMar>
          </w:tcPr>
          <w:p w:rsidR="00B61005" w:rsidRDefault="008612DF">
            <w:pPr>
              <w:jc w:val="both"/>
              <w:rPr>
                <w:sz w:val="28"/>
                <w:szCs w:val="28"/>
                <w:highlight w:val="white"/>
              </w:rPr>
            </w:pPr>
            <w:r>
              <w:rPr>
                <w:sz w:val="28"/>
                <w:szCs w:val="28"/>
                <w:highlight w:val="white"/>
              </w:rPr>
              <w:t>1</w:t>
            </w:r>
          </w:p>
        </w:tc>
        <w:tc>
          <w:tcPr>
            <w:tcW w:w="4639" w:type="dxa"/>
            <w:tcMar>
              <w:top w:w="72" w:type="dxa"/>
              <w:left w:w="144" w:type="dxa"/>
              <w:bottom w:w="72" w:type="dxa"/>
              <w:right w:w="144" w:type="dxa"/>
            </w:tcMar>
          </w:tcPr>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Заявление о выдаче разрешения на строительство объекта капитального строительства</w:t>
            </w:r>
          </w:p>
        </w:tc>
        <w:tc>
          <w:tcPr>
            <w:tcW w:w="4252" w:type="dxa"/>
            <w:tcMar>
              <w:top w:w="72" w:type="dxa"/>
              <w:left w:w="144" w:type="dxa"/>
              <w:bottom w:w="72" w:type="dxa"/>
              <w:right w:w="144" w:type="dxa"/>
            </w:tcMar>
          </w:tcPr>
          <w:p w:rsidR="00B61005" w:rsidRDefault="008612DF">
            <w:pPr>
              <w:jc w:val="both"/>
              <w:rPr>
                <w:sz w:val="24"/>
                <w:szCs w:val="24"/>
                <w:highlight w:val="white"/>
              </w:rPr>
            </w:pPr>
            <w:r>
              <w:rPr>
                <w:sz w:val="24"/>
                <w:szCs w:val="24"/>
                <w:highlight w:val="white"/>
              </w:rPr>
              <w:t>форма 1</w:t>
            </w:r>
          </w:p>
        </w:tc>
      </w:tr>
      <w:tr w:rsidR="00B61005">
        <w:trPr>
          <w:trHeight w:val="696"/>
        </w:trPr>
        <w:tc>
          <w:tcPr>
            <w:tcW w:w="892" w:type="dxa"/>
            <w:tcMar>
              <w:top w:w="72" w:type="dxa"/>
              <w:left w:w="144" w:type="dxa"/>
              <w:bottom w:w="72" w:type="dxa"/>
              <w:right w:w="144" w:type="dxa"/>
            </w:tcMar>
          </w:tcPr>
          <w:p w:rsidR="00B61005" w:rsidRDefault="008612DF">
            <w:pPr>
              <w:jc w:val="both"/>
              <w:rPr>
                <w:sz w:val="28"/>
                <w:szCs w:val="28"/>
                <w:highlight w:val="white"/>
              </w:rPr>
            </w:pPr>
            <w:r>
              <w:rPr>
                <w:sz w:val="28"/>
                <w:szCs w:val="28"/>
                <w:highlight w:val="white"/>
              </w:rPr>
              <w:t>2</w:t>
            </w:r>
          </w:p>
        </w:tc>
        <w:tc>
          <w:tcPr>
            <w:tcW w:w="4639" w:type="dxa"/>
            <w:tcMar>
              <w:top w:w="72" w:type="dxa"/>
              <w:left w:w="144" w:type="dxa"/>
              <w:bottom w:w="72" w:type="dxa"/>
              <w:right w:w="144" w:type="dxa"/>
            </w:tcMar>
          </w:tcPr>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w:t>
            </w:r>
          </w:p>
        </w:tc>
        <w:tc>
          <w:tcPr>
            <w:tcW w:w="4252" w:type="dxa"/>
            <w:tcMar>
              <w:top w:w="72" w:type="dxa"/>
              <w:left w:w="144" w:type="dxa"/>
              <w:bottom w:w="72" w:type="dxa"/>
              <w:right w:w="144" w:type="dxa"/>
            </w:tcMar>
          </w:tcPr>
          <w:p w:rsidR="00B61005" w:rsidRDefault="008612DF">
            <w:pPr>
              <w:jc w:val="both"/>
              <w:rPr>
                <w:sz w:val="24"/>
                <w:szCs w:val="24"/>
                <w:highlight w:val="white"/>
              </w:rPr>
            </w:pPr>
            <w:r>
              <w:rPr>
                <w:sz w:val="24"/>
                <w:szCs w:val="24"/>
                <w:highlight w:val="white"/>
              </w:rPr>
              <w:t>форма 2</w:t>
            </w:r>
          </w:p>
        </w:tc>
      </w:tr>
      <w:tr w:rsidR="00B61005">
        <w:trPr>
          <w:trHeight w:val="696"/>
        </w:trPr>
        <w:tc>
          <w:tcPr>
            <w:tcW w:w="892" w:type="dxa"/>
            <w:tcMar>
              <w:top w:w="72" w:type="dxa"/>
              <w:left w:w="144" w:type="dxa"/>
              <w:bottom w:w="72" w:type="dxa"/>
              <w:right w:w="144" w:type="dxa"/>
            </w:tcMar>
          </w:tcPr>
          <w:p w:rsidR="00B61005" w:rsidRDefault="008612DF">
            <w:pPr>
              <w:jc w:val="both"/>
              <w:rPr>
                <w:sz w:val="28"/>
                <w:szCs w:val="28"/>
                <w:highlight w:val="white"/>
                <w:lang w:val="ru-RU"/>
              </w:rPr>
            </w:pPr>
            <w:r>
              <w:rPr>
                <w:sz w:val="28"/>
                <w:szCs w:val="28"/>
                <w:highlight w:val="white"/>
                <w:lang w:val="ru-RU"/>
              </w:rPr>
              <w:t>3</w:t>
            </w:r>
          </w:p>
        </w:tc>
        <w:tc>
          <w:tcPr>
            <w:tcW w:w="4639" w:type="dxa"/>
            <w:tcMar>
              <w:top w:w="72" w:type="dxa"/>
              <w:left w:w="144" w:type="dxa"/>
              <w:bottom w:w="72" w:type="dxa"/>
              <w:right w:w="144" w:type="dxa"/>
            </w:tcMar>
          </w:tcPr>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Уведомление о внесении изменений в разрешение на строительство</w:t>
            </w:r>
          </w:p>
        </w:tc>
        <w:tc>
          <w:tcPr>
            <w:tcW w:w="4252" w:type="dxa"/>
            <w:tcMar>
              <w:top w:w="72" w:type="dxa"/>
              <w:left w:w="144" w:type="dxa"/>
              <w:bottom w:w="72" w:type="dxa"/>
              <w:right w:w="144" w:type="dxa"/>
            </w:tcMar>
          </w:tcPr>
          <w:p w:rsidR="00B61005" w:rsidRDefault="008612DF">
            <w:pPr>
              <w:jc w:val="both"/>
              <w:rPr>
                <w:sz w:val="24"/>
                <w:szCs w:val="24"/>
                <w:highlight w:val="white"/>
                <w:lang w:val="ru-RU"/>
              </w:rPr>
            </w:pPr>
            <w:r>
              <w:rPr>
                <w:sz w:val="24"/>
                <w:szCs w:val="24"/>
                <w:highlight w:val="white"/>
                <w:lang w:val="ru-RU"/>
              </w:rPr>
              <w:t>форма 3</w:t>
            </w:r>
          </w:p>
        </w:tc>
      </w:tr>
      <w:tr w:rsidR="00B61005">
        <w:trPr>
          <w:trHeight w:val="696"/>
        </w:trPr>
        <w:tc>
          <w:tcPr>
            <w:tcW w:w="892" w:type="dxa"/>
            <w:tcMar>
              <w:top w:w="72" w:type="dxa"/>
              <w:left w:w="144" w:type="dxa"/>
              <w:bottom w:w="72" w:type="dxa"/>
              <w:right w:w="144" w:type="dxa"/>
            </w:tcMar>
          </w:tcPr>
          <w:p w:rsidR="00B61005" w:rsidRDefault="008612DF">
            <w:pPr>
              <w:jc w:val="both"/>
              <w:rPr>
                <w:sz w:val="28"/>
                <w:szCs w:val="28"/>
                <w:highlight w:val="white"/>
                <w:lang w:val="ru-RU"/>
              </w:rPr>
            </w:pPr>
            <w:r>
              <w:rPr>
                <w:sz w:val="28"/>
                <w:szCs w:val="28"/>
                <w:highlight w:val="white"/>
                <w:lang w:val="ru-RU"/>
              </w:rPr>
              <w:t>4</w:t>
            </w:r>
          </w:p>
        </w:tc>
        <w:tc>
          <w:tcPr>
            <w:tcW w:w="4639" w:type="dxa"/>
            <w:tcMar>
              <w:top w:w="72" w:type="dxa"/>
              <w:left w:w="144" w:type="dxa"/>
              <w:bottom w:w="72" w:type="dxa"/>
              <w:right w:w="144" w:type="dxa"/>
            </w:tcMar>
          </w:tcPr>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Уведомление о переходе прав на земельный участок в целях внесения изменений в разрешение на строительство</w:t>
            </w:r>
          </w:p>
        </w:tc>
        <w:tc>
          <w:tcPr>
            <w:tcW w:w="4252" w:type="dxa"/>
            <w:tcMar>
              <w:top w:w="72" w:type="dxa"/>
              <w:left w:w="144" w:type="dxa"/>
              <w:bottom w:w="72" w:type="dxa"/>
              <w:right w:w="144" w:type="dxa"/>
            </w:tcMar>
          </w:tcPr>
          <w:p w:rsidR="00B61005" w:rsidRDefault="008612DF">
            <w:pPr>
              <w:jc w:val="both"/>
              <w:rPr>
                <w:sz w:val="24"/>
                <w:szCs w:val="24"/>
                <w:highlight w:val="white"/>
                <w:lang w:val="ru-RU"/>
              </w:rPr>
            </w:pPr>
            <w:r>
              <w:rPr>
                <w:sz w:val="24"/>
                <w:szCs w:val="24"/>
                <w:highlight w:val="white"/>
                <w:lang w:val="ru-RU"/>
              </w:rPr>
              <w:t>форма 4</w:t>
            </w:r>
          </w:p>
        </w:tc>
      </w:tr>
      <w:tr w:rsidR="00B61005">
        <w:trPr>
          <w:trHeight w:val="696"/>
        </w:trPr>
        <w:tc>
          <w:tcPr>
            <w:tcW w:w="892" w:type="dxa"/>
            <w:tcMar>
              <w:top w:w="72" w:type="dxa"/>
              <w:left w:w="144" w:type="dxa"/>
              <w:bottom w:w="72" w:type="dxa"/>
              <w:right w:w="144" w:type="dxa"/>
            </w:tcMar>
          </w:tcPr>
          <w:p w:rsidR="00B61005" w:rsidRDefault="008612DF">
            <w:pPr>
              <w:jc w:val="both"/>
              <w:rPr>
                <w:sz w:val="28"/>
                <w:szCs w:val="28"/>
                <w:highlight w:val="white"/>
                <w:lang w:val="ru-RU"/>
              </w:rPr>
            </w:pPr>
            <w:r>
              <w:rPr>
                <w:sz w:val="28"/>
                <w:szCs w:val="28"/>
                <w:highlight w:val="white"/>
                <w:lang w:val="ru-RU"/>
              </w:rPr>
              <w:t>5</w:t>
            </w:r>
          </w:p>
        </w:tc>
        <w:tc>
          <w:tcPr>
            <w:tcW w:w="4639" w:type="dxa"/>
            <w:tcMar>
              <w:top w:w="72" w:type="dxa"/>
              <w:left w:w="144" w:type="dxa"/>
              <w:bottom w:w="72" w:type="dxa"/>
              <w:right w:w="144" w:type="dxa"/>
            </w:tcMar>
          </w:tcPr>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Уведомление об образовании земельного участка в целях внесения изменений в разрешение на строительство</w:t>
            </w:r>
          </w:p>
        </w:tc>
        <w:tc>
          <w:tcPr>
            <w:tcW w:w="4252" w:type="dxa"/>
            <w:tcMar>
              <w:top w:w="72" w:type="dxa"/>
              <w:left w:w="144" w:type="dxa"/>
              <w:bottom w:w="72" w:type="dxa"/>
              <w:right w:w="144" w:type="dxa"/>
            </w:tcMar>
          </w:tcPr>
          <w:p w:rsidR="00B61005" w:rsidRDefault="008612DF">
            <w:pPr>
              <w:jc w:val="both"/>
              <w:rPr>
                <w:sz w:val="24"/>
                <w:szCs w:val="24"/>
                <w:highlight w:val="white"/>
                <w:lang w:val="ru-RU"/>
              </w:rPr>
            </w:pPr>
            <w:r>
              <w:rPr>
                <w:sz w:val="24"/>
                <w:szCs w:val="24"/>
                <w:highlight w:val="white"/>
                <w:lang w:val="ru-RU"/>
              </w:rPr>
              <w:t>форма 5</w:t>
            </w:r>
          </w:p>
        </w:tc>
      </w:tr>
      <w:tr w:rsidR="00B61005">
        <w:trPr>
          <w:trHeight w:val="836"/>
        </w:trPr>
        <w:tc>
          <w:tcPr>
            <w:tcW w:w="892" w:type="dxa"/>
            <w:tcMar>
              <w:top w:w="72" w:type="dxa"/>
              <w:left w:w="144" w:type="dxa"/>
              <w:bottom w:w="72" w:type="dxa"/>
              <w:right w:w="144" w:type="dxa"/>
            </w:tcMar>
          </w:tcPr>
          <w:p w:rsidR="00B61005" w:rsidRDefault="008612DF">
            <w:pPr>
              <w:jc w:val="both"/>
              <w:rPr>
                <w:sz w:val="28"/>
                <w:szCs w:val="28"/>
                <w:highlight w:val="white"/>
                <w:lang w:val="ru-RU"/>
              </w:rPr>
            </w:pPr>
            <w:r>
              <w:rPr>
                <w:sz w:val="28"/>
                <w:szCs w:val="28"/>
                <w:highlight w:val="white"/>
                <w:lang w:val="ru-RU"/>
              </w:rPr>
              <w:t>6</w:t>
            </w:r>
          </w:p>
        </w:tc>
        <w:tc>
          <w:tcPr>
            <w:tcW w:w="4639" w:type="dxa"/>
            <w:tcMar>
              <w:top w:w="72" w:type="dxa"/>
              <w:left w:w="144" w:type="dxa"/>
              <w:bottom w:w="72" w:type="dxa"/>
              <w:right w:w="144" w:type="dxa"/>
            </w:tcMar>
          </w:tcPr>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Заявление о выдаче дубликата разрешения на строительство объекта капитального строительства</w:t>
            </w:r>
          </w:p>
        </w:tc>
        <w:tc>
          <w:tcPr>
            <w:tcW w:w="4252" w:type="dxa"/>
            <w:tcMar>
              <w:top w:w="72" w:type="dxa"/>
              <w:left w:w="144" w:type="dxa"/>
              <w:bottom w:w="72" w:type="dxa"/>
              <w:right w:w="144" w:type="dxa"/>
            </w:tcMar>
          </w:tcPr>
          <w:p w:rsidR="00B61005" w:rsidRDefault="008612DF">
            <w:pPr>
              <w:jc w:val="both"/>
              <w:rPr>
                <w:sz w:val="24"/>
                <w:szCs w:val="24"/>
                <w:highlight w:val="white"/>
              </w:rPr>
            </w:pPr>
            <w:r>
              <w:rPr>
                <w:sz w:val="24"/>
                <w:szCs w:val="24"/>
                <w:highlight w:val="white"/>
              </w:rPr>
              <w:t>форма 6</w:t>
            </w:r>
          </w:p>
        </w:tc>
      </w:tr>
      <w:tr w:rsidR="00B61005">
        <w:trPr>
          <w:trHeight w:val="836"/>
        </w:trPr>
        <w:tc>
          <w:tcPr>
            <w:tcW w:w="892" w:type="dxa"/>
            <w:tcMar>
              <w:top w:w="72" w:type="dxa"/>
              <w:left w:w="144" w:type="dxa"/>
              <w:bottom w:w="72" w:type="dxa"/>
              <w:right w:w="144" w:type="dxa"/>
            </w:tcMar>
          </w:tcPr>
          <w:p w:rsidR="00B61005" w:rsidRDefault="008612DF">
            <w:pPr>
              <w:jc w:val="both"/>
              <w:rPr>
                <w:sz w:val="28"/>
                <w:szCs w:val="28"/>
                <w:highlight w:val="white"/>
              </w:rPr>
            </w:pPr>
            <w:r>
              <w:rPr>
                <w:sz w:val="28"/>
                <w:szCs w:val="28"/>
                <w:highlight w:val="white"/>
              </w:rPr>
              <w:t>7</w:t>
            </w:r>
          </w:p>
        </w:tc>
        <w:tc>
          <w:tcPr>
            <w:tcW w:w="4639" w:type="dxa"/>
            <w:tcMar>
              <w:top w:w="72" w:type="dxa"/>
              <w:left w:w="144" w:type="dxa"/>
              <w:bottom w:w="72" w:type="dxa"/>
              <w:right w:w="144" w:type="dxa"/>
            </w:tcMar>
          </w:tcPr>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Заявление об исправлении допущенных опечаток и ошибок в документах, выданных по результатам предоставления Услуги</w:t>
            </w:r>
          </w:p>
        </w:tc>
        <w:tc>
          <w:tcPr>
            <w:tcW w:w="4252" w:type="dxa"/>
            <w:tcMar>
              <w:top w:w="72" w:type="dxa"/>
              <w:left w:w="144" w:type="dxa"/>
              <w:bottom w:w="72" w:type="dxa"/>
              <w:right w:w="144" w:type="dxa"/>
            </w:tcMar>
          </w:tcPr>
          <w:p w:rsidR="00B61005" w:rsidRDefault="008612DF">
            <w:pPr>
              <w:jc w:val="both"/>
              <w:rPr>
                <w:sz w:val="24"/>
                <w:szCs w:val="24"/>
                <w:highlight w:val="white"/>
              </w:rPr>
            </w:pPr>
            <w:r>
              <w:rPr>
                <w:sz w:val="24"/>
                <w:szCs w:val="24"/>
                <w:highlight w:val="white"/>
              </w:rPr>
              <w:t>форма 7</w:t>
            </w:r>
          </w:p>
        </w:tc>
      </w:tr>
      <w:tr w:rsidR="00B61005">
        <w:trPr>
          <w:trHeight w:val="836"/>
        </w:trPr>
        <w:tc>
          <w:tcPr>
            <w:tcW w:w="892" w:type="dxa"/>
            <w:tcMar>
              <w:top w:w="72" w:type="dxa"/>
              <w:left w:w="144" w:type="dxa"/>
              <w:bottom w:w="72" w:type="dxa"/>
              <w:right w:w="144" w:type="dxa"/>
            </w:tcMar>
          </w:tcPr>
          <w:p w:rsidR="00B61005" w:rsidRDefault="008612DF">
            <w:pPr>
              <w:jc w:val="both"/>
              <w:rPr>
                <w:sz w:val="28"/>
                <w:szCs w:val="28"/>
                <w:highlight w:val="white"/>
                <w:lang w:val="ru-RU"/>
              </w:rPr>
            </w:pPr>
            <w:r>
              <w:rPr>
                <w:sz w:val="28"/>
                <w:szCs w:val="28"/>
                <w:highlight w:val="white"/>
                <w:lang w:val="ru-RU"/>
              </w:rPr>
              <w:t>8</w:t>
            </w:r>
          </w:p>
        </w:tc>
        <w:tc>
          <w:tcPr>
            <w:tcW w:w="4639" w:type="dxa"/>
            <w:tcMar>
              <w:top w:w="72" w:type="dxa"/>
              <w:left w:w="144" w:type="dxa"/>
              <w:bottom w:w="72" w:type="dxa"/>
              <w:right w:w="144" w:type="dxa"/>
            </w:tcMar>
          </w:tcPr>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Согласие на обработку персональных данных</w:t>
            </w:r>
          </w:p>
        </w:tc>
        <w:tc>
          <w:tcPr>
            <w:tcW w:w="4252" w:type="dxa"/>
            <w:tcMar>
              <w:top w:w="72" w:type="dxa"/>
              <w:left w:w="144" w:type="dxa"/>
              <w:bottom w:w="72" w:type="dxa"/>
              <w:right w:w="144" w:type="dxa"/>
            </w:tcMar>
          </w:tcPr>
          <w:p w:rsidR="00B61005" w:rsidRDefault="008612DF">
            <w:pPr>
              <w:jc w:val="both"/>
              <w:rPr>
                <w:sz w:val="24"/>
                <w:szCs w:val="24"/>
                <w:highlight w:val="white"/>
                <w:lang w:val="ru-RU"/>
              </w:rPr>
            </w:pPr>
            <w:r>
              <w:rPr>
                <w:sz w:val="24"/>
                <w:szCs w:val="24"/>
                <w:highlight w:val="white"/>
                <w:lang w:val="ru-RU"/>
              </w:rPr>
              <w:t>форма 8</w:t>
            </w:r>
          </w:p>
        </w:tc>
      </w:tr>
    </w:tbl>
    <w:p w:rsidR="00B61005" w:rsidRDefault="00B61005">
      <w:pPr>
        <w:pBdr>
          <w:top w:val="none" w:sz="4" w:space="0" w:color="000000"/>
          <w:left w:val="none" w:sz="4" w:space="0" w:color="000000"/>
          <w:bottom w:val="none" w:sz="4" w:space="0" w:color="000000"/>
          <w:right w:val="none" w:sz="4" w:space="0" w:color="000000"/>
          <w:between w:val="none" w:sz="4" w:space="0" w:color="000000"/>
        </w:pBdr>
        <w:ind w:firstLine="6236"/>
        <w:jc w:val="right"/>
        <w:rPr>
          <w:color w:val="000000"/>
          <w:sz w:val="24"/>
          <w:szCs w:val="24"/>
          <w:highlight w:val="white"/>
        </w:rPr>
      </w:pPr>
    </w:p>
    <w:p w:rsidR="00B61005" w:rsidRDefault="008612DF">
      <w:pPr>
        <w:rPr>
          <w:sz w:val="24"/>
          <w:szCs w:val="24"/>
          <w:highlight w:val="white"/>
        </w:rPr>
      </w:pPr>
      <w:r>
        <w:br w:type="page" w:clear="all"/>
      </w: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ind w:left="6237"/>
        <w:jc w:val="right"/>
        <w:rPr>
          <w:color w:val="000000"/>
          <w:sz w:val="24"/>
          <w:szCs w:val="24"/>
        </w:rPr>
      </w:pPr>
      <w:r>
        <w:rPr>
          <w:color w:val="000000"/>
          <w:sz w:val="24"/>
          <w:szCs w:val="24"/>
        </w:rPr>
        <w:t>Форма 1</w:t>
      </w:r>
    </w:p>
    <w:p w:rsidR="00B61005" w:rsidRDefault="00B61005">
      <w:pPr>
        <w:pStyle w:val="af8"/>
        <w:rPr>
          <w:sz w:val="24"/>
          <w:szCs w:val="24"/>
        </w:rPr>
      </w:pPr>
    </w:p>
    <w:tbl>
      <w:tblPr>
        <w:tblW w:w="10632" w:type="dxa"/>
        <w:tblInd w:w="-567" w:type="dxa"/>
        <w:tblLayout w:type="fixed"/>
        <w:tblLook w:val="0400" w:firstRow="0" w:lastRow="0" w:firstColumn="0" w:lastColumn="0" w:noHBand="0" w:noVBand="1"/>
      </w:tblPr>
      <w:tblGrid>
        <w:gridCol w:w="283"/>
        <w:gridCol w:w="142"/>
        <w:gridCol w:w="142"/>
        <w:gridCol w:w="4395"/>
        <w:gridCol w:w="4110"/>
        <w:gridCol w:w="1560"/>
      </w:tblGrid>
      <w:tr w:rsidR="00B61005">
        <w:tc>
          <w:tcPr>
            <w:tcW w:w="4962" w:type="dxa"/>
            <w:gridSpan w:val="4"/>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Главе местного самоуправления 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ind w:right="860"/>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серия, номер, каким органом и когда выдан документ, ИНН, СНИЛС)</w:t>
            </w:r>
          </w:p>
        </w:tc>
      </w:tr>
      <w:tr w:rsidR="00B61005">
        <w:tc>
          <w:tcPr>
            <w:tcW w:w="4962" w:type="dxa"/>
            <w:gridSpan w:val="4"/>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rsidR="00B61005" w:rsidRDefault="008612DF">
            <w:pPr>
              <w:pBdr>
                <w:top w:val="none" w:sz="4" w:space="0" w:color="000000"/>
                <w:left w:val="none" w:sz="4" w:space="0" w:color="000000"/>
                <w:bottom w:val="none" w:sz="4" w:space="0" w:color="000000"/>
                <w:right w:val="none" w:sz="4" w:space="0" w:color="000000"/>
                <w:between w:val="none" w:sz="4" w:space="0" w:color="000000"/>
              </w:pBdr>
              <w:ind w:right="500"/>
              <w:jc w:val="both"/>
              <w:rPr>
                <w:i/>
                <w:color w:val="000000"/>
              </w:rPr>
            </w:pPr>
            <w:r>
              <w:rPr>
                <w:i/>
                <w:color w:val="000000"/>
              </w:rPr>
              <w:t>(место нахождения юридического лица/место регистрации физического лица)</w:t>
            </w:r>
          </w:p>
        </w:tc>
      </w:tr>
      <w:tr w:rsidR="00B61005">
        <w:tc>
          <w:tcPr>
            <w:tcW w:w="4962" w:type="dxa"/>
            <w:gridSpan w:val="4"/>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B61005">
        <w:trPr>
          <w:trHeight w:val="2082"/>
        </w:trPr>
        <w:tc>
          <w:tcPr>
            <w:tcW w:w="4962" w:type="dxa"/>
            <w:gridSpan w:val="4"/>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rsidR="00B61005" w:rsidRDefault="00B61005">
            <w:pPr>
              <w:tabs>
                <w:tab w:val="left" w:pos="1710"/>
              </w:tabs>
              <w:jc w:val="both"/>
            </w:pPr>
          </w:p>
        </w:tc>
      </w:tr>
      <w:tr w:rsidR="00B61005">
        <w:tc>
          <w:tcPr>
            <w:tcW w:w="283" w:type="dxa"/>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pPr>
          </w:p>
        </w:tc>
        <w:tc>
          <w:tcPr>
            <w:tcW w:w="10349" w:type="dxa"/>
            <w:gridSpan w:val="5"/>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bookmarkStart w:id="2" w:name="3ukn23vh344y"/>
            <w:bookmarkEnd w:id="2"/>
            <w:r>
              <w:rPr>
                <w:color w:val="000000"/>
                <w:sz w:val="24"/>
                <w:szCs w:val="24"/>
              </w:rPr>
              <w:t>Заявление</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lang w:val="ru-RU"/>
              </w:rPr>
            </w:pPr>
            <w:r>
              <w:rPr>
                <w:color w:val="000000"/>
                <w:sz w:val="24"/>
                <w:szCs w:val="24"/>
                <w:lang w:val="ru-RU"/>
              </w:rPr>
              <w:t>о выдаче разрешения на строительство объекта капитального строительства</w:t>
            </w: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lang w:val="ru-RU"/>
              </w:rPr>
            </w:pPr>
          </w:p>
        </w:tc>
      </w:tr>
      <w:tr w:rsidR="00B61005">
        <w:tc>
          <w:tcPr>
            <w:tcW w:w="283" w:type="dxa"/>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349" w:type="dxa"/>
            <w:gridSpan w:val="5"/>
          </w:tcPr>
          <w:tbl>
            <w:tblPr>
              <w:tblStyle w:val="af9"/>
              <w:tblW w:w="9832" w:type="dxa"/>
              <w:tblLayout w:type="fixed"/>
              <w:tblLook w:val="04A0" w:firstRow="1" w:lastRow="0" w:firstColumn="1" w:lastColumn="0" w:noHBand="0" w:noVBand="1"/>
            </w:tblPr>
            <w:tblGrid>
              <w:gridCol w:w="2706"/>
              <w:gridCol w:w="7126"/>
            </w:tblGrid>
            <w:tr w:rsidR="00B61005">
              <w:tc>
                <w:tcPr>
                  <w:tcW w:w="9832" w:type="dxa"/>
                  <w:gridSpan w:val="2"/>
                  <w:tcBorders>
                    <w:top w:val="none" w:sz="4" w:space="0" w:color="000000"/>
                    <w:left w:val="none" w:sz="4" w:space="0" w:color="000000"/>
                    <w:bottom w:val="none" w:sz="4" w:space="0" w:color="000000"/>
                    <w:right w:val="none" w:sz="4" w:space="0" w:color="000000"/>
                  </w:tcBorders>
                </w:tcPr>
                <w:p w:rsidR="00B61005" w:rsidRDefault="008612DF">
                  <w:pPr>
                    <w:rPr>
                      <w:rFonts w:ascii="Times New Roman" w:hAnsi="Times New Roman" w:cs="Times New Roman"/>
                      <w:color w:val="000000"/>
                      <w:sz w:val="24"/>
                      <w:szCs w:val="24"/>
                      <w:highlight w:val="white"/>
                    </w:rPr>
                  </w:pPr>
                  <w:r>
                    <w:rPr>
                      <w:rFonts w:ascii="Times New Roman" w:hAnsi="Times New Roman" w:cs="Times New Roman"/>
                      <w:sz w:val="24"/>
                      <w:szCs w:val="24"/>
                    </w:rPr>
                    <w:t xml:space="preserve">Прошу </w:t>
                  </w:r>
                  <w:r>
                    <w:rPr>
                      <w:rFonts w:ascii="Times New Roman" w:hAnsi="Times New Roman" w:cs="Times New Roman"/>
                      <w:color w:val="000000"/>
                      <w:sz w:val="24"/>
                      <w:szCs w:val="24"/>
                      <w:highlight w:val="white"/>
                    </w:rPr>
                    <w:t>выдать разрешение на строительство/реконструкцию (нужное подчеркнуть) со сроком действия с ____ по _______</w:t>
                  </w:r>
                </w:p>
                <w:p w:rsidR="00B61005" w:rsidRDefault="00B61005">
                  <w:pPr>
                    <w:rPr>
                      <w:rFonts w:ascii="Times New Roman" w:hAnsi="Times New Roman" w:cs="Times New Roman"/>
                      <w:color w:val="000000"/>
                      <w:sz w:val="24"/>
                      <w:szCs w:val="24"/>
                      <w:highlight w:val="white"/>
                    </w:rPr>
                  </w:pPr>
                </w:p>
                <w:p w:rsidR="00B61005" w:rsidRDefault="008612DF">
                  <w:pP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наименование объекта: __________________________________________________________</w:t>
                  </w:r>
                </w:p>
                <w:p w:rsidR="00B61005" w:rsidRDefault="00B61005">
                  <w:pPr>
                    <w:rPr>
                      <w:rFonts w:ascii="Times New Roman" w:hAnsi="Times New Roman" w:cs="Times New Roman"/>
                      <w:color w:val="000000"/>
                      <w:sz w:val="24"/>
                      <w:szCs w:val="24"/>
                      <w:highlight w:val="white"/>
                    </w:rPr>
                  </w:pPr>
                </w:p>
                <w:p w:rsidR="00B61005" w:rsidRDefault="008612DF">
                  <w:pP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1. Сведения о земельном участке:</w:t>
                  </w:r>
                  <w:r>
                    <w:rPr>
                      <w:rFonts w:ascii="Times New Roman" w:hAnsi="Times New Roman" w:cs="Times New Roman"/>
                      <w:color w:val="000000"/>
                      <w:sz w:val="24"/>
                      <w:szCs w:val="24"/>
                      <w:highlight w:val="white"/>
                    </w:rPr>
                    <w:tab/>
                  </w:r>
                </w:p>
                <w:p w:rsidR="00B61005" w:rsidRDefault="008612DF">
                  <w:pP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адрес земельного участка: ________________________________________________________________________________________________________________________________________________________________</w:t>
                  </w:r>
                </w:p>
                <w:p w:rsidR="00B61005" w:rsidRDefault="008612DF">
                  <w:pPr>
                    <w:jc w:val="both"/>
                    <w:rPr>
                      <w:rFonts w:ascii="Times New Roman" w:hAnsi="Times New Roman" w:cs="Times New Roman"/>
                      <w:sz w:val="24"/>
                      <w:szCs w:val="24"/>
                    </w:rPr>
                  </w:pPr>
                  <w:r>
                    <w:rPr>
                      <w:rFonts w:ascii="Times New Roman" w:hAnsi="Times New Roman" w:cs="Times New Roman"/>
                      <w:sz w:val="20"/>
                      <w:szCs w:val="20"/>
                    </w:rPr>
                    <w:t xml:space="preserve">                                                         (город, район, село и т.д., улица, дом либо другие адресные ориентиры)</w:t>
                  </w:r>
                </w:p>
              </w:tc>
            </w:tr>
            <w:tr w:rsidR="00B61005">
              <w:trPr>
                <w:gridAfter w:val="1"/>
                <w:wAfter w:w="7126" w:type="dxa"/>
              </w:trPr>
              <w:tc>
                <w:tcPr>
                  <w:tcW w:w="2706" w:type="dxa"/>
                  <w:tcBorders>
                    <w:top w:val="none" w:sz="4" w:space="0" w:color="000000"/>
                    <w:left w:val="none" w:sz="4" w:space="0" w:color="000000"/>
                    <w:bottom w:val="none" w:sz="4" w:space="0" w:color="000000"/>
                    <w:right w:val="none" w:sz="4" w:space="0" w:color="000000"/>
                  </w:tcBorders>
                </w:tcPr>
                <w:p w:rsidR="00B61005" w:rsidRDefault="008612DF">
                  <w:pPr>
                    <w:jc w:val="both"/>
                    <w:rPr>
                      <w:rFonts w:ascii="Times New Roman" w:hAnsi="Times New Roman" w:cs="Times New Roman"/>
                      <w:sz w:val="24"/>
                      <w:szCs w:val="24"/>
                    </w:rPr>
                  </w:pPr>
                  <w:r>
                    <w:rPr>
                      <w:rFonts w:ascii="Times New Roman" w:hAnsi="Times New Roman" w:cs="Times New Roman"/>
                      <w:sz w:val="24"/>
                      <w:szCs w:val="24"/>
                    </w:rPr>
                    <w:t>кадастровый номер</w:t>
                  </w:r>
                </w:p>
              </w:tc>
            </w:tr>
          </w:tbl>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___________________________________________________________________________</w:t>
            </w:r>
            <w:r>
              <w:rPr>
                <w:color w:val="000000"/>
                <w:sz w:val="24"/>
                <w:szCs w:val="24"/>
                <w:lang w:val="ru-RU"/>
              </w:rPr>
              <w:t>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r>
              <w:rPr>
                <w:color w:val="000000"/>
                <w:lang w:val="ru-RU"/>
              </w:rPr>
              <w:t>(при наличии)</w:t>
            </w:r>
          </w:p>
          <w:tbl>
            <w:tblPr>
              <w:tblStyle w:val="af9"/>
              <w:tblW w:w="10256" w:type="dxa"/>
              <w:tblInd w:w="110" w:type="dxa"/>
              <w:tblLayout w:type="fixed"/>
              <w:tblLook w:val="04A0" w:firstRow="1" w:lastRow="0" w:firstColumn="1" w:lastColumn="0" w:noHBand="0" w:noVBand="1"/>
            </w:tblPr>
            <w:tblGrid>
              <w:gridCol w:w="809"/>
              <w:gridCol w:w="1335"/>
              <w:gridCol w:w="780"/>
              <w:gridCol w:w="2119"/>
              <w:gridCol w:w="2121"/>
              <w:gridCol w:w="3043"/>
              <w:gridCol w:w="49"/>
            </w:tblGrid>
            <w:tr w:rsidR="00B61005">
              <w:tc>
                <w:tcPr>
                  <w:tcW w:w="2144" w:type="dxa"/>
                  <w:gridSpan w:val="2"/>
                  <w:tcBorders>
                    <w:top w:val="none" w:sz="4" w:space="0" w:color="000000"/>
                    <w:left w:val="none" w:sz="4" w:space="0" w:color="000000"/>
                    <w:bottom w:val="none" w:sz="4" w:space="0" w:color="000000"/>
                    <w:right w:val="none" w:sz="4" w:space="0" w:color="000000"/>
                  </w:tcBorders>
                </w:tcPr>
                <w:p w:rsidR="00B61005" w:rsidRDefault="00B61005">
                  <w:pPr>
                    <w:jc w:val="both"/>
                    <w:rPr>
                      <w:rFonts w:ascii="Times New Roman" w:hAnsi="Times New Roman" w:cs="Times New Roman"/>
                      <w:sz w:val="24"/>
                      <w:szCs w:val="24"/>
                    </w:rPr>
                  </w:pPr>
                </w:p>
              </w:tc>
              <w:tc>
                <w:tcPr>
                  <w:tcW w:w="8112" w:type="dxa"/>
                  <w:gridSpan w:val="5"/>
                  <w:tcBorders>
                    <w:top w:val="none" w:sz="4" w:space="0" w:color="000000"/>
                    <w:left w:val="none" w:sz="4" w:space="0" w:color="000000"/>
                    <w:bottom w:val="none" w:sz="4" w:space="0" w:color="000000"/>
                    <w:right w:val="none" w:sz="4" w:space="0" w:color="000000"/>
                  </w:tcBorders>
                </w:tcPr>
                <w:p w:rsidR="00B61005" w:rsidRDefault="00B61005">
                  <w:pPr>
                    <w:rPr>
                      <w:rFonts w:ascii="Times New Roman" w:hAnsi="Times New Roman" w:cs="Times New Roman"/>
                      <w:sz w:val="24"/>
                      <w:szCs w:val="24"/>
                    </w:rPr>
                  </w:pPr>
                </w:p>
              </w:tc>
            </w:tr>
            <w:tr w:rsidR="00B61005">
              <w:tc>
                <w:tcPr>
                  <w:tcW w:w="10256" w:type="dxa"/>
                  <w:gridSpan w:val="7"/>
                  <w:tcBorders>
                    <w:top w:val="none" w:sz="4" w:space="0" w:color="000000"/>
                    <w:left w:val="none" w:sz="4" w:space="0" w:color="000000"/>
                    <w:bottom w:val="single" w:sz="4" w:space="0" w:color="000000"/>
                    <w:right w:val="none" w:sz="4" w:space="0" w:color="000000"/>
                  </w:tcBorders>
                </w:tcPr>
                <w:p w:rsidR="00B61005" w:rsidRDefault="008612DF">
                  <w:pPr>
                    <w:rPr>
                      <w:rFonts w:ascii="Times New Roman" w:hAnsi="Times New Roman" w:cs="Times New Roman"/>
                      <w:sz w:val="24"/>
                      <w:szCs w:val="24"/>
                    </w:rPr>
                  </w:pPr>
                  <w:r>
                    <w:rPr>
                      <w:rFonts w:ascii="Times New Roman" w:hAnsi="Times New Roman" w:cs="Times New Roman"/>
                      <w:sz w:val="24"/>
                      <w:szCs w:val="24"/>
                    </w:rPr>
                    <w:lastRenderedPageBreak/>
                    <w:t xml:space="preserve">2.Сведения об объектах недвижимости, расположенных на земельном участке </w:t>
                  </w:r>
                  <w:r>
                    <w:rPr>
                      <w:rFonts w:ascii="Times New Roman" w:hAnsi="Times New Roman" w:cs="Times New Roman"/>
                      <w:i/>
                      <w:sz w:val="24"/>
                      <w:szCs w:val="24"/>
                    </w:rPr>
                    <w:t>(при наличии</w:t>
                  </w:r>
                  <w:r>
                    <w:rPr>
                      <w:rFonts w:ascii="Times New Roman" w:hAnsi="Times New Roman" w:cs="Times New Roman"/>
                      <w:sz w:val="24"/>
                      <w:szCs w:val="24"/>
                    </w:rPr>
                    <w:t>):</w:t>
                  </w:r>
                </w:p>
                <w:p w:rsidR="00B61005" w:rsidRDefault="00B61005">
                  <w:pPr>
                    <w:rPr>
                      <w:rFonts w:ascii="Times New Roman" w:hAnsi="Times New Roman" w:cs="Times New Roman"/>
                      <w:sz w:val="24"/>
                      <w:szCs w:val="24"/>
                    </w:rPr>
                  </w:pPr>
                </w:p>
              </w:tc>
            </w:tr>
            <w:tr w:rsidR="00B61005">
              <w:trPr>
                <w:gridAfter w:val="1"/>
                <w:wAfter w:w="49" w:type="dxa"/>
                <w:trHeight w:val="824"/>
              </w:trPr>
              <w:tc>
                <w:tcPr>
                  <w:tcW w:w="809" w:type="dxa"/>
                  <w:tcBorders>
                    <w:top w:val="single" w:sz="4" w:space="0" w:color="000000"/>
                    <w:left w:val="single" w:sz="4" w:space="0" w:color="000000"/>
                    <w:bottom w:val="single" w:sz="4" w:space="0" w:color="000000"/>
                    <w:right w:val="single" w:sz="4" w:space="0" w:color="000000"/>
                  </w:tcBorders>
                </w:tcPr>
                <w:p w:rsidR="00B61005" w:rsidRDefault="008612DF">
                  <w:pPr>
                    <w:rPr>
                      <w:rFonts w:ascii="Times New Roman" w:hAnsi="Times New Roman" w:cs="Times New Roman"/>
                      <w:sz w:val="24"/>
                      <w:szCs w:val="24"/>
                    </w:rPr>
                  </w:pPr>
                  <w:r>
                    <w:rPr>
                      <w:rFonts w:ascii="Times New Roman" w:hAnsi="Times New Roman" w:cs="Times New Roman"/>
                      <w:sz w:val="24"/>
                      <w:szCs w:val="24"/>
                    </w:rPr>
                    <w:t>№</w:t>
                  </w:r>
                </w:p>
              </w:tc>
              <w:tc>
                <w:tcPr>
                  <w:tcW w:w="2115"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Наименование</w:t>
                  </w:r>
                </w:p>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объекта</w:t>
                  </w:r>
                </w:p>
              </w:tc>
              <w:tc>
                <w:tcPr>
                  <w:tcW w:w="2119" w:type="dxa"/>
                  <w:tcBorders>
                    <w:top w:val="single" w:sz="4" w:space="0" w:color="000000"/>
                    <w:left w:val="single" w:sz="4" w:space="0" w:color="000000"/>
                    <w:bottom w:val="single" w:sz="4" w:space="0" w:color="000000"/>
                    <w:right w:val="single" w:sz="4" w:space="0" w:color="000000"/>
                  </w:tcBorders>
                </w:tcPr>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 xml:space="preserve">Кадастровый </w:t>
                  </w:r>
                </w:p>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 xml:space="preserve">(условный, </w:t>
                  </w:r>
                </w:p>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инвентарный)</w:t>
                  </w:r>
                </w:p>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номер</w:t>
                  </w:r>
                </w:p>
              </w:tc>
              <w:tc>
                <w:tcPr>
                  <w:tcW w:w="2121" w:type="dxa"/>
                  <w:tcBorders>
                    <w:top w:val="single" w:sz="4" w:space="0" w:color="000000"/>
                    <w:left w:val="single" w:sz="4" w:space="0" w:color="000000"/>
                    <w:bottom w:val="single" w:sz="4" w:space="0" w:color="000000"/>
                    <w:right w:val="single" w:sz="4" w:space="0" w:color="000000"/>
                  </w:tcBorders>
                </w:tcPr>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Адресные ориентиры</w:t>
                  </w:r>
                </w:p>
              </w:tc>
              <w:tc>
                <w:tcPr>
                  <w:tcW w:w="3043" w:type="dxa"/>
                  <w:tcBorders>
                    <w:top w:val="single" w:sz="4" w:space="0" w:color="000000"/>
                    <w:left w:val="single" w:sz="4" w:space="0" w:color="000000"/>
                    <w:bottom w:val="single" w:sz="4" w:space="0" w:color="000000"/>
                    <w:right w:val="single" w:sz="4" w:space="0" w:color="auto"/>
                  </w:tcBorders>
                </w:tcPr>
                <w:p w:rsidR="00B61005" w:rsidRDefault="008612DF">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r>
                    <w:rPr>
                      <w:rFonts w:ascii="Times New Roman" w:hAnsi="Times New Roman" w:cs="Times New Roman"/>
                      <w:sz w:val="24"/>
                      <w:szCs w:val="24"/>
                    </w:rPr>
                    <w:t>Распределение долей в праве собственности на объект недвижимости**</w:t>
                  </w:r>
                </w:p>
              </w:tc>
            </w:tr>
            <w:tr w:rsidR="00B61005">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B61005" w:rsidRDefault="00B61005">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B61005" w:rsidRDefault="00B61005">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B61005" w:rsidRDefault="00B61005">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B61005" w:rsidRDefault="00B61005">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B61005" w:rsidRDefault="00B61005">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r w:rsidR="00B61005">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B61005" w:rsidRDefault="00B61005">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B61005" w:rsidRDefault="00B61005">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B61005" w:rsidRDefault="00B61005">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B61005" w:rsidRDefault="00B61005">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B61005" w:rsidRDefault="00B61005">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bl>
          <w:p w:rsidR="00B61005" w:rsidRDefault="00B61005">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3.Сведения о собственнике земельного участка: 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___________________________________________________________________________________</w:t>
            </w:r>
          </w:p>
        </w:tc>
      </w:tr>
      <w:tr w:rsidR="00B61005">
        <w:tc>
          <w:tcPr>
            <w:tcW w:w="425" w:type="dxa"/>
            <w:gridSpan w:val="2"/>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4"/>
          </w:tcPr>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283"/>
              <w:jc w:val="both"/>
              <w:rPr>
                <w:i/>
                <w:color w:val="000000"/>
              </w:rPr>
            </w:pPr>
            <w:r>
              <w:rPr>
                <w:i/>
                <w:color w:val="000000"/>
                <w:lang w:val="ru-RU"/>
              </w:rPr>
              <w:t>(</w:t>
            </w: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серия, номер, каким органом и когда выдан паспорт, ИНН, СНИЛС)</w:t>
            </w:r>
          </w:p>
          <w:p w:rsidR="00B61005" w:rsidRDefault="00B61005">
            <w:pPr>
              <w:pBdr>
                <w:top w:val="none" w:sz="4" w:space="0" w:color="000000"/>
                <w:left w:val="none" w:sz="4" w:space="0" w:color="000000"/>
                <w:bottom w:val="none" w:sz="4" w:space="0" w:color="000000"/>
                <w:right w:val="none" w:sz="4" w:space="0" w:color="000000"/>
                <w:between w:val="none" w:sz="4" w:space="0" w:color="000000"/>
              </w:pBdr>
              <w:ind w:firstLine="283"/>
              <w:jc w:val="both"/>
              <w:rPr>
                <w:i/>
                <w:color w:val="000000"/>
              </w:rPr>
            </w:pPr>
          </w:p>
          <w:p w:rsidR="00B61005" w:rsidRDefault="008612DF">
            <w:pPr>
              <w:pStyle w:val="ConsPlusNonformat"/>
              <w:rPr>
                <w:rFonts w:ascii="Times New Roman" w:hAnsi="Times New Roman" w:cs="Times New Roman"/>
                <w:sz w:val="24"/>
                <w:szCs w:val="24"/>
              </w:rPr>
            </w:pPr>
            <w:r>
              <w:rPr>
                <w:rFonts w:ascii="Times New Roman" w:hAnsi="Times New Roman" w:cs="Times New Roman"/>
                <w:color w:val="000000"/>
                <w:sz w:val="24"/>
                <w:szCs w:val="24"/>
              </w:rPr>
              <w:t xml:space="preserve">4. </w:t>
            </w:r>
            <w:r>
              <w:rPr>
                <w:rFonts w:ascii="Times New Roman" w:hAnsi="Times New Roman" w:cs="Times New Roman"/>
                <w:sz w:val="24"/>
                <w:szCs w:val="24"/>
              </w:rPr>
              <w:t>Строительство (реконструкция, капитальный ремонт) будет осуществляться</w:t>
            </w:r>
          </w:p>
          <w:p w:rsidR="00B61005" w:rsidRDefault="008612DF">
            <w:pPr>
              <w:pStyle w:val="ConsPlusNonformat"/>
              <w:rPr>
                <w:rFonts w:ascii="Times New Roman" w:hAnsi="Times New Roman" w:cs="Times New Roman"/>
                <w:sz w:val="24"/>
                <w:szCs w:val="24"/>
              </w:rPr>
            </w:pPr>
            <w:r>
              <w:rPr>
                <w:rFonts w:ascii="Times New Roman" w:hAnsi="Times New Roman" w:cs="Times New Roman"/>
                <w:sz w:val="24"/>
                <w:szCs w:val="24"/>
              </w:rPr>
              <w:t>на основании ________________________ от "__" ____________ г. N _______________________ (указываются реквизиты правоустанавливающего документа)</w:t>
            </w:r>
          </w:p>
          <w:p w:rsidR="00B61005" w:rsidRDefault="008612DF">
            <w:pPr>
              <w:rPr>
                <w:sz w:val="24"/>
                <w:szCs w:val="24"/>
                <w:highlight w:val="white"/>
              </w:rPr>
            </w:pPr>
            <w:r>
              <w:rPr>
                <w:color w:val="000000"/>
                <w:sz w:val="24"/>
                <w:szCs w:val="24"/>
                <w:lang w:val="ru-RU"/>
              </w:rPr>
              <w:t xml:space="preserve">5. </w:t>
            </w:r>
            <w:r>
              <w:rPr>
                <w:sz w:val="24"/>
                <w:szCs w:val="24"/>
                <w:highlight w:val="white"/>
                <w:lang w:val="ru-RU"/>
              </w:rPr>
              <w:t xml:space="preserve">Реквизиты </w:t>
            </w:r>
            <w:r>
              <w:rPr>
                <w:sz w:val="24"/>
                <w:szCs w:val="24"/>
                <w:highlight w:val="white"/>
              </w:rPr>
              <w:t>соглашения о передаче полномочий государственного (муниципального) заказчика</w:t>
            </w:r>
          </w:p>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283"/>
              <w:jc w:val="both"/>
              <w:rPr>
                <w:sz w:val="24"/>
                <w:szCs w:val="24"/>
                <w:lang w:val="ru-RU"/>
              </w:rPr>
            </w:pPr>
            <w:r>
              <w:rPr>
                <w:sz w:val="24"/>
                <w:szCs w:val="24"/>
              </w:rPr>
              <w:t>________________________ от "__" ____________ г. N ___________</w:t>
            </w:r>
            <w:r>
              <w:rPr>
                <w:sz w:val="24"/>
                <w:szCs w:val="24"/>
                <w:lang w:val="ru-RU"/>
              </w:rPr>
              <w:t>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lang w:val="ru-RU"/>
              </w:rPr>
              <w:t>6.</w:t>
            </w:r>
            <w:r>
              <w:rPr>
                <w:sz w:val="24"/>
                <w:szCs w:val="24"/>
                <w:highlight w:val="white"/>
                <w:lang w:val="ru-RU"/>
              </w:rPr>
              <w:t xml:space="preserve"> Реквизиты </w:t>
            </w:r>
            <w:r>
              <w:rPr>
                <w:sz w:val="24"/>
                <w:szCs w:val="24"/>
                <w:highlight w:val="white"/>
              </w:rPr>
              <w:t>градостроительного план</w:t>
            </w:r>
            <w:r>
              <w:rPr>
                <w:sz w:val="24"/>
                <w:szCs w:val="24"/>
                <w:highlight w:val="white"/>
                <w:lang w:val="ru-RU"/>
              </w:rPr>
              <w:t>а</w:t>
            </w:r>
            <w:r>
              <w:rPr>
                <w:sz w:val="24"/>
                <w:szCs w:val="24"/>
                <w:highlight w:val="white"/>
              </w:rPr>
              <w:t xml:space="preserve"> земельного участка</w:t>
            </w:r>
            <w:r>
              <w:rPr>
                <w:sz w:val="24"/>
                <w:szCs w:val="24"/>
                <w:lang w:val="ru-RU"/>
              </w:rPr>
              <w:t xml:space="preserve"> </w:t>
            </w:r>
            <w:r>
              <w:rPr>
                <w:sz w:val="24"/>
                <w:szCs w:val="24"/>
              </w:rPr>
              <w:t>________________________</w:t>
            </w:r>
            <w:r>
              <w:rPr>
                <w:sz w:val="24"/>
                <w:szCs w:val="24"/>
                <w:lang w:val="ru-RU"/>
              </w:rPr>
              <w:t>_______</w:t>
            </w:r>
            <w:r>
              <w:rPr>
                <w:sz w:val="24"/>
                <w:szCs w:val="24"/>
              </w:rPr>
              <w:t xml:space="preserve"> от "__" ____________ г. N __________</w:t>
            </w:r>
            <w:r>
              <w:rPr>
                <w:sz w:val="24"/>
                <w:szCs w:val="24"/>
                <w:lang w:val="ru-RU"/>
              </w:rPr>
              <w:t>__________________________________________________</w:t>
            </w:r>
            <w:r>
              <w:rPr>
                <w:sz w:val="24"/>
                <w:szCs w:val="24"/>
              </w:rPr>
              <w:t>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7.</w:t>
            </w:r>
            <w:r>
              <w:rPr>
                <w:sz w:val="24"/>
                <w:szCs w:val="24"/>
                <w:highlight w:val="white"/>
                <w:lang w:val="ru-RU"/>
              </w:rPr>
              <w:t xml:space="preserve"> Реквизиты положительного заключения</w:t>
            </w:r>
            <w:r>
              <w:rPr>
                <w:sz w:val="24"/>
                <w:szCs w:val="24"/>
                <w:highlight w:val="white"/>
              </w:rPr>
              <w:t xml:space="preserve"> экспертизы проектной документации</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 xml:space="preserve">8. </w:t>
            </w:r>
            <w:r>
              <w:rPr>
                <w:sz w:val="24"/>
                <w:szCs w:val="24"/>
                <w:highlight w:val="white"/>
                <w:lang w:val="ru-RU"/>
              </w:rPr>
              <w:t>Реквизиты положительного заключения</w:t>
            </w:r>
            <w:r>
              <w:rPr>
                <w:sz w:val="24"/>
                <w:szCs w:val="24"/>
                <w:highlight w:val="white"/>
              </w:rPr>
              <w:t xml:space="preserve"> государственной экологической экспертизы проектной </w:t>
            </w:r>
            <w:r>
              <w:rPr>
                <w:sz w:val="24"/>
                <w:szCs w:val="24"/>
                <w:lang w:val="ru-RU"/>
              </w:rPr>
              <w:t xml:space="preserve">документации </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 xml:space="preserve">9. </w:t>
            </w:r>
            <w:r>
              <w:rPr>
                <w:sz w:val="24"/>
                <w:szCs w:val="24"/>
                <w:highlight w:val="white"/>
                <w:lang w:val="ru-RU"/>
              </w:rPr>
              <w:t xml:space="preserve">Реквизиты решения о </w:t>
            </w:r>
            <w:r>
              <w:rPr>
                <w:sz w:val="24"/>
                <w:szCs w:val="24"/>
                <w:highlight w:val="white"/>
              </w:rPr>
              <w:t>согласовании архитектурно-градостроительного облика объекта капитального строительства</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___________</w:t>
            </w:r>
          </w:p>
          <w:p w:rsidR="00B61005" w:rsidRDefault="008612DF">
            <w:pPr>
              <w:rPr>
                <w:sz w:val="24"/>
                <w:szCs w:val="24"/>
                <w:lang w:val="ru-RU"/>
              </w:rPr>
            </w:pPr>
            <w:r>
              <w:rPr>
                <w:sz w:val="24"/>
                <w:szCs w:val="24"/>
                <w:lang w:val="ru-RU"/>
              </w:rPr>
              <w:t>10.</w:t>
            </w:r>
            <w:r>
              <w:rPr>
                <w:sz w:val="24"/>
                <w:szCs w:val="24"/>
                <w:highlight w:val="white"/>
                <w:lang w:val="ru-RU"/>
              </w:rPr>
              <w:t xml:space="preserve"> Реквизиты разрешения</w:t>
            </w:r>
            <w:r>
              <w:rPr>
                <w:sz w:val="24"/>
                <w:szCs w:val="24"/>
                <w:highlight w:val="white"/>
              </w:rPr>
              <w:t xml:space="preserve"> на отклонение от предельных параметров разрешенного строительства, реконструкции</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w:t>
            </w:r>
          </w:p>
          <w:p w:rsidR="00B61005" w:rsidRDefault="008612DF">
            <w:pPr>
              <w:rPr>
                <w:sz w:val="24"/>
                <w:szCs w:val="24"/>
                <w:highlight w:val="white"/>
              </w:rPr>
            </w:pPr>
            <w:r>
              <w:rPr>
                <w:sz w:val="24"/>
                <w:szCs w:val="24"/>
                <w:lang w:val="ru-RU"/>
              </w:rPr>
              <w:t>11.</w:t>
            </w:r>
            <w:r>
              <w:rPr>
                <w:highlight w:val="white"/>
                <w:lang w:val="ru-RU"/>
              </w:rPr>
              <w:t xml:space="preserve"> </w:t>
            </w:r>
            <w:r>
              <w:rPr>
                <w:sz w:val="24"/>
                <w:szCs w:val="24"/>
                <w:highlight w:val="white"/>
                <w:lang w:val="ru-RU"/>
              </w:rPr>
              <w:t xml:space="preserve">Реквизиты </w:t>
            </w:r>
            <w:r>
              <w:rPr>
                <w:sz w:val="24"/>
                <w:szCs w:val="24"/>
                <w:highlight w:val="white"/>
              </w:rPr>
              <w:t xml:space="preserve">решения об установлении или изменении зоны с особыми условиями использования территории </w:t>
            </w:r>
            <w:r>
              <w:rPr>
                <w:sz w:val="24"/>
                <w:szCs w:val="24"/>
                <w:highlight w:val="white"/>
                <w:lang w:val="ru-RU"/>
              </w:rPr>
              <w:t>и наименование уполномоченного органа, принявшего решение</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____________</w:t>
            </w:r>
            <w:r>
              <w:rPr>
                <w:sz w:val="24"/>
                <w:szCs w:val="24"/>
                <w:lang w:val="ru-RU"/>
              </w:rPr>
              <w:t>__________________________</w:t>
            </w:r>
            <w:r>
              <w:rPr>
                <w:sz w:val="24"/>
                <w:szCs w:val="24"/>
              </w:rPr>
              <w:t>от "__" ____________ г. N ___________</w:t>
            </w:r>
            <w:r>
              <w:rPr>
                <w:sz w:val="24"/>
                <w:szCs w:val="24"/>
                <w:lang w:val="ru-RU"/>
              </w:rPr>
              <w:t>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12.</w:t>
            </w:r>
            <w:r>
              <w:rPr>
                <w:sz w:val="24"/>
                <w:szCs w:val="24"/>
                <w:highlight w:val="white"/>
                <w:lang w:val="ru-RU"/>
              </w:rPr>
              <w:t xml:space="preserve"> Реквизиты д</w:t>
            </w:r>
            <w:r>
              <w:rPr>
                <w:sz w:val="24"/>
                <w:szCs w:val="24"/>
                <w:highlight w:val="white"/>
              </w:rPr>
              <w:t>оговор</w:t>
            </w:r>
            <w:r>
              <w:rPr>
                <w:sz w:val="24"/>
                <w:szCs w:val="24"/>
                <w:highlight w:val="white"/>
                <w:lang w:val="ru-RU"/>
              </w:rPr>
              <w:t>а</w:t>
            </w:r>
            <w:r>
              <w:rPr>
                <w:sz w:val="24"/>
                <w:szCs w:val="24"/>
                <w:highlight w:val="white"/>
              </w:rPr>
              <w:t xml:space="preserve"> о комплексном развитии территории</w:t>
            </w:r>
            <w:r>
              <w:rPr>
                <w:sz w:val="24"/>
                <w:szCs w:val="24"/>
                <w:lang w:val="ru-RU"/>
              </w:rPr>
              <w:t xml:space="preserve"> ________________</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13.</w:t>
            </w:r>
            <w:r>
              <w:rPr>
                <w:sz w:val="24"/>
                <w:szCs w:val="24"/>
                <w:highlight w:val="white"/>
                <w:lang w:val="ru-RU"/>
              </w:rPr>
              <w:t xml:space="preserve"> Реквизиты решения об установлении публичного сервитута</w:t>
            </w:r>
            <w:r>
              <w:rPr>
                <w:sz w:val="24"/>
                <w:szCs w:val="24"/>
                <w:lang w:val="ru-RU"/>
              </w:rPr>
              <w:t xml:space="preserve"> ______________</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 xml:space="preserve">14. </w:t>
            </w:r>
            <w:r>
              <w:rPr>
                <w:color w:val="000000"/>
                <w:sz w:val="24"/>
                <w:szCs w:val="24"/>
                <w:highlight w:val="white"/>
              </w:rPr>
              <w:t>Реквизиты проекта планировки территории</w:t>
            </w:r>
            <w:r>
              <w:rPr>
                <w:color w:val="000000"/>
                <w:sz w:val="24"/>
                <w:szCs w:val="24"/>
                <w:lang w:val="ru-RU"/>
              </w:rPr>
              <w:t xml:space="preserve"> ___________</w:t>
            </w:r>
            <w:r>
              <w:rPr>
                <w:sz w:val="24"/>
                <w:szCs w:val="24"/>
                <w:lang w:val="ru-RU"/>
              </w:rPr>
              <w:t>______________</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 xml:space="preserve">15. </w:t>
            </w:r>
            <w:r>
              <w:rPr>
                <w:color w:val="000000"/>
                <w:sz w:val="24"/>
                <w:szCs w:val="24"/>
                <w:highlight w:val="white"/>
              </w:rPr>
              <w:t>Реквизиты проекта межевания территории</w:t>
            </w:r>
            <w:r>
              <w:rPr>
                <w:color w:val="000000"/>
                <w:sz w:val="24"/>
                <w:szCs w:val="24"/>
                <w:lang w:val="ru-RU"/>
              </w:rPr>
              <w:t xml:space="preserve"> ___________</w:t>
            </w:r>
            <w:r>
              <w:rPr>
                <w:sz w:val="24"/>
                <w:szCs w:val="24"/>
                <w:lang w:val="ru-RU"/>
              </w:rPr>
              <w:t>_______________</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 xml:space="preserve">16. </w:t>
            </w:r>
            <w:r>
              <w:rPr>
                <w:color w:val="000000"/>
                <w:sz w:val="24"/>
                <w:szCs w:val="24"/>
              </w:rPr>
              <w:t>Приложение:</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sz w:val="24"/>
                <w:szCs w:val="24"/>
                <w:lang w:val="ru-RU"/>
              </w:rPr>
              <w:t>____________________________________</w:t>
            </w:r>
            <w:r>
              <w:rPr>
                <w:color w:val="000000"/>
                <w:sz w:val="24"/>
                <w:szCs w:val="24"/>
              </w:rPr>
              <w:t>_</w:t>
            </w:r>
          </w:p>
        </w:tc>
      </w:tr>
      <w:tr w:rsidR="00B61005">
        <w:tc>
          <w:tcPr>
            <w:tcW w:w="425" w:type="dxa"/>
            <w:gridSpan w:val="2"/>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4"/>
          </w:tcPr>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tc>
      </w:tr>
      <w:tr w:rsidR="00B61005">
        <w:tc>
          <w:tcPr>
            <w:tcW w:w="567" w:type="dxa"/>
            <w:gridSpan w:val="3"/>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gridSpan w:val="2"/>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B61005">
        <w:trPr>
          <w:trHeight w:val="449"/>
        </w:trPr>
        <w:tc>
          <w:tcPr>
            <w:tcW w:w="567" w:type="dxa"/>
            <w:gridSpan w:val="3"/>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gridSpan w:val="2"/>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B61005">
        <w:tc>
          <w:tcPr>
            <w:tcW w:w="567" w:type="dxa"/>
            <w:gridSpan w:val="3"/>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gridSpan w:val="2"/>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lang w:val="ru-RU"/>
        </w:rPr>
      </w:pPr>
      <w:r>
        <w:rPr>
          <w:color w:val="000000"/>
          <w:sz w:val="24"/>
          <w:szCs w:val="24"/>
          <w:lang w:val="ru-RU"/>
        </w:rPr>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w:t>
      </w:r>
    </w:p>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B61005">
        <w:tc>
          <w:tcPr>
            <w:tcW w:w="8504" w:type="dxa"/>
            <w:tcBorders>
              <w:bottom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bottom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top w:val="single" w:sz="4" w:space="0" w:color="000000"/>
              <w:left w:val="single" w:sz="4" w:space="0" w:color="000000"/>
              <w:bottom w:val="non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top w:val="none" w:sz="4" w:space="0" w:color="000000"/>
              <w:left w:val="single" w:sz="4" w:space="0" w:color="000000"/>
              <w:bottom w:val="non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top w:val="none" w:sz="4" w:space="0" w:color="000000"/>
              <w:left w:val="single" w:sz="4" w:space="0" w:color="000000"/>
              <w:bottom w:val="non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top w:val="none" w:sz="4" w:space="0" w:color="000000"/>
              <w:left w:val="single" w:sz="4" w:space="0" w:color="000000"/>
              <w:bottom w:val="non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rPr>
          <w:trHeight w:val="312"/>
        </w:trPr>
        <w:tc>
          <w:tcPr>
            <w:tcW w:w="8504" w:type="dxa"/>
            <w:tcBorders>
              <w:top w:val="non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 законного представителя/опекуна несовершеннолетнего.</w:t>
      </w: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B61005" w:rsidRDefault="00B61005">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043" w:type="dxa"/>
        <w:tblInd w:w="-5" w:type="dxa"/>
        <w:tblLayout w:type="fixed"/>
        <w:tblLook w:val="0400" w:firstRow="0" w:lastRow="0" w:firstColumn="0" w:lastColumn="0" w:noHBand="0" w:noVBand="1"/>
      </w:tblPr>
      <w:tblGrid>
        <w:gridCol w:w="8505"/>
        <w:gridCol w:w="1538"/>
      </w:tblGrid>
      <w:tr w:rsidR="00B61005">
        <w:trPr>
          <w:trHeight w:val="541"/>
        </w:trPr>
        <w:tc>
          <w:tcPr>
            <w:tcW w:w="8505"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B61005" w:rsidRDefault="00B61005">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632" w:type="dxa"/>
        <w:tblInd w:w="-521" w:type="dxa"/>
        <w:tblLayout w:type="fixed"/>
        <w:tblLook w:val="0400" w:firstRow="0" w:lastRow="0" w:firstColumn="0" w:lastColumn="0" w:noHBand="0" w:noVBand="1"/>
      </w:tblPr>
      <w:tblGrid>
        <w:gridCol w:w="1528"/>
        <w:gridCol w:w="6313"/>
        <w:gridCol w:w="2791"/>
      </w:tblGrid>
      <w:tr w:rsidR="00B61005">
        <w:trPr>
          <w:trHeight w:val="562"/>
        </w:trPr>
        <w:tc>
          <w:tcPr>
            <w:tcW w:w="1448" w:type="dxa"/>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5983" w:type="dxa"/>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45" w:type="dxa"/>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r w:rsidR="00B61005">
        <w:trPr>
          <w:trHeight w:val="562"/>
        </w:trPr>
        <w:tc>
          <w:tcPr>
            <w:tcW w:w="1448" w:type="dxa"/>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lang w:val="ru-RU"/>
              </w:rPr>
            </w:pPr>
            <w:r>
              <w:rPr>
                <w:color w:val="000000"/>
                <w:sz w:val="22"/>
                <w:szCs w:val="22"/>
                <w:lang w:val="ru-RU"/>
              </w:rPr>
              <w:t>М.П. (при наличии)</w:t>
            </w:r>
          </w:p>
        </w:tc>
        <w:tc>
          <w:tcPr>
            <w:tcW w:w="5983" w:type="dxa"/>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645" w:type="dxa"/>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bl>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lang w:val="ru-RU"/>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lang w:val="ru-RU"/>
        </w:rPr>
        <w:t>Форма 2</w:t>
      </w:r>
    </w:p>
    <w:tbl>
      <w:tblPr>
        <w:tblW w:w="10632" w:type="dxa"/>
        <w:tblInd w:w="-521" w:type="dxa"/>
        <w:tblLayout w:type="fixed"/>
        <w:tblLook w:val="0400" w:firstRow="0" w:lastRow="0" w:firstColumn="0" w:lastColumn="0" w:noHBand="0" w:noVBand="1"/>
      </w:tblPr>
      <w:tblGrid>
        <w:gridCol w:w="567"/>
        <w:gridCol w:w="4395"/>
        <w:gridCol w:w="5386"/>
        <w:gridCol w:w="284"/>
      </w:tblGrid>
      <w:tr w:rsidR="00B61005">
        <w:tc>
          <w:tcPr>
            <w:tcW w:w="4962"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ind w:left="6237"/>
              <w:jc w:val="right"/>
              <w:rPr>
                <w:color w:val="000000"/>
                <w:sz w:val="28"/>
                <w:szCs w:val="28"/>
              </w:rPr>
            </w:pPr>
            <w:r>
              <w:rPr>
                <w:color w:val="000000"/>
                <w:sz w:val="28"/>
                <w:szCs w:val="28"/>
              </w:rPr>
              <w:t>Форма 2</w:t>
            </w: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8"/>
                <w:szCs w:val="28"/>
                <w:lang w:val="ru-RU"/>
              </w:rPr>
            </w:pPr>
            <w:r>
              <w:rPr>
                <w:color w:val="000000"/>
                <w:sz w:val="24"/>
                <w:szCs w:val="24"/>
                <w:lang w:val="ru-RU"/>
              </w:rPr>
              <w:t xml:space="preserve">  </w:t>
            </w: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8"/>
                <w:szCs w:val="28"/>
                <w:lang w:val="ru-RU"/>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Главе местного самоуправления 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ind w:right="860"/>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серия, номер, каким органом и когда выдан документ, ИНН, СНИЛС)</w:t>
            </w:r>
          </w:p>
        </w:tc>
      </w:tr>
      <w:tr w:rsidR="00B61005">
        <w:tc>
          <w:tcPr>
            <w:tcW w:w="4962" w:type="dxa"/>
            <w:gridSpan w:val="2"/>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rsidR="00B61005" w:rsidRDefault="008612DF">
            <w:pPr>
              <w:pBdr>
                <w:top w:val="none" w:sz="4" w:space="0" w:color="000000"/>
                <w:left w:val="none" w:sz="4" w:space="0" w:color="000000"/>
                <w:bottom w:val="none" w:sz="4" w:space="0" w:color="000000"/>
                <w:right w:val="none" w:sz="4" w:space="0" w:color="000000"/>
                <w:between w:val="none" w:sz="4" w:space="0" w:color="000000"/>
              </w:pBdr>
              <w:ind w:right="500"/>
              <w:jc w:val="both"/>
              <w:rPr>
                <w:i/>
                <w:color w:val="000000"/>
              </w:rPr>
            </w:pPr>
            <w:r>
              <w:rPr>
                <w:i/>
                <w:color w:val="000000"/>
              </w:rPr>
              <w:t>(место нахождения юридического лица/место регистрации физического лица)</w:t>
            </w:r>
          </w:p>
        </w:tc>
      </w:tr>
      <w:tr w:rsidR="00B61005">
        <w:tc>
          <w:tcPr>
            <w:tcW w:w="4962" w:type="dxa"/>
            <w:gridSpan w:val="2"/>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B61005">
        <w:trPr>
          <w:trHeight w:val="1649"/>
        </w:trPr>
        <w:tc>
          <w:tcPr>
            <w:tcW w:w="4962" w:type="dxa"/>
            <w:gridSpan w:val="2"/>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rsidR="00B61005" w:rsidRDefault="00B61005"/>
        </w:tc>
      </w:tr>
      <w:tr w:rsidR="00B61005">
        <w:trPr>
          <w:gridAfter w:val="1"/>
          <w:wAfter w:w="284" w:type="dxa"/>
        </w:trPr>
        <w:tc>
          <w:tcPr>
            <w:tcW w:w="567" w:type="dxa"/>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pPr>
          </w:p>
        </w:tc>
        <w:tc>
          <w:tcPr>
            <w:tcW w:w="9781"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ЗАЯВЛЕНИЕ</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lang w:val="ru-RU"/>
              </w:rPr>
            </w:pPr>
            <w:r>
              <w:rPr>
                <w:color w:val="000000"/>
                <w:sz w:val="24"/>
                <w:szCs w:val="24"/>
              </w:rPr>
              <w:t xml:space="preserve">о внесении изменений в разрешение на строительство </w:t>
            </w:r>
            <w:r>
              <w:rPr>
                <w:color w:val="000000"/>
                <w:sz w:val="24"/>
                <w:szCs w:val="24"/>
                <w:lang w:val="ru-RU"/>
              </w:rPr>
              <w:t>(в том числе в связи с необходимостью продления срока действия разрешения на строительство)</w:t>
            </w: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r>
      <w:tr w:rsidR="00B61005">
        <w:trPr>
          <w:gridAfter w:val="1"/>
          <w:wAfter w:w="284" w:type="dxa"/>
        </w:trPr>
        <w:tc>
          <w:tcPr>
            <w:tcW w:w="567" w:type="dxa"/>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9781"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Прошу</w:t>
            </w:r>
            <w:r>
              <w:rPr>
                <w:color w:val="000000"/>
                <w:sz w:val="24"/>
                <w:szCs w:val="24"/>
                <w:highlight w:val="white"/>
              </w:rPr>
              <w:t xml:space="preserve"> внести изменения в разрешение на строительство/продлить срок действия разрешения на строительство</w:t>
            </w:r>
            <w:r>
              <w:rPr>
                <w:color w:val="000000"/>
                <w:sz w:val="24"/>
                <w:szCs w:val="24"/>
              </w:rPr>
              <w:t xml:space="preserve"> от _______________________ № _________________________, выданном______________________________________________________________________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наименование объекта: __________________________________________________________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1. Сведения о земельном участке:</w:t>
      </w:r>
      <w:r>
        <w:rPr>
          <w:color w:val="000000"/>
          <w:sz w:val="24"/>
          <w:szCs w:val="24"/>
          <w:highlight w:val="white"/>
        </w:rPr>
        <w:tab/>
      </w:r>
    </w:p>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lastRenderedPageBreak/>
        <w:t>адрес земельного участка: ________________________________________________________________________________________________________________________________________________________________</w:t>
      </w:r>
      <w:r>
        <w:rPr>
          <w:color w:val="000000"/>
          <w:sz w:val="24"/>
          <w:szCs w:val="24"/>
          <w:highlight w:val="white"/>
          <w:lang w:val="ru-RU"/>
        </w:rPr>
        <w:t>________</w:t>
      </w:r>
      <w:r>
        <w:rPr>
          <w:color w:val="000000"/>
          <w:sz w:val="24"/>
          <w:szCs w:val="24"/>
          <w:highlight w:val="white"/>
        </w:rPr>
        <w:tab/>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i/>
          <w:color w:val="000000"/>
          <w:sz w:val="28"/>
          <w:szCs w:val="28"/>
        </w:rPr>
      </w:pPr>
      <w:r>
        <w:rPr>
          <w:i/>
        </w:rPr>
        <w:t xml:space="preserve">                                                         (город, район, село и т.д., улица, дом либо другие адресные ориентиры)</w:t>
      </w:r>
    </w:p>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кадастровый номер: _________________________________________________________________</w:t>
      </w:r>
    </w:p>
    <w:p w:rsidR="00B61005" w:rsidRDefault="008612DF">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r>
        <w:rPr>
          <w:i/>
          <w:color w:val="000000"/>
          <w:highlight w:val="white"/>
          <w:lang w:val="ru-RU"/>
        </w:rPr>
        <w:t>(при наличии)</w:t>
      </w:r>
    </w:p>
    <w:tbl>
      <w:tblPr>
        <w:tblW w:w="10632" w:type="dxa"/>
        <w:tblInd w:w="-567" w:type="dxa"/>
        <w:tblLayout w:type="fixed"/>
        <w:tblLook w:val="0400" w:firstRow="0" w:lastRow="0" w:firstColumn="0" w:lastColumn="0" w:noHBand="0" w:noVBand="1"/>
      </w:tblPr>
      <w:tblGrid>
        <w:gridCol w:w="283"/>
        <w:gridCol w:w="142"/>
        <w:gridCol w:w="142"/>
        <w:gridCol w:w="8505"/>
        <w:gridCol w:w="1560"/>
      </w:tblGrid>
      <w:tr w:rsidR="00B61005">
        <w:tc>
          <w:tcPr>
            <w:tcW w:w="283" w:type="dxa"/>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349" w:type="dxa"/>
            <w:gridSpan w:val="4"/>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tbl>
            <w:tblPr>
              <w:tblStyle w:val="af9"/>
              <w:tblW w:w="10256" w:type="dxa"/>
              <w:tblInd w:w="110" w:type="dxa"/>
              <w:tblLayout w:type="fixed"/>
              <w:tblLook w:val="04A0" w:firstRow="1" w:lastRow="0" w:firstColumn="1" w:lastColumn="0" w:noHBand="0" w:noVBand="1"/>
            </w:tblPr>
            <w:tblGrid>
              <w:gridCol w:w="809"/>
              <w:gridCol w:w="1335"/>
              <w:gridCol w:w="780"/>
              <w:gridCol w:w="2119"/>
              <w:gridCol w:w="2121"/>
              <w:gridCol w:w="3043"/>
              <w:gridCol w:w="49"/>
            </w:tblGrid>
            <w:tr w:rsidR="00B61005">
              <w:tc>
                <w:tcPr>
                  <w:tcW w:w="2144" w:type="dxa"/>
                  <w:gridSpan w:val="2"/>
                  <w:tcBorders>
                    <w:top w:val="none" w:sz="4" w:space="0" w:color="000000"/>
                    <w:left w:val="none" w:sz="4" w:space="0" w:color="000000"/>
                    <w:bottom w:val="none" w:sz="4" w:space="0" w:color="000000"/>
                    <w:right w:val="none" w:sz="4" w:space="0" w:color="000000"/>
                  </w:tcBorders>
                </w:tcPr>
                <w:p w:rsidR="00B61005" w:rsidRDefault="00B61005">
                  <w:pPr>
                    <w:jc w:val="both"/>
                    <w:rPr>
                      <w:rFonts w:ascii="Times New Roman" w:hAnsi="Times New Roman" w:cs="Times New Roman"/>
                      <w:sz w:val="24"/>
                      <w:szCs w:val="24"/>
                    </w:rPr>
                  </w:pPr>
                </w:p>
              </w:tc>
              <w:tc>
                <w:tcPr>
                  <w:tcW w:w="8112" w:type="dxa"/>
                  <w:gridSpan w:val="5"/>
                  <w:tcBorders>
                    <w:top w:val="none" w:sz="4" w:space="0" w:color="000000"/>
                    <w:left w:val="none" w:sz="4" w:space="0" w:color="000000"/>
                    <w:bottom w:val="none" w:sz="4" w:space="0" w:color="000000"/>
                    <w:right w:val="none" w:sz="4" w:space="0" w:color="000000"/>
                  </w:tcBorders>
                </w:tcPr>
                <w:p w:rsidR="00B61005" w:rsidRDefault="00B61005">
                  <w:pPr>
                    <w:rPr>
                      <w:rFonts w:ascii="Times New Roman" w:hAnsi="Times New Roman" w:cs="Times New Roman"/>
                      <w:sz w:val="24"/>
                      <w:szCs w:val="24"/>
                    </w:rPr>
                  </w:pPr>
                </w:p>
              </w:tc>
            </w:tr>
            <w:tr w:rsidR="00B61005">
              <w:tc>
                <w:tcPr>
                  <w:tcW w:w="10256" w:type="dxa"/>
                  <w:gridSpan w:val="7"/>
                  <w:tcBorders>
                    <w:top w:val="none" w:sz="4" w:space="0" w:color="000000"/>
                    <w:left w:val="none" w:sz="4" w:space="0" w:color="000000"/>
                    <w:bottom w:val="single" w:sz="4" w:space="0" w:color="000000"/>
                    <w:right w:val="none" w:sz="4" w:space="0" w:color="000000"/>
                  </w:tcBorders>
                </w:tcPr>
                <w:p w:rsidR="00B61005" w:rsidRDefault="008612DF">
                  <w:pPr>
                    <w:rPr>
                      <w:rFonts w:ascii="Times New Roman" w:hAnsi="Times New Roman" w:cs="Times New Roman"/>
                      <w:sz w:val="24"/>
                      <w:szCs w:val="24"/>
                    </w:rPr>
                  </w:pPr>
                  <w:r>
                    <w:rPr>
                      <w:rFonts w:ascii="Times New Roman" w:hAnsi="Times New Roman" w:cs="Times New Roman"/>
                      <w:sz w:val="24"/>
                      <w:szCs w:val="24"/>
                    </w:rPr>
                    <w:t xml:space="preserve">2.Сведения об объектах недвижимости, расположенных на земельном участке </w:t>
                  </w:r>
                  <w:r>
                    <w:rPr>
                      <w:rFonts w:ascii="Times New Roman" w:hAnsi="Times New Roman" w:cs="Times New Roman"/>
                      <w:i/>
                      <w:sz w:val="24"/>
                      <w:szCs w:val="24"/>
                    </w:rPr>
                    <w:t>(при наличии</w:t>
                  </w:r>
                  <w:r>
                    <w:rPr>
                      <w:rFonts w:ascii="Times New Roman" w:hAnsi="Times New Roman" w:cs="Times New Roman"/>
                      <w:sz w:val="24"/>
                      <w:szCs w:val="24"/>
                    </w:rPr>
                    <w:t>):</w:t>
                  </w:r>
                </w:p>
                <w:p w:rsidR="00B61005" w:rsidRDefault="00B61005">
                  <w:pPr>
                    <w:rPr>
                      <w:rFonts w:ascii="Times New Roman" w:hAnsi="Times New Roman" w:cs="Times New Roman"/>
                      <w:sz w:val="24"/>
                      <w:szCs w:val="24"/>
                    </w:rPr>
                  </w:pPr>
                </w:p>
              </w:tc>
            </w:tr>
            <w:tr w:rsidR="00B61005">
              <w:trPr>
                <w:gridAfter w:val="1"/>
                <w:wAfter w:w="49" w:type="dxa"/>
                <w:trHeight w:val="824"/>
              </w:trPr>
              <w:tc>
                <w:tcPr>
                  <w:tcW w:w="809" w:type="dxa"/>
                  <w:tcBorders>
                    <w:top w:val="single" w:sz="4" w:space="0" w:color="000000"/>
                    <w:left w:val="single" w:sz="4" w:space="0" w:color="000000"/>
                    <w:bottom w:val="single" w:sz="4" w:space="0" w:color="000000"/>
                    <w:right w:val="single" w:sz="4" w:space="0" w:color="000000"/>
                  </w:tcBorders>
                </w:tcPr>
                <w:p w:rsidR="00B61005" w:rsidRDefault="008612DF">
                  <w:pPr>
                    <w:rPr>
                      <w:rFonts w:ascii="Times New Roman" w:hAnsi="Times New Roman" w:cs="Times New Roman"/>
                      <w:sz w:val="24"/>
                      <w:szCs w:val="24"/>
                    </w:rPr>
                  </w:pPr>
                  <w:r>
                    <w:rPr>
                      <w:rFonts w:ascii="Times New Roman" w:hAnsi="Times New Roman" w:cs="Times New Roman"/>
                      <w:sz w:val="24"/>
                      <w:szCs w:val="24"/>
                    </w:rPr>
                    <w:t>№</w:t>
                  </w:r>
                </w:p>
              </w:tc>
              <w:tc>
                <w:tcPr>
                  <w:tcW w:w="2115"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Наименование</w:t>
                  </w:r>
                </w:p>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объекта</w:t>
                  </w:r>
                </w:p>
              </w:tc>
              <w:tc>
                <w:tcPr>
                  <w:tcW w:w="2119" w:type="dxa"/>
                  <w:tcBorders>
                    <w:top w:val="single" w:sz="4" w:space="0" w:color="000000"/>
                    <w:left w:val="single" w:sz="4" w:space="0" w:color="000000"/>
                    <w:bottom w:val="single" w:sz="4" w:space="0" w:color="000000"/>
                    <w:right w:val="single" w:sz="4" w:space="0" w:color="000000"/>
                  </w:tcBorders>
                </w:tcPr>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 xml:space="preserve">Кадастровый </w:t>
                  </w:r>
                </w:p>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 xml:space="preserve">(условный, </w:t>
                  </w:r>
                </w:p>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инвентарный)</w:t>
                  </w:r>
                </w:p>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номер</w:t>
                  </w:r>
                </w:p>
              </w:tc>
              <w:tc>
                <w:tcPr>
                  <w:tcW w:w="2121" w:type="dxa"/>
                  <w:tcBorders>
                    <w:top w:val="single" w:sz="4" w:space="0" w:color="000000"/>
                    <w:left w:val="single" w:sz="4" w:space="0" w:color="000000"/>
                    <w:bottom w:val="single" w:sz="4" w:space="0" w:color="000000"/>
                    <w:right w:val="single" w:sz="4" w:space="0" w:color="000000"/>
                  </w:tcBorders>
                </w:tcPr>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Адресные ориентиры</w:t>
                  </w:r>
                </w:p>
              </w:tc>
              <w:tc>
                <w:tcPr>
                  <w:tcW w:w="3043" w:type="dxa"/>
                  <w:tcBorders>
                    <w:top w:val="single" w:sz="4" w:space="0" w:color="000000"/>
                    <w:left w:val="single" w:sz="4" w:space="0" w:color="000000"/>
                    <w:bottom w:val="single" w:sz="4" w:space="0" w:color="000000"/>
                    <w:right w:val="single" w:sz="4" w:space="0" w:color="auto"/>
                  </w:tcBorders>
                </w:tcPr>
                <w:p w:rsidR="00B61005" w:rsidRDefault="008612DF">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r>
                    <w:rPr>
                      <w:rFonts w:ascii="Times New Roman" w:hAnsi="Times New Roman" w:cs="Times New Roman"/>
                      <w:sz w:val="24"/>
                      <w:szCs w:val="24"/>
                    </w:rPr>
                    <w:t>Распределение долей в праве собственности на объект недвижимости**</w:t>
                  </w:r>
                </w:p>
              </w:tc>
            </w:tr>
            <w:tr w:rsidR="00B61005">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B61005" w:rsidRDefault="00B61005">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B61005" w:rsidRDefault="00B61005">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B61005" w:rsidRDefault="00B61005">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B61005" w:rsidRDefault="00B61005">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B61005" w:rsidRDefault="00B61005">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r w:rsidR="00B61005">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B61005" w:rsidRDefault="00B61005">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B61005" w:rsidRDefault="00B61005">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B61005" w:rsidRDefault="00B61005">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B61005" w:rsidRDefault="00B61005">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B61005" w:rsidRDefault="00B61005">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bl>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3.Сведения о собственнике земельного участка: 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___________________________________________________________________________________</w:t>
            </w:r>
          </w:p>
        </w:tc>
      </w:tr>
      <w:tr w:rsidR="00B61005">
        <w:tc>
          <w:tcPr>
            <w:tcW w:w="425" w:type="dxa"/>
            <w:gridSpan w:val="2"/>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283"/>
              <w:jc w:val="both"/>
              <w:rPr>
                <w:i/>
                <w:color w:val="000000"/>
              </w:rPr>
            </w:pPr>
            <w:r>
              <w:rPr>
                <w:i/>
                <w:color w:val="000000"/>
                <w:lang w:val="ru-RU"/>
              </w:rPr>
              <w:t>(</w:t>
            </w: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серия, номер, каким органом и когда выдан документ, ИНН, СНИЛС)</w:t>
            </w:r>
          </w:p>
          <w:p w:rsidR="00B61005" w:rsidRDefault="008612DF">
            <w:pPr>
              <w:pStyle w:val="ConsPlusNonformat"/>
              <w:rPr>
                <w:rFonts w:ascii="Times New Roman" w:hAnsi="Times New Roman" w:cs="Times New Roman"/>
                <w:sz w:val="24"/>
                <w:szCs w:val="24"/>
              </w:rPr>
            </w:pPr>
            <w:r>
              <w:rPr>
                <w:rFonts w:ascii="Times New Roman" w:hAnsi="Times New Roman" w:cs="Times New Roman"/>
                <w:color w:val="000000"/>
                <w:sz w:val="24"/>
                <w:szCs w:val="24"/>
              </w:rPr>
              <w:t>4. Внесение изменений в разрешение на с</w:t>
            </w:r>
            <w:r>
              <w:rPr>
                <w:rFonts w:ascii="Times New Roman" w:hAnsi="Times New Roman" w:cs="Times New Roman"/>
                <w:sz w:val="24"/>
                <w:szCs w:val="24"/>
              </w:rPr>
              <w:t>троительство (реконструкция, капитальный ремонт) будет осуществляться</w:t>
            </w:r>
          </w:p>
          <w:p w:rsidR="00B61005" w:rsidRDefault="008612DF">
            <w:pPr>
              <w:pStyle w:val="ConsPlusNonformat"/>
              <w:rPr>
                <w:rFonts w:ascii="Times New Roman" w:hAnsi="Times New Roman" w:cs="Times New Roman"/>
                <w:sz w:val="24"/>
                <w:szCs w:val="24"/>
              </w:rPr>
            </w:pPr>
            <w:r>
              <w:rPr>
                <w:rFonts w:ascii="Times New Roman" w:hAnsi="Times New Roman" w:cs="Times New Roman"/>
                <w:sz w:val="24"/>
                <w:szCs w:val="24"/>
              </w:rPr>
              <w:t>на основании ________________________ от "__" ____________ г. N _______________________ (указываются реквизиты правоустанавливающего документа)</w:t>
            </w:r>
          </w:p>
          <w:p w:rsidR="00B61005" w:rsidRDefault="008612DF">
            <w:pPr>
              <w:pStyle w:val="ConsPlusNonformat"/>
              <w:rPr>
                <w:rFonts w:ascii="Times New Roman" w:hAnsi="Times New Roman" w:cs="Times New Roman"/>
                <w:sz w:val="28"/>
                <w:szCs w:val="28"/>
              </w:rPr>
            </w:pPr>
            <w:r>
              <w:rPr>
                <w:rFonts w:ascii="Times New Roman" w:hAnsi="Times New Roman" w:cs="Times New Roman"/>
                <w:sz w:val="24"/>
                <w:szCs w:val="24"/>
              </w:rPr>
              <w:t>5. Краткое описание вносимых изменений</w:t>
            </w:r>
            <w:r>
              <w:rPr>
                <w:rFonts w:ascii="Times New Roman" w:hAnsi="Times New Roman" w:cs="Times New Roman"/>
                <w:sz w:val="28"/>
                <w:szCs w:val="28"/>
              </w:rPr>
              <w:t xml:space="preserve">: </w:t>
            </w:r>
          </w:p>
          <w:p w:rsidR="00B61005" w:rsidRDefault="008612DF">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B61005" w:rsidRDefault="008612DF">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B61005" w:rsidRDefault="008612DF">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B61005" w:rsidRDefault="008612DF">
            <w:pPr>
              <w:pStyle w:val="ConsPlusNonformat"/>
              <w:rPr>
                <w:rFonts w:ascii="Times New Roman" w:hAnsi="Times New Roman" w:cs="Times New Roman"/>
                <w:sz w:val="24"/>
                <w:szCs w:val="24"/>
                <w:highlight w:val="white"/>
              </w:rPr>
            </w:pPr>
            <w:r>
              <w:rPr>
                <w:rFonts w:ascii="Times New Roman" w:hAnsi="Times New Roman" w:cs="Times New Roman"/>
                <w:sz w:val="24"/>
                <w:szCs w:val="24"/>
              </w:rPr>
              <w:t xml:space="preserve">6. </w:t>
            </w:r>
            <w:r>
              <w:rPr>
                <w:rFonts w:ascii="Times New Roman" w:hAnsi="Times New Roman" w:cs="Times New Roman"/>
                <w:sz w:val="24"/>
                <w:szCs w:val="24"/>
                <w:highlight w:val="white"/>
              </w:rPr>
              <w:t>Сведения о подтверждении соответствия, вносимых в проектную документацию изменений требованиям, указанным в части 3</w:t>
            </w:r>
            <w:r>
              <w:rPr>
                <w:rFonts w:ascii="Times New Roman" w:hAnsi="Times New Roman" w:cs="Times New Roman"/>
                <w:sz w:val="24"/>
                <w:szCs w:val="24"/>
                <w:highlight w:val="white"/>
                <w:vertAlign w:val="superscript"/>
              </w:rPr>
              <w:t xml:space="preserve">9 </w:t>
            </w:r>
            <w:r>
              <w:rPr>
                <w:rFonts w:ascii="Times New Roman" w:hAnsi="Times New Roman" w:cs="Times New Roman"/>
                <w:sz w:val="24"/>
                <w:szCs w:val="24"/>
                <w:highlight w:val="white"/>
              </w:rPr>
              <w:t xml:space="preserve">статьи 49 Градостроительного кодекса Российской Федерации </w:t>
            </w:r>
            <w:r>
              <w:rPr>
                <w:rFonts w:ascii="Times New Roman" w:hAnsi="Times New Roman" w:cs="Times New Roman"/>
                <w:sz w:val="24"/>
                <w:szCs w:val="24"/>
              </w:rPr>
              <w:t>_____________от "__" ____________ г. N ___________________________________</w:t>
            </w:r>
            <w:r>
              <w:rPr>
                <w:rFonts w:ascii="Times New Roman" w:hAnsi="Times New Roman" w:cs="Times New Roman"/>
                <w:sz w:val="24"/>
                <w:szCs w:val="24"/>
                <w:highlight w:val="white"/>
              </w:rPr>
              <w:t xml:space="preserve"> </w:t>
            </w:r>
          </w:p>
          <w:p w:rsidR="00B61005" w:rsidRDefault="008612DF">
            <w:pPr>
              <w:rPr>
                <w:sz w:val="24"/>
                <w:szCs w:val="24"/>
                <w:lang w:val="ru-RU"/>
              </w:rPr>
            </w:pPr>
            <w:r>
              <w:rPr>
                <w:sz w:val="24"/>
                <w:szCs w:val="24"/>
                <w:highlight w:val="white"/>
              </w:rPr>
              <w:t xml:space="preserve">7.   </w:t>
            </w:r>
            <w:r>
              <w:rPr>
                <w:sz w:val="24"/>
                <w:szCs w:val="24"/>
                <w:highlight w:val="white"/>
                <w:lang w:val="ru-RU"/>
              </w:rPr>
              <w:t xml:space="preserve">Реквизиты </w:t>
            </w:r>
            <w:r>
              <w:rPr>
                <w:sz w:val="24"/>
                <w:szCs w:val="24"/>
                <w:highlight w:val="white"/>
              </w:rPr>
              <w:t>соглашения о передаче полномочий государственного (муниципального) заказчика</w:t>
            </w:r>
            <w:r>
              <w:rPr>
                <w:sz w:val="24"/>
                <w:szCs w:val="24"/>
                <w:lang w:val="ru-RU"/>
              </w:rPr>
              <w:t xml:space="preserve"> </w:t>
            </w:r>
            <w:r>
              <w:rPr>
                <w:sz w:val="24"/>
                <w:szCs w:val="24"/>
              </w:rPr>
              <w:t>________________________ от "__" ____________ г. N__________</w:t>
            </w:r>
            <w:r>
              <w:rPr>
                <w:sz w:val="24"/>
                <w:szCs w:val="24"/>
                <w:lang w:val="ru-RU"/>
              </w:rPr>
              <w:t>________________</w:t>
            </w:r>
          </w:p>
          <w:p w:rsidR="00B61005" w:rsidRDefault="008612DF">
            <w:pPr>
              <w:rPr>
                <w:sz w:val="24"/>
                <w:szCs w:val="24"/>
                <w:lang w:val="ru-RU"/>
              </w:rPr>
            </w:pPr>
            <w:r>
              <w:rPr>
                <w:sz w:val="24"/>
                <w:szCs w:val="24"/>
                <w:lang w:val="ru-RU"/>
              </w:rPr>
              <w:t>8.</w:t>
            </w:r>
            <w:r>
              <w:rPr>
                <w:sz w:val="24"/>
                <w:szCs w:val="24"/>
                <w:highlight w:val="white"/>
                <w:lang w:val="ru-RU"/>
              </w:rPr>
              <w:t xml:space="preserve"> Реквизиты </w:t>
            </w:r>
            <w:r>
              <w:rPr>
                <w:sz w:val="24"/>
                <w:szCs w:val="24"/>
                <w:highlight w:val="white"/>
              </w:rPr>
              <w:t>градостроительного план</w:t>
            </w:r>
            <w:r>
              <w:rPr>
                <w:sz w:val="24"/>
                <w:szCs w:val="24"/>
                <w:highlight w:val="white"/>
                <w:lang w:val="ru-RU"/>
              </w:rPr>
              <w:t>а</w:t>
            </w:r>
            <w:r>
              <w:rPr>
                <w:sz w:val="24"/>
                <w:szCs w:val="24"/>
                <w:highlight w:val="white"/>
              </w:rPr>
              <w:t xml:space="preserve"> земельного участка</w:t>
            </w:r>
            <w:r>
              <w:rPr>
                <w:sz w:val="24"/>
                <w:szCs w:val="24"/>
                <w:lang w:val="ru-RU"/>
              </w:rPr>
              <w:t xml:space="preserve"> </w:t>
            </w:r>
            <w:r>
              <w:rPr>
                <w:sz w:val="24"/>
                <w:szCs w:val="24"/>
              </w:rPr>
              <w:t>________________________</w:t>
            </w:r>
            <w:r>
              <w:rPr>
                <w:sz w:val="24"/>
                <w:szCs w:val="24"/>
                <w:lang w:val="ru-RU"/>
              </w:rPr>
              <w:t>______</w:t>
            </w:r>
            <w:r>
              <w:rPr>
                <w:sz w:val="24"/>
                <w:szCs w:val="24"/>
              </w:rPr>
              <w:t xml:space="preserve"> от "__" ____________ г. N__________</w:t>
            </w:r>
            <w:r>
              <w:rPr>
                <w:sz w:val="24"/>
                <w:szCs w:val="24"/>
                <w:lang w:val="ru-RU"/>
              </w:rPr>
              <w:t>__________________________________________________</w:t>
            </w:r>
          </w:p>
          <w:p w:rsidR="00B61005" w:rsidRDefault="008612DF">
            <w:pPr>
              <w:rPr>
                <w:sz w:val="24"/>
                <w:szCs w:val="24"/>
                <w:lang w:val="ru-RU"/>
              </w:rPr>
            </w:pPr>
            <w:r>
              <w:rPr>
                <w:sz w:val="24"/>
                <w:szCs w:val="24"/>
                <w:lang w:val="ru-RU"/>
              </w:rPr>
              <w:t>9.</w:t>
            </w:r>
            <w:r>
              <w:rPr>
                <w:sz w:val="24"/>
                <w:szCs w:val="24"/>
                <w:highlight w:val="white"/>
                <w:lang w:val="ru-RU"/>
              </w:rPr>
              <w:t xml:space="preserve"> Реквизиты положительного заключения</w:t>
            </w:r>
            <w:r>
              <w:rPr>
                <w:sz w:val="24"/>
                <w:szCs w:val="24"/>
                <w:highlight w:val="white"/>
              </w:rPr>
              <w:t xml:space="preserve"> экспертизы проектной документации</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____________________________________</w:t>
            </w:r>
          </w:p>
          <w:p w:rsidR="00B61005" w:rsidRDefault="008612DF">
            <w:pPr>
              <w:rPr>
                <w:sz w:val="24"/>
                <w:szCs w:val="24"/>
                <w:lang w:val="ru-RU"/>
              </w:rPr>
            </w:pPr>
            <w:r>
              <w:rPr>
                <w:sz w:val="24"/>
                <w:szCs w:val="24"/>
                <w:lang w:val="ru-RU"/>
              </w:rPr>
              <w:t>10.</w:t>
            </w:r>
            <w:r>
              <w:rPr>
                <w:sz w:val="24"/>
                <w:szCs w:val="24"/>
                <w:highlight w:val="white"/>
                <w:lang w:val="ru-RU"/>
              </w:rPr>
              <w:t xml:space="preserve"> Реквизиты положительного заключения</w:t>
            </w:r>
            <w:r>
              <w:rPr>
                <w:sz w:val="24"/>
                <w:szCs w:val="24"/>
                <w:highlight w:val="white"/>
              </w:rPr>
              <w:t xml:space="preserve"> государственной экологической экспертизы проектной </w:t>
            </w:r>
            <w:r>
              <w:rPr>
                <w:sz w:val="24"/>
                <w:szCs w:val="24"/>
                <w:lang w:val="ru-RU"/>
              </w:rPr>
              <w:t xml:space="preserve">документации </w:t>
            </w:r>
            <w:r>
              <w:rPr>
                <w:sz w:val="24"/>
                <w:szCs w:val="24"/>
              </w:rPr>
              <w:t>____________</w:t>
            </w:r>
            <w:r>
              <w:rPr>
                <w:sz w:val="24"/>
                <w:szCs w:val="24"/>
                <w:lang w:val="ru-RU"/>
              </w:rPr>
              <w:t>_</w:t>
            </w:r>
            <w:r>
              <w:rPr>
                <w:sz w:val="24"/>
                <w:szCs w:val="24"/>
              </w:rPr>
              <w:t>от "__" ____________ г. N ___________</w:t>
            </w:r>
            <w:r>
              <w:rPr>
                <w:sz w:val="24"/>
                <w:szCs w:val="24"/>
                <w:lang w:val="ru-RU"/>
              </w:rPr>
              <w:t>______________</w:t>
            </w:r>
          </w:p>
          <w:p w:rsidR="00B61005" w:rsidRDefault="008612DF">
            <w:pPr>
              <w:rPr>
                <w:sz w:val="24"/>
                <w:szCs w:val="24"/>
                <w:lang w:val="ru-RU"/>
              </w:rPr>
            </w:pPr>
            <w:r>
              <w:rPr>
                <w:sz w:val="24"/>
                <w:szCs w:val="24"/>
                <w:lang w:val="ru-RU"/>
              </w:rPr>
              <w:t>11.</w:t>
            </w:r>
            <w:r>
              <w:rPr>
                <w:sz w:val="24"/>
                <w:szCs w:val="24"/>
                <w:highlight w:val="white"/>
                <w:lang w:val="ru-RU"/>
              </w:rPr>
              <w:t xml:space="preserve"> Реквизиты решения о </w:t>
            </w:r>
            <w:r>
              <w:rPr>
                <w:sz w:val="24"/>
                <w:szCs w:val="24"/>
                <w:highlight w:val="white"/>
              </w:rPr>
              <w:t>согласовании архитектурно-градостроительного облика объекта капитального строительства</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___________</w:t>
            </w:r>
          </w:p>
          <w:p w:rsidR="00B61005" w:rsidRDefault="008612DF">
            <w:pPr>
              <w:rPr>
                <w:sz w:val="24"/>
                <w:szCs w:val="24"/>
                <w:lang w:val="ru-RU"/>
              </w:rPr>
            </w:pPr>
            <w:r>
              <w:rPr>
                <w:sz w:val="24"/>
                <w:szCs w:val="24"/>
                <w:lang w:val="ru-RU"/>
              </w:rPr>
              <w:t>12. .</w:t>
            </w:r>
            <w:r>
              <w:rPr>
                <w:sz w:val="24"/>
                <w:szCs w:val="24"/>
                <w:highlight w:val="white"/>
                <w:lang w:val="ru-RU"/>
              </w:rPr>
              <w:t xml:space="preserve"> Реквизиты разрешения</w:t>
            </w:r>
            <w:r>
              <w:rPr>
                <w:sz w:val="24"/>
                <w:szCs w:val="24"/>
                <w:highlight w:val="white"/>
              </w:rPr>
              <w:t xml:space="preserve"> на отклонение от предельных параметров разрешенного строительства, реконструкции</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w:t>
            </w:r>
          </w:p>
          <w:p w:rsidR="00B61005" w:rsidRDefault="008612DF">
            <w:pPr>
              <w:rPr>
                <w:sz w:val="24"/>
                <w:szCs w:val="24"/>
                <w:highlight w:val="white"/>
              </w:rPr>
            </w:pPr>
            <w:r>
              <w:rPr>
                <w:sz w:val="24"/>
                <w:szCs w:val="24"/>
                <w:lang w:val="ru-RU"/>
              </w:rPr>
              <w:t>13.</w:t>
            </w:r>
            <w:r>
              <w:rPr>
                <w:sz w:val="24"/>
                <w:szCs w:val="24"/>
                <w:highlight w:val="white"/>
                <w:lang w:val="ru-RU"/>
              </w:rPr>
              <w:t xml:space="preserve"> Реквизиты </w:t>
            </w:r>
            <w:r>
              <w:rPr>
                <w:sz w:val="24"/>
                <w:szCs w:val="24"/>
                <w:highlight w:val="white"/>
              </w:rPr>
              <w:t xml:space="preserve">решения об установлении или изменении зоны с особыми условиями использования территории </w:t>
            </w:r>
            <w:r>
              <w:rPr>
                <w:sz w:val="24"/>
                <w:szCs w:val="24"/>
                <w:highlight w:val="white"/>
                <w:lang w:val="ru-RU"/>
              </w:rPr>
              <w:t>и наименование уполномоченного органа, принявшего решение</w:t>
            </w:r>
          </w:p>
          <w:p w:rsidR="00B61005" w:rsidRDefault="008612DF">
            <w:pPr>
              <w:rPr>
                <w:sz w:val="24"/>
                <w:szCs w:val="24"/>
                <w:lang w:val="ru-RU"/>
              </w:rPr>
            </w:pPr>
            <w:r>
              <w:rPr>
                <w:sz w:val="24"/>
                <w:szCs w:val="24"/>
              </w:rPr>
              <w:t>____________</w:t>
            </w:r>
            <w:r>
              <w:rPr>
                <w:sz w:val="24"/>
                <w:szCs w:val="24"/>
                <w:lang w:val="ru-RU"/>
              </w:rPr>
              <w:t>__________________________</w:t>
            </w:r>
            <w:r>
              <w:rPr>
                <w:sz w:val="24"/>
                <w:szCs w:val="24"/>
              </w:rPr>
              <w:t>от "__" ____________ г. N ___________</w:t>
            </w:r>
            <w:r>
              <w:rPr>
                <w:sz w:val="24"/>
                <w:szCs w:val="24"/>
                <w:lang w:val="ru-RU"/>
              </w:rPr>
              <w:t>__________</w:t>
            </w:r>
          </w:p>
          <w:p w:rsidR="00B61005" w:rsidRDefault="008612DF">
            <w:pPr>
              <w:rPr>
                <w:sz w:val="24"/>
                <w:szCs w:val="24"/>
                <w:lang w:val="ru-RU"/>
              </w:rPr>
            </w:pPr>
            <w:r>
              <w:rPr>
                <w:sz w:val="24"/>
                <w:szCs w:val="24"/>
                <w:lang w:val="ru-RU"/>
              </w:rPr>
              <w:t>14.</w:t>
            </w:r>
            <w:r>
              <w:rPr>
                <w:sz w:val="24"/>
                <w:szCs w:val="24"/>
                <w:highlight w:val="white"/>
                <w:lang w:val="ru-RU"/>
              </w:rPr>
              <w:t xml:space="preserve"> Реквизиты д</w:t>
            </w:r>
            <w:r>
              <w:rPr>
                <w:sz w:val="24"/>
                <w:szCs w:val="24"/>
                <w:highlight w:val="white"/>
              </w:rPr>
              <w:t>оговор</w:t>
            </w:r>
            <w:r>
              <w:rPr>
                <w:sz w:val="24"/>
                <w:szCs w:val="24"/>
                <w:highlight w:val="white"/>
                <w:lang w:val="ru-RU"/>
              </w:rPr>
              <w:t>а</w:t>
            </w:r>
            <w:r>
              <w:rPr>
                <w:sz w:val="24"/>
                <w:szCs w:val="24"/>
                <w:highlight w:val="white"/>
              </w:rPr>
              <w:t xml:space="preserve"> о комплексном развитии территории</w:t>
            </w:r>
            <w:r>
              <w:rPr>
                <w:sz w:val="24"/>
                <w:szCs w:val="24"/>
                <w:lang w:val="ru-RU"/>
              </w:rPr>
              <w:t xml:space="preserve"> ________________</w:t>
            </w:r>
            <w:r>
              <w:rPr>
                <w:sz w:val="24"/>
                <w:szCs w:val="24"/>
              </w:rPr>
              <w:t>____________</w:t>
            </w:r>
            <w:r>
              <w:rPr>
                <w:sz w:val="24"/>
                <w:szCs w:val="24"/>
                <w:lang w:val="ru-RU"/>
              </w:rPr>
              <w:t>_</w:t>
            </w:r>
            <w:r>
              <w:rPr>
                <w:sz w:val="24"/>
                <w:szCs w:val="24"/>
              </w:rPr>
              <w:t>от "__" ____________ г. N ___________</w:t>
            </w:r>
            <w:r>
              <w:rPr>
                <w:sz w:val="24"/>
                <w:szCs w:val="24"/>
                <w:lang w:val="ru-RU"/>
              </w:rPr>
              <w:t>___________________</w:t>
            </w:r>
          </w:p>
          <w:p w:rsidR="00B61005" w:rsidRDefault="008612DF">
            <w:pPr>
              <w:rPr>
                <w:sz w:val="24"/>
                <w:szCs w:val="24"/>
                <w:highlight w:val="white"/>
              </w:rPr>
            </w:pPr>
            <w:r>
              <w:rPr>
                <w:sz w:val="24"/>
                <w:szCs w:val="24"/>
                <w:lang w:val="ru-RU"/>
              </w:rPr>
              <w:t>15.</w:t>
            </w:r>
            <w:r>
              <w:rPr>
                <w:sz w:val="24"/>
                <w:szCs w:val="24"/>
                <w:highlight w:val="white"/>
                <w:lang w:val="ru-RU"/>
              </w:rPr>
              <w:t xml:space="preserve"> Реквизиты решения об установлении публичного сервитута</w:t>
            </w:r>
            <w:r>
              <w:rPr>
                <w:sz w:val="24"/>
                <w:szCs w:val="24"/>
                <w:lang w:val="ru-RU"/>
              </w:rPr>
              <w:t xml:space="preserve"> ________________</w:t>
            </w:r>
            <w:r>
              <w:rPr>
                <w:sz w:val="24"/>
                <w:szCs w:val="24"/>
              </w:rPr>
              <w:t>__________</w:t>
            </w:r>
            <w:r>
              <w:rPr>
                <w:sz w:val="24"/>
                <w:szCs w:val="24"/>
                <w:lang w:val="ru-RU"/>
              </w:rPr>
              <w:t>__</w:t>
            </w:r>
            <w:r>
              <w:rPr>
                <w:sz w:val="24"/>
                <w:szCs w:val="24"/>
              </w:rPr>
              <w:t>от "__" ____________ г. N ___________</w:t>
            </w:r>
            <w:r>
              <w:rPr>
                <w:sz w:val="24"/>
                <w:szCs w:val="24"/>
                <w:lang w:val="ru-RU"/>
              </w:rPr>
              <w:t>_____________________</w:t>
            </w:r>
          </w:p>
          <w:p w:rsidR="00B61005" w:rsidRDefault="00B61005">
            <w:pPr>
              <w:pStyle w:val="ConsPlusNonformat"/>
              <w:rPr>
                <w:rFonts w:ascii="Times New Roman" w:hAnsi="Times New Roman" w:cs="Times New Roman"/>
                <w:sz w:val="24"/>
                <w:szCs w:val="24"/>
                <w:lang w:val="ru"/>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 xml:space="preserve">16. </w:t>
            </w:r>
            <w:r>
              <w:rPr>
                <w:color w:val="000000"/>
                <w:sz w:val="24"/>
                <w:szCs w:val="24"/>
              </w:rPr>
              <w:t>Приложение:</w:t>
            </w:r>
          </w:p>
          <w:p w:rsidR="00B61005" w:rsidRDefault="008612DF">
            <w:pPr>
              <w:pBdr>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__________________________________________________________________________________</w:t>
            </w:r>
          </w:p>
        </w:tc>
      </w:tr>
      <w:tr w:rsidR="00B61005">
        <w:tc>
          <w:tcPr>
            <w:tcW w:w="425" w:type="dxa"/>
            <w:gridSpan w:val="2"/>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lang w:val="ru-RU"/>
              </w:rPr>
            </w:pPr>
            <w:r>
              <w:rPr>
                <w:color w:val="000000"/>
                <w:sz w:val="24"/>
                <w:szCs w:val="24"/>
                <w:lang w:val="ru-RU"/>
              </w:rPr>
              <w:t>__________________________________________________________________________________________________________________________________________________________________</w:t>
            </w:r>
          </w:p>
          <w:p w:rsidR="00B61005" w:rsidRDefault="00B61005">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tc>
      </w:tr>
      <w:tr w:rsidR="00B61005">
        <w:tc>
          <w:tcPr>
            <w:tcW w:w="567" w:type="dxa"/>
            <w:gridSpan w:val="3"/>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B61005">
        <w:trPr>
          <w:trHeight w:val="449"/>
        </w:trPr>
        <w:tc>
          <w:tcPr>
            <w:tcW w:w="567" w:type="dxa"/>
            <w:gridSpan w:val="3"/>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B61005">
        <w:tc>
          <w:tcPr>
            <w:tcW w:w="567" w:type="dxa"/>
            <w:gridSpan w:val="3"/>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lang w:val="ru-RU"/>
        </w:rPr>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w:t>
      </w:r>
    </w:p>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B61005">
        <w:tc>
          <w:tcPr>
            <w:tcW w:w="8504" w:type="dxa"/>
            <w:tcBorders>
              <w:bottom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bottom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top w:val="single" w:sz="4" w:space="0" w:color="000000"/>
              <w:left w:val="single" w:sz="4" w:space="0" w:color="000000"/>
              <w:bottom w:val="non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top w:val="none" w:sz="4" w:space="0" w:color="000000"/>
              <w:left w:val="single" w:sz="4" w:space="0" w:color="000000"/>
              <w:bottom w:val="non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top w:val="none" w:sz="4" w:space="0" w:color="000000"/>
              <w:left w:val="single" w:sz="4" w:space="0" w:color="000000"/>
              <w:bottom w:val="non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top w:val="none" w:sz="4" w:space="0" w:color="000000"/>
              <w:left w:val="single" w:sz="4" w:space="0" w:color="000000"/>
              <w:bottom w:val="non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rPr>
          <w:trHeight w:val="312"/>
        </w:trPr>
        <w:tc>
          <w:tcPr>
            <w:tcW w:w="8504" w:type="dxa"/>
            <w:tcBorders>
              <w:top w:val="non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 законного представителя/опекуна несовершеннолетнего.</w:t>
      </w: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B61005" w:rsidRDefault="00B61005">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043" w:type="dxa"/>
        <w:tblInd w:w="-5" w:type="dxa"/>
        <w:tblLayout w:type="fixed"/>
        <w:tblLook w:val="0400" w:firstRow="0" w:lastRow="0" w:firstColumn="0" w:lastColumn="0" w:noHBand="0" w:noVBand="1"/>
      </w:tblPr>
      <w:tblGrid>
        <w:gridCol w:w="8505"/>
        <w:gridCol w:w="1538"/>
      </w:tblGrid>
      <w:tr w:rsidR="00B61005">
        <w:trPr>
          <w:trHeight w:val="541"/>
        </w:trPr>
        <w:tc>
          <w:tcPr>
            <w:tcW w:w="8505"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bl>
      <w:tblPr>
        <w:tblW w:w="10632" w:type="dxa"/>
        <w:tblInd w:w="-521" w:type="dxa"/>
        <w:tblLayout w:type="fixed"/>
        <w:tblLook w:val="0400" w:firstRow="0" w:lastRow="0" w:firstColumn="0" w:lastColumn="0" w:noHBand="0" w:noVBand="1"/>
      </w:tblPr>
      <w:tblGrid>
        <w:gridCol w:w="567"/>
        <w:gridCol w:w="961"/>
        <w:gridCol w:w="3434"/>
        <w:gridCol w:w="2879"/>
        <w:gridCol w:w="2507"/>
        <w:gridCol w:w="284"/>
      </w:tblGrid>
      <w:tr w:rsidR="00B61005">
        <w:trPr>
          <w:trHeight w:val="562"/>
        </w:trPr>
        <w:tc>
          <w:tcPr>
            <w:tcW w:w="1528"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6313"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791"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r w:rsidR="00B61005">
        <w:trPr>
          <w:trHeight w:val="562"/>
        </w:trPr>
        <w:tc>
          <w:tcPr>
            <w:tcW w:w="1528"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lang w:val="ru-RU"/>
              </w:rPr>
            </w:pPr>
            <w:r>
              <w:rPr>
                <w:color w:val="000000"/>
                <w:sz w:val="22"/>
                <w:szCs w:val="22"/>
                <w:lang w:val="ru-RU"/>
              </w:rPr>
              <w:t>М.П. (при наличии)</w:t>
            </w:r>
          </w:p>
        </w:tc>
        <w:tc>
          <w:tcPr>
            <w:tcW w:w="6313" w:type="dxa"/>
            <w:gridSpan w:val="2"/>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791" w:type="dxa"/>
            <w:gridSpan w:val="2"/>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r w:rsidR="00B61005">
        <w:trPr>
          <w:trHeight w:val="562"/>
        </w:trPr>
        <w:tc>
          <w:tcPr>
            <w:tcW w:w="1528" w:type="dxa"/>
            <w:gridSpan w:val="2"/>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tc>
        <w:tc>
          <w:tcPr>
            <w:tcW w:w="6313" w:type="dxa"/>
            <w:gridSpan w:val="2"/>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791" w:type="dxa"/>
            <w:gridSpan w:val="2"/>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r w:rsidR="00B61005">
        <w:tc>
          <w:tcPr>
            <w:tcW w:w="4962" w:type="dxa"/>
            <w:gridSpan w:val="3"/>
          </w:tcPr>
          <w:p w:rsidR="00B61005" w:rsidRDefault="008612DF">
            <w:pPr>
              <w:pBdr>
                <w:top w:val="none" w:sz="4" w:space="0" w:color="000000"/>
                <w:left w:val="none" w:sz="4" w:space="0" w:color="000000"/>
                <w:bottom w:val="none" w:sz="4" w:space="0" w:color="000000"/>
                <w:right w:val="none" w:sz="4" w:space="0" w:color="000000"/>
                <w:between w:val="none" w:sz="4" w:space="0" w:color="000000"/>
              </w:pBdr>
              <w:ind w:left="6237"/>
              <w:jc w:val="right"/>
              <w:rPr>
                <w:color w:val="000000"/>
                <w:sz w:val="28"/>
                <w:szCs w:val="28"/>
              </w:rPr>
            </w:pPr>
            <w:r>
              <w:rPr>
                <w:color w:val="000000"/>
                <w:sz w:val="28"/>
                <w:szCs w:val="28"/>
              </w:rPr>
              <w:lastRenderedPageBreak/>
              <w:t>Форма 2</w:t>
            </w: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3"/>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r>
              <w:rPr>
                <w:color w:val="000000"/>
                <w:sz w:val="24"/>
                <w:szCs w:val="24"/>
                <w:lang w:val="ru-RU"/>
              </w:rPr>
              <w:t xml:space="preserve">  Форма 3</w:t>
            </w:r>
          </w:p>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Главе местного самоуправления 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ind w:right="860"/>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w:t>
            </w:r>
            <w:r>
              <w:rPr>
                <w:i/>
                <w:color w:val="000000"/>
                <w:lang w:val="ru-RU"/>
              </w:rPr>
              <w:t>, удостоверяющего личность</w:t>
            </w:r>
            <w:r>
              <w:rPr>
                <w:i/>
                <w:color w:val="000000"/>
              </w:rPr>
              <w:t>: серия, номер, каким органом и когда выдан документ, ИНН, СНИЛС)</w:t>
            </w:r>
          </w:p>
        </w:tc>
      </w:tr>
      <w:tr w:rsidR="00B61005">
        <w:tc>
          <w:tcPr>
            <w:tcW w:w="4962" w:type="dxa"/>
            <w:gridSpan w:val="3"/>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3"/>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rsidR="00B61005" w:rsidRDefault="008612DF">
            <w:pPr>
              <w:pBdr>
                <w:top w:val="none" w:sz="4" w:space="0" w:color="000000"/>
                <w:left w:val="none" w:sz="4" w:space="0" w:color="000000"/>
                <w:bottom w:val="none" w:sz="4" w:space="0" w:color="000000"/>
                <w:right w:val="none" w:sz="4" w:space="0" w:color="000000"/>
                <w:between w:val="none" w:sz="4" w:space="0" w:color="000000"/>
              </w:pBdr>
              <w:ind w:right="500"/>
              <w:jc w:val="both"/>
              <w:rPr>
                <w:i/>
                <w:color w:val="000000"/>
              </w:rPr>
            </w:pPr>
            <w:r>
              <w:rPr>
                <w:i/>
                <w:color w:val="000000"/>
              </w:rPr>
              <w:t>(место нахождения юридического лица/место регистрации физического лица)</w:t>
            </w:r>
          </w:p>
        </w:tc>
      </w:tr>
      <w:tr w:rsidR="00B61005">
        <w:tc>
          <w:tcPr>
            <w:tcW w:w="4962" w:type="dxa"/>
            <w:gridSpan w:val="3"/>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3"/>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B61005">
        <w:trPr>
          <w:trHeight w:val="1649"/>
        </w:trPr>
        <w:tc>
          <w:tcPr>
            <w:tcW w:w="4962" w:type="dxa"/>
            <w:gridSpan w:val="3"/>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3"/>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rsidR="00B61005" w:rsidRDefault="00B61005"/>
        </w:tc>
      </w:tr>
      <w:tr w:rsidR="00B61005">
        <w:trPr>
          <w:gridAfter w:val="1"/>
          <w:wAfter w:w="284" w:type="dxa"/>
        </w:trPr>
        <w:tc>
          <w:tcPr>
            <w:tcW w:w="567" w:type="dxa"/>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pPr>
          </w:p>
        </w:tc>
        <w:tc>
          <w:tcPr>
            <w:tcW w:w="9781" w:type="dxa"/>
            <w:gridSpan w:val="4"/>
          </w:tcPr>
          <w:p w:rsidR="00B61005" w:rsidRDefault="008612DF">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УВЕДОМЛЕНИЕ</w:t>
            </w:r>
          </w:p>
          <w:p w:rsidR="00B61005" w:rsidRDefault="008612DF">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о внесении изменений в разрешение на строительство (реконструкцию)</w:t>
            </w: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B61005">
        <w:trPr>
          <w:gridAfter w:val="1"/>
          <w:wAfter w:w="284" w:type="dxa"/>
        </w:trPr>
        <w:tc>
          <w:tcPr>
            <w:tcW w:w="567" w:type="dxa"/>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9781" w:type="dxa"/>
            <w:gridSpan w:val="4"/>
          </w:tcPr>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Прошу</w:t>
            </w:r>
            <w:r>
              <w:rPr>
                <w:color w:val="000000"/>
                <w:sz w:val="24"/>
                <w:szCs w:val="24"/>
                <w:highlight w:val="white"/>
              </w:rPr>
              <w:t xml:space="preserve"> внести изменения в разрешение на строительство/продлить срок действия разрешения на строительство</w:t>
            </w:r>
            <w:r>
              <w:rPr>
                <w:color w:val="000000"/>
                <w:sz w:val="24"/>
                <w:szCs w:val="24"/>
              </w:rPr>
              <w:t xml:space="preserve"> от _______________________ № _________________________, выданном______________________________________________________________________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lastRenderedPageBreak/>
              <w:t>(</w:t>
            </w:r>
            <w:r>
              <w:rPr>
                <w:i/>
                <w:color w:val="000000"/>
              </w:rPr>
              <w:t>наименование Органа местного самоуправления)</w:t>
            </w:r>
          </w:p>
        </w:tc>
      </w:tr>
    </w:tbl>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lastRenderedPageBreak/>
        <w:t>наименование объекта: __________________________________________________________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1. Сведения о земельном участке:</w:t>
      </w:r>
      <w:r>
        <w:rPr>
          <w:color w:val="000000"/>
          <w:sz w:val="24"/>
          <w:szCs w:val="24"/>
          <w:highlight w:val="white"/>
        </w:rPr>
        <w:tab/>
      </w:r>
    </w:p>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адрес земельного участка: ________________________________________________________________________________________________________________________________________________________________</w:t>
      </w:r>
      <w:r>
        <w:rPr>
          <w:color w:val="000000"/>
          <w:sz w:val="24"/>
          <w:szCs w:val="24"/>
          <w:highlight w:val="white"/>
          <w:lang w:val="ru-RU"/>
        </w:rPr>
        <w:t>________</w:t>
      </w:r>
      <w:r>
        <w:rPr>
          <w:color w:val="000000"/>
          <w:sz w:val="24"/>
          <w:szCs w:val="24"/>
          <w:highlight w:val="white"/>
        </w:rPr>
        <w:tab/>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i/>
          <w:color w:val="000000"/>
          <w:sz w:val="28"/>
          <w:szCs w:val="28"/>
        </w:rPr>
      </w:pPr>
      <w:r>
        <w:rPr>
          <w:i/>
        </w:rPr>
        <w:t xml:space="preserve">                                                         (город, район, село и т.д., улица, дом либо другие адресные ориентиры)</w:t>
      </w:r>
    </w:p>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кадастровый номер: _________________________________________________________________</w:t>
      </w:r>
    </w:p>
    <w:p w:rsidR="00B61005" w:rsidRDefault="008612DF">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r>
        <w:rPr>
          <w:i/>
          <w:color w:val="000000"/>
          <w:highlight w:val="white"/>
          <w:lang w:val="ru-RU"/>
        </w:rPr>
        <w:t>(при наличии)</w:t>
      </w:r>
    </w:p>
    <w:tbl>
      <w:tblPr>
        <w:tblW w:w="10632" w:type="dxa"/>
        <w:tblInd w:w="-567" w:type="dxa"/>
        <w:tblLayout w:type="fixed"/>
        <w:tblLook w:val="0400" w:firstRow="0" w:lastRow="0" w:firstColumn="0" w:lastColumn="0" w:noHBand="0" w:noVBand="1"/>
      </w:tblPr>
      <w:tblGrid>
        <w:gridCol w:w="283"/>
        <w:gridCol w:w="142"/>
        <w:gridCol w:w="142"/>
        <w:gridCol w:w="8505"/>
        <w:gridCol w:w="1560"/>
      </w:tblGrid>
      <w:tr w:rsidR="00B61005">
        <w:tc>
          <w:tcPr>
            <w:tcW w:w="283" w:type="dxa"/>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349" w:type="dxa"/>
            <w:gridSpan w:val="4"/>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tbl>
            <w:tblPr>
              <w:tblStyle w:val="af9"/>
              <w:tblW w:w="10256" w:type="dxa"/>
              <w:tblInd w:w="110" w:type="dxa"/>
              <w:tblLayout w:type="fixed"/>
              <w:tblLook w:val="04A0" w:firstRow="1" w:lastRow="0" w:firstColumn="1" w:lastColumn="0" w:noHBand="0" w:noVBand="1"/>
            </w:tblPr>
            <w:tblGrid>
              <w:gridCol w:w="809"/>
              <w:gridCol w:w="1335"/>
              <w:gridCol w:w="780"/>
              <w:gridCol w:w="2119"/>
              <w:gridCol w:w="2121"/>
              <w:gridCol w:w="3043"/>
              <w:gridCol w:w="49"/>
            </w:tblGrid>
            <w:tr w:rsidR="00B61005">
              <w:tc>
                <w:tcPr>
                  <w:tcW w:w="2144" w:type="dxa"/>
                  <w:gridSpan w:val="2"/>
                  <w:tcBorders>
                    <w:top w:val="none" w:sz="4" w:space="0" w:color="000000"/>
                    <w:left w:val="none" w:sz="4" w:space="0" w:color="000000"/>
                    <w:bottom w:val="none" w:sz="4" w:space="0" w:color="000000"/>
                    <w:right w:val="none" w:sz="4" w:space="0" w:color="000000"/>
                  </w:tcBorders>
                </w:tcPr>
                <w:p w:rsidR="00B61005" w:rsidRDefault="00B61005">
                  <w:pPr>
                    <w:jc w:val="both"/>
                    <w:rPr>
                      <w:rFonts w:ascii="Times New Roman" w:hAnsi="Times New Roman" w:cs="Times New Roman"/>
                      <w:sz w:val="24"/>
                      <w:szCs w:val="24"/>
                    </w:rPr>
                  </w:pPr>
                </w:p>
              </w:tc>
              <w:tc>
                <w:tcPr>
                  <w:tcW w:w="8112" w:type="dxa"/>
                  <w:gridSpan w:val="5"/>
                  <w:tcBorders>
                    <w:top w:val="none" w:sz="4" w:space="0" w:color="000000"/>
                    <w:left w:val="none" w:sz="4" w:space="0" w:color="000000"/>
                    <w:bottom w:val="none" w:sz="4" w:space="0" w:color="000000"/>
                    <w:right w:val="none" w:sz="4" w:space="0" w:color="000000"/>
                  </w:tcBorders>
                </w:tcPr>
                <w:p w:rsidR="00B61005" w:rsidRDefault="00B61005">
                  <w:pPr>
                    <w:rPr>
                      <w:rFonts w:ascii="Times New Roman" w:hAnsi="Times New Roman" w:cs="Times New Roman"/>
                      <w:sz w:val="24"/>
                      <w:szCs w:val="24"/>
                    </w:rPr>
                  </w:pPr>
                </w:p>
              </w:tc>
            </w:tr>
            <w:tr w:rsidR="00B61005">
              <w:tc>
                <w:tcPr>
                  <w:tcW w:w="10256" w:type="dxa"/>
                  <w:gridSpan w:val="7"/>
                  <w:tcBorders>
                    <w:top w:val="none" w:sz="4" w:space="0" w:color="000000"/>
                    <w:left w:val="none" w:sz="4" w:space="0" w:color="000000"/>
                    <w:bottom w:val="single" w:sz="4" w:space="0" w:color="000000"/>
                    <w:right w:val="none" w:sz="4" w:space="0" w:color="000000"/>
                  </w:tcBorders>
                </w:tcPr>
                <w:p w:rsidR="00B61005" w:rsidRDefault="008612DF">
                  <w:pPr>
                    <w:rPr>
                      <w:rFonts w:ascii="Times New Roman" w:hAnsi="Times New Roman" w:cs="Times New Roman"/>
                      <w:sz w:val="24"/>
                      <w:szCs w:val="24"/>
                    </w:rPr>
                  </w:pPr>
                  <w:r>
                    <w:rPr>
                      <w:rFonts w:ascii="Times New Roman" w:hAnsi="Times New Roman" w:cs="Times New Roman"/>
                      <w:sz w:val="24"/>
                      <w:szCs w:val="24"/>
                    </w:rPr>
                    <w:t xml:space="preserve">2.Сведения об объектах недвижимости, расположенных на земельном участке </w:t>
                  </w:r>
                  <w:r>
                    <w:rPr>
                      <w:rFonts w:ascii="Times New Roman" w:hAnsi="Times New Roman" w:cs="Times New Roman"/>
                      <w:i/>
                      <w:sz w:val="24"/>
                      <w:szCs w:val="24"/>
                    </w:rPr>
                    <w:t>(при наличии</w:t>
                  </w:r>
                  <w:r>
                    <w:rPr>
                      <w:rFonts w:ascii="Times New Roman" w:hAnsi="Times New Roman" w:cs="Times New Roman"/>
                      <w:sz w:val="24"/>
                      <w:szCs w:val="24"/>
                    </w:rPr>
                    <w:t>):</w:t>
                  </w:r>
                </w:p>
                <w:p w:rsidR="00B61005" w:rsidRDefault="00B61005">
                  <w:pPr>
                    <w:rPr>
                      <w:rFonts w:ascii="Times New Roman" w:hAnsi="Times New Roman" w:cs="Times New Roman"/>
                      <w:sz w:val="24"/>
                      <w:szCs w:val="24"/>
                    </w:rPr>
                  </w:pPr>
                </w:p>
              </w:tc>
            </w:tr>
            <w:tr w:rsidR="00B61005">
              <w:trPr>
                <w:gridAfter w:val="1"/>
                <w:wAfter w:w="49" w:type="dxa"/>
                <w:trHeight w:val="824"/>
              </w:trPr>
              <w:tc>
                <w:tcPr>
                  <w:tcW w:w="809" w:type="dxa"/>
                  <w:tcBorders>
                    <w:top w:val="single" w:sz="4" w:space="0" w:color="000000"/>
                    <w:left w:val="single" w:sz="4" w:space="0" w:color="000000"/>
                    <w:bottom w:val="single" w:sz="4" w:space="0" w:color="000000"/>
                    <w:right w:val="single" w:sz="4" w:space="0" w:color="000000"/>
                  </w:tcBorders>
                </w:tcPr>
                <w:p w:rsidR="00B61005" w:rsidRDefault="008612DF">
                  <w:pPr>
                    <w:rPr>
                      <w:rFonts w:ascii="Times New Roman" w:hAnsi="Times New Roman" w:cs="Times New Roman"/>
                      <w:sz w:val="24"/>
                      <w:szCs w:val="24"/>
                    </w:rPr>
                  </w:pPr>
                  <w:r>
                    <w:rPr>
                      <w:rFonts w:ascii="Times New Roman" w:hAnsi="Times New Roman" w:cs="Times New Roman"/>
                      <w:sz w:val="24"/>
                      <w:szCs w:val="24"/>
                    </w:rPr>
                    <w:t>№</w:t>
                  </w:r>
                </w:p>
              </w:tc>
              <w:tc>
                <w:tcPr>
                  <w:tcW w:w="2115"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Наименование</w:t>
                  </w:r>
                </w:p>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объекта</w:t>
                  </w:r>
                </w:p>
              </w:tc>
              <w:tc>
                <w:tcPr>
                  <w:tcW w:w="2119" w:type="dxa"/>
                  <w:tcBorders>
                    <w:top w:val="single" w:sz="4" w:space="0" w:color="000000"/>
                    <w:left w:val="single" w:sz="4" w:space="0" w:color="000000"/>
                    <w:bottom w:val="single" w:sz="4" w:space="0" w:color="000000"/>
                    <w:right w:val="single" w:sz="4" w:space="0" w:color="000000"/>
                  </w:tcBorders>
                </w:tcPr>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 xml:space="preserve">Кадастровый </w:t>
                  </w:r>
                </w:p>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 xml:space="preserve">(условный, </w:t>
                  </w:r>
                </w:p>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инвентарный)</w:t>
                  </w:r>
                </w:p>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номер</w:t>
                  </w:r>
                </w:p>
              </w:tc>
              <w:tc>
                <w:tcPr>
                  <w:tcW w:w="2121" w:type="dxa"/>
                  <w:tcBorders>
                    <w:top w:val="single" w:sz="4" w:space="0" w:color="000000"/>
                    <w:left w:val="single" w:sz="4" w:space="0" w:color="000000"/>
                    <w:bottom w:val="single" w:sz="4" w:space="0" w:color="000000"/>
                    <w:right w:val="single" w:sz="4" w:space="0" w:color="000000"/>
                  </w:tcBorders>
                </w:tcPr>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Адресные ориентиры</w:t>
                  </w:r>
                </w:p>
              </w:tc>
              <w:tc>
                <w:tcPr>
                  <w:tcW w:w="3043" w:type="dxa"/>
                  <w:tcBorders>
                    <w:top w:val="single" w:sz="4" w:space="0" w:color="000000"/>
                    <w:left w:val="single" w:sz="4" w:space="0" w:color="000000"/>
                    <w:bottom w:val="single" w:sz="4" w:space="0" w:color="000000"/>
                    <w:right w:val="single" w:sz="4" w:space="0" w:color="auto"/>
                  </w:tcBorders>
                </w:tcPr>
                <w:p w:rsidR="00B61005" w:rsidRDefault="008612DF">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r>
                    <w:rPr>
                      <w:rFonts w:ascii="Times New Roman" w:hAnsi="Times New Roman" w:cs="Times New Roman"/>
                      <w:sz w:val="24"/>
                      <w:szCs w:val="24"/>
                    </w:rPr>
                    <w:t>Распределение долей в праве собственности на объект недвижимости**</w:t>
                  </w:r>
                </w:p>
              </w:tc>
            </w:tr>
            <w:tr w:rsidR="00B61005">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B61005" w:rsidRDefault="00B61005">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B61005" w:rsidRDefault="00B61005">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B61005" w:rsidRDefault="00B61005">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B61005" w:rsidRDefault="00B61005">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B61005" w:rsidRDefault="00B61005">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r w:rsidR="00B61005">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B61005" w:rsidRDefault="00B61005">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B61005" w:rsidRDefault="00B61005">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B61005" w:rsidRDefault="00B61005">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B61005" w:rsidRDefault="00B61005">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B61005" w:rsidRDefault="00B61005">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bl>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3.Сведения о собственнике земельного участка: 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___________________________________________________________________________________</w:t>
            </w:r>
          </w:p>
        </w:tc>
      </w:tr>
      <w:tr w:rsidR="00B61005">
        <w:tc>
          <w:tcPr>
            <w:tcW w:w="425" w:type="dxa"/>
            <w:gridSpan w:val="2"/>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283"/>
              <w:jc w:val="both"/>
              <w:rPr>
                <w:i/>
                <w:color w:val="000000"/>
              </w:rPr>
            </w:pPr>
            <w:r>
              <w:rPr>
                <w:i/>
                <w:color w:val="000000"/>
                <w:lang w:val="ru-RU"/>
              </w:rPr>
              <w:t>(</w:t>
            </w: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серия, номер, каким органом и когда выдан документ, ИНН, СНИЛС)</w:t>
            </w:r>
          </w:p>
          <w:p w:rsidR="00B61005" w:rsidRDefault="008612DF">
            <w:pPr>
              <w:pStyle w:val="ConsPlusNonformat"/>
              <w:rPr>
                <w:rFonts w:ascii="Times New Roman" w:hAnsi="Times New Roman" w:cs="Times New Roman"/>
                <w:sz w:val="24"/>
                <w:szCs w:val="24"/>
              </w:rPr>
            </w:pPr>
            <w:r>
              <w:rPr>
                <w:rFonts w:ascii="Times New Roman" w:hAnsi="Times New Roman" w:cs="Times New Roman"/>
                <w:color w:val="000000"/>
                <w:sz w:val="24"/>
                <w:szCs w:val="24"/>
              </w:rPr>
              <w:t>4. Внесение изменений в разрешение на с</w:t>
            </w:r>
            <w:r>
              <w:rPr>
                <w:rFonts w:ascii="Times New Roman" w:hAnsi="Times New Roman" w:cs="Times New Roman"/>
                <w:sz w:val="24"/>
                <w:szCs w:val="24"/>
              </w:rPr>
              <w:t>троительство (реконструкция, капитальный ремонт) будет осуществляться</w:t>
            </w:r>
          </w:p>
          <w:p w:rsidR="00B61005" w:rsidRDefault="008612DF">
            <w:pPr>
              <w:pStyle w:val="ConsPlusNonformat"/>
              <w:rPr>
                <w:rFonts w:ascii="Times New Roman" w:hAnsi="Times New Roman" w:cs="Times New Roman"/>
                <w:sz w:val="24"/>
                <w:szCs w:val="24"/>
              </w:rPr>
            </w:pPr>
            <w:r>
              <w:rPr>
                <w:rFonts w:ascii="Times New Roman" w:hAnsi="Times New Roman" w:cs="Times New Roman"/>
                <w:sz w:val="24"/>
                <w:szCs w:val="24"/>
              </w:rPr>
              <w:t>на основании ________________________ от "__" ____________ г. N _______________________ (указываются реквизиты правоустанавливающего документа)</w:t>
            </w:r>
          </w:p>
          <w:p w:rsidR="00B61005" w:rsidRDefault="008612DF">
            <w:pPr>
              <w:pStyle w:val="ConsPlusNonformat"/>
              <w:rPr>
                <w:rFonts w:ascii="Times New Roman" w:hAnsi="Times New Roman" w:cs="Times New Roman"/>
                <w:sz w:val="28"/>
                <w:szCs w:val="28"/>
              </w:rPr>
            </w:pPr>
            <w:r>
              <w:rPr>
                <w:rFonts w:ascii="Times New Roman" w:hAnsi="Times New Roman" w:cs="Times New Roman"/>
                <w:sz w:val="24"/>
                <w:szCs w:val="24"/>
              </w:rPr>
              <w:t>5. Краткое описание вносимых изменений</w:t>
            </w:r>
            <w:r>
              <w:rPr>
                <w:rFonts w:ascii="Times New Roman" w:hAnsi="Times New Roman" w:cs="Times New Roman"/>
                <w:sz w:val="28"/>
                <w:szCs w:val="28"/>
              </w:rPr>
              <w:t xml:space="preserve">: </w:t>
            </w:r>
          </w:p>
          <w:p w:rsidR="00B61005" w:rsidRDefault="008612DF">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w:t>
            </w:r>
          </w:p>
          <w:p w:rsidR="00B61005" w:rsidRDefault="008612DF">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w:t>
            </w:r>
          </w:p>
          <w:p w:rsidR="00B61005" w:rsidRDefault="008612DF">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w:t>
            </w:r>
          </w:p>
          <w:p w:rsidR="00B61005" w:rsidRDefault="008612DF">
            <w:pPr>
              <w:pStyle w:val="ConsPlusNonformat"/>
              <w:rPr>
                <w:rFonts w:ascii="Times New Roman" w:hAnsi="Times New Roman" w:cs="Times New Roman"/>
                <w:sz w:val="24"/>
                <w:szCs w:val="24"/>
                <w:highlight w:val="white"/>
              </w:rPr>
            </w:pPr>
            <w:r>
              <w:rPr>
                <w:rFonts w:ascii="Times New Roman" w:hAnsi="Times New Roman" w:cs="Times New Roman"/>
                <w:sz w:val="24"/>
                <w:szCs w:val="24"/>
                <w:highlight w:val="white"/>
              </w:rPr>
              <w:t>6. Сведения о подтверждении соответствия, вносимых в проектную документацию изменений требованиям, указанным в части 3</w:t>
            </w:r>
            <w:r>
              <w:rPr>
                <w:rFonts w:ascii="Times New Roman" w:hAnsi="Times New Roman" w:cs="Times New Roman"/>
                <w:sz w:val="24"/>
                <w:szCs w:val="24"/>
                <w:highlight w:val="white"/>
                <w:vertAlign w:val="superscript"/>
              </w:rPr>
              <w:t xml:space="preserve">9 </w:t>
            </w:r>
            <w:r>
              <w:rPr>
                <w:rFonts w:ascii="Times New Roman" w:hAnsi="Times New Roman" w:cs="Times New Roman"/>
                <w:sz w:val="24"/>
                <w:szCs w:val="24"/>
                <w:highlight w:val="white"/>
              </w:rPr>
              <w:t xml:space="preserve">статьи 49 Градостроительного кодекса Российской Федерации </w:t>
            </w:r>
            <w:r>
              <w:rPr>
                <w:rFonts w:ascii="Times New Roman" w:hAnsi="Times New Roman" w:cs="Times New Roman"/>
                <w:sz w:val="24"/>
                <w:szCs w:val="24"/>
              </w:rPr>
              <w:t>_____________от "__" ____________ г. N ___________________________________</w:t>
            </w:r>
            <w:r>
              <w:rPr>
                <w:rFonts w:ascii="Times New Roman" w:hAnsi="Times New Roman" w:cs="Times New Roman"/>
                <w:sz w:val="24"/>
                <w:szCs w:val="24"/>
                <w:highlight w:val="white"/>
              </w:rPr>
              <w:t xml:space="preserve"> </w:t>
            </w:r>
          </w:p>
          <w:p w:rsidR="00B61005" w:rsidRDefault="008612DF">
            <w:pPr>
              <w:rPr>
                <w:sz w:val="24"/>
                <w:szCs w:val="24"/>
                <w:lang w:val="ru-RU"/>
              </w:rPr>
            </w:pPr>
            <w:r>
              <w:rPr>
                <w:sz w:val="24"/>
                <w:szCs w:val="24"/>
                <w:highlight w:val="white"/>
              </w:rPr>
              <w:t xml:space="preserve">7.   </w:t>
            </w:r>
            <w:r>
              <w:rPr>
                <w:sz w:val="24"/>
                <w:szCs w:val="24"/>
                <w:highlight w:val="white"/>
                <w:lang w:val="ru-RU"/>
              </w:rPr>
              <w:t xml:space="preserve">Реквизиты </w:t>
            </w:r>
            <w:r>
              <w:rPr>
                <w:sz w:val="24"/>
                <w:szCs w:val="24"/>
                <w:highlight w:val="white"/>
              </w:rPr>
              <w:t>соглашения о передаче полномочий государственного (муниципального) заказчика</w:t>
            </w:r>
            <w:r>
              <w:rPr>
                <w:sz w:val="24"/>
                <w:szCs w:val="24"/>
                <w:lang w:val="ru-RU"/>
              </w:rPr>
              <w:t xml:space="preserve"> </w:t>
            </w:r>
            <w:r>
              <w:rPr>
                <w:sz w:val="24"/>
                <w:szCs w:val="24"/>
              </w:rPr>
              <w:t>________________________ от "__" ____________ г. N__________</w:t>
            </w:r>
            <w:r>
              <w:rPr>
                <w:sz w:val="24"/>
                <w:szCs w:val="24"/>
                <w:lang w:val="ru-RU"/>
              </w:rPr>
              <w:t>________________</w:t>
            </w:r>
          </w:p>
          <w:p w:rsidR="00B61005" w:rsidRDefault="008612DF">
            <w:pPr>
              <w:rPr>
                <w:sz w:val="24"/>
                <w:szCs w:val="24"/>
                <w:lang w:val="ru-RU"/>
              </w:rPr>
            </w:pPr>
            <w:r>
              <w:rPr>
                <w:sz w:val="24"/>
                <w:szCs w:val="24"/>
                <w:lang w:val="ru-RU"/>
              </w:rPr>
              <w:t>8.</w:t>
            </w:r>
            <w:r>
              <w:rPr>
                <w:sz w:val="24"/>
                <w:szCs w:val="24"/>
                <w:highlight w:val="white"/>
                <w:lang w:val="ru-RU"/>
              </w:rPr>
              <w:t xml:space="preserve"> Реквизиты </w:t>
            </w:r>
            <w:r>
              <w:rPr>
                <w:sz w:val="24"/>
                <w:szCs w:val="24"/>
                <w:highlight w:val="white"/>
              </w:rPr>
              <w:t>градостроительного план</w:t>
            </w:r>
            <w:r>
              <w:rPr>
                <w:sz w:val="24"/>
                <w:szCs w:val="24"/>
                <w:highlight w:val="white"/>
                <w:lang w:val="ru-RU"/>
              </w:rPr>
              <w:t>а</w:t>
            </w:r>
            <w:r>
              <w:rPr>
                <w:sz w:val="24"/>
                <w:szCs w:val="24"/>
                <w:highlight w:val="white"/>
              </w:rPr>
              <w:t xml:space="preserve"> земельного участка</w:t>
            </w:r>
            <w:r>
              <w:rPr>
                <w:sz w:val="24"/>
                <w:szCs w:val="24"/>
                <w:lang w:val="ru-RU"/>
              </w:rPr>
              <w:t xml:space="preserve"> </w:t>
            </w:r>
            <w:r>
              <w:rPr>
                <w:sz w:val="24"/>
                <w:szCs w:val="24"/>
              </w:rPr>
              <w:t>________________________</w:t>
            </w:r>
            <w:r>
              <w:rPr>
                <w:sz w:val="24"/>
                <w:szCs w:val="24"/>
                <w:lang w:val="ru-RU"/>
              </w:rPr>
              <w:t>______</w:t>
            </w:r>
            <w:r>
              <w:rPr>
                <w:sz w:val="24"/>
                <w:szCs w:val="24"/>
              </w:rPr>
              <w:t xml:space="preserve"> от "__" ____________ г. N__________</w:t>
            </w:r>
            <w:r>
              <w:rPr>
                <w:sz w:val="24"/>
                <w:szCs w:val="24"/>
                <w:lang w:val="ru-RU"/>
              </w:rPr>
              <w:t>__________________________________________________</w:t>
            </w:r>
          </w:p>
          <w:p w:rsidR="00B61005" w:rsidRDefault="008612DF">
            <w:pPr>
              <w:rPr>
                <w:sz w:val="24"/>
                <w:szCs w:val="24"/>
                <w:lang w:val="ru-RU"/>
              </w:rPr>
            </w:pPr>
            <w:r>
              <w:rPr>
                <w:sz w:val="24"/>
                <w:szCs w:val="24"/>
                <w:lang w:val="ru-RU"/>
              </w:rPr>
              <w:t>9.</w:t>
            </w:r>
            <w:r>
              <w:rPr>
                <w:sz w:val="24"/>
                <w:szCs w:val="24"/>
                <w:highlight w:val="white"/>
                <w:lang w:val="ru-RU"/>
              </w:rPr>
              <w:t xml:space="preserve"> Реквизиты положительного заключения</w:t>
            </w:r>
            <w:r>
              <w:rPr>
                <w:sz w:val="24"/>
                <w:szCs w:val="24"/>
                <w:highlight w:val="white"/>
              </w:rPr>
              <w:t xml:space="preserve"> экспертизы проектной документации</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____________________________________</w:t>
            </w:r>
          </w:p>
          <w:p w:rsidR="00B61005" w:rsidRDefault="008612DF">
            <w:pPr>
              <w:rPr>
                <w:sz w:val="24"/>
                <w:szCs w:val="24"/>
                <w:lang w:val="ru-RU"/>
              </w:rPr>
            </w:pPr>
            <w:r>
              <w:rPr>
                <w:sz w:val="24"/>
                <w:szCs w:val="24"/>
                <w:lang w:val="ru-RU"/>
              </w:rPr>
              <w:t>10.</w:t>
            </w:r>
            <w:r>
              <w:rPr>
                <w:sz w:val="24"/>
                <w:szCs w:val="24"/>
                <w:highlight w:val="white"/>
                <w:lang w:val="ru-RU"/>
              </w:rPr>
              <w:t xml:space="preserve"> Реквизиты положительного заключения</w:t>
            </w:r>
            <w:r>
              <w:rPr>
                <w:sz w:val="24"/>
                <w:szCs w:val="24"/>
                <w:highlight w:val="white"/>
              </w:rPr>
              <w:t xml:space="preserve"> государственной экологической экспертизы проектной </w:t>
            </w:r>
            <w:r>
              <w:rPr>
                <w:sz w:val="24"/>
                <w:szCs w:val="24"/>
                <w:lang w:val="ru-RU"/>
              </w:rPr>
              <w:t xml:space="preserve">документации </w:t>
            </w:r>
            <w:r>
              <w:rPr>
                <w:sz w:val="24"/>
                <w:szCs w:val="24"/>
              </w:rPr>
              <w:t>____________</w:t>
            </w:r>
            <w:r>
              <w:rPr>
                <w:sz w:val="24"/>
                <w:szCs w:val="24"/>
                <w:lang w:val="ru-RU"/>
              </w:rPr>
              <w:t>_</w:t>
            </w:r>
            <w:r>
              <w:rPr>
                <w:sz w:val="24"/>
                <w:szCs w:val="24"/>
              </w:rPr>
              <w:t>от "__" ____________ г. N ___________</w:t>
            </w:r>
            <w:r>
              <w:rPr>
                <w:sz w:val="24"/>
                <w:szCs w:val="24"/>
                <w:lang w:val="ru-RU"/>
              </w:rPr>
              <w:t>______________</w:t>
            </w:r>
          </w:p>
          <w:p w:rsidR="00B61005" w:rsidRDefault="008612DF">
            <w:pPr>
              <w:rPr>
                <w:sz w:val="24"/>
                <w:szCs w:val="24"/>
                <w:lang w:val="ru-RU"/>
              </w:rPr>
            </w:pPr>
            <w:r>
              <w:rPr>
                <w:sz w:val="24"/>
                <w:szCs w:val="24"/>
                <w:lang w:val="ru-RU"/>
              </w:rPr>
              <w:t>11.</w:t>
            </w:r>
            <w:r>
              <w:rPr>
                <w:sz w:val="24"/>
                <w:szCs w:val="24"/>
                <w:highlight w:val="white"/>
                <w:lang w:val="ru-RU"/>
              </w:rPr>
              <w:t xml:space="preserve"> Реквизиты решения о </w:t>
            </w:r>
            <w:r>
              <w:rPr>
                <w:sz w:val="24"/>
                <w:szCs w:val="24"/>
                <w:highlight w:val="white"/>
              </w:rPr>
              <w:t>согласовании архитектурно-градостроительного облика объекта капитального строительства</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___________</w:t>
            </w:r>
          </w:p>
          <w:p w:rsidR="00B61005" w:rsidRDefault="008612DF">
            <w:pPr>
              <w:rPr>
                <w:sz w:val="24"/>
                <w:szCs w:val="24"/>
                <w:lang w:val="ru-RU"/>
              </w:rPr>
            </w:pPr>
            <w:r>
              <w:rPr>
                <w:sz w:val="24"/>
                <w:szCs w:val="24"/>
                <w:lang w:val="ru-RU"/>
              </w:rPr>
              <w:t>12. .</w:t>
            </w:r>
            <w:r>
              <w:rPr>
                <w:sz w:val="24"/>
                <w:szCs w:val="24"/>
                <w:highlight w:val="white"/>
                <w:lang w:val="ru-RU"/>
              </w:rPr>
              <w:t xml:space="preserve"> Реквизиты разрешения</w:t>
            </w:r>
            <w:r>
              <w:rPr>
                <w:sz w:val="24"/>
                <w:szCs w:val="24"/>
                <w:highlight w:val="white"/>
              </w:rPr>
              <w:t xml:space="preserve"> на отклонение от предельных параметров разрешенного строительства, реконструкции</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w:t>
            </w:r>
          </w:p>
          <w:p w:rsidR="00B61005" w:rsidRDefault="008612DF">
            <w:pPr>
              <w:rPr>
                <w:sz w:val="24"/>
                <w:szCs w:val="24"/>
                <w:highlight w:val="white"/>
              </w:rPr>
            </w:pPr>
            <w:r>
              <w:rPr>
                <w:sz w:val="24"/>
                <w:szCs w:val="24"/>
                <w:lang w:val="ru-RU"/>
              </w:rPr>
              <w:t>13.</w:t>
            </w:r>
            <w:r>
              <w:rPr>
                <w:sz w:val="24"/>
                <w:szCs w:val="24"/>
                <w:highlight w:val="white"/>
                <w:lang w:val="ru-RU"/>
              </w:rPr>
              <w:t xml:space="preserve"> Реквизиты </w:t>
            </w:r>
            <w:r>
              <w:rPr>
                <w:sz w:val="24"/>
                <w:szCs w:val="24"/>
                <w:highlight w:val="white"/>
              </w:rPr>
              <w:t xml:space="preserve">решения об установлении или изменении зоны с особыми условиями использования территории </w:t>
            </w:r>
            <w:r>
              <w:rPr>
                <w:sz w:val="24"/>
                <w:szCs w:val="24"/>
                <w:highlight w:val="white"/>
                <w:lang w:val="ru-RU"/>
              </w:rPr>
              <w:t>и наименование уполномоченного органа, принявшего решение</w:t>
            </w:r>
          </w:p>
          <w:p w:rsidR="00B61005" w:rsidRDefault="008612DF">
            <w:pPr>
              <w:rPr>
                <w:sz w:val="24"/>
                <w:szCs w:val="24"/>
                <w:lang w:val="ru-RU"/>
              </w:rPr>
            </w:pPr>
            <w:r>
              <w:rPr>
                <w:sz w:val="24"/>
                <w:szCs w:val="24"/>
              </w:rPr>
              <w:t>____________</w:t>
            </w:r>
            <w:r>
              <w:rPr>
                <w:sz w:val="24"/>
                <w:szCs w:val="24"/>
                <w:lang w:val="ru-RU"/>
              </w:rPr>
              <w:t>__________________________</w:t>
            </w:r>
            <w:r>
              <w:rPr>
                <w:sz w:val="24"/>
                <w:szCs w:val="24"/>
              </w:rPr>
              <w:t>от "__" ____________ г. N ___________</w:t>
            </w:r>
            <w:r>
              <w:rPr>
                <w:sz w:val="24"/>
                <w:szCs w:val="24"/>
                <w:lang w:val="ru-RU"/>
              </w:rPr>
              <w:t>__________</w:t>
            </w:r>
          </w:p>
          <w:p w:rsidR="00B61005" w:rsidRDefault="008612DF">
            <w:pPr>
              <w:rPr>
                <w:sz w:val="24"/>
                <w:szCs w:val="24"/>
                <w:lang w:val="ru-RU"/>
              </w:rPr>
            </w:pPr>
            <w:r>
              <w:rPr>
                <w:sz w:val="24"/>
                <w:szCs w:val="24"/>
                <w:lang w:val="ru-RU"/>
              </w:rPr>
              <w:lastRenderedPageBreak/>
              <w:t>14.</w:t>
            </w:r>
            <w:r>
              <w:rPr>
                <w:sz w:val="24"/>
                <w:szCs w:val="24"/>
                <w:highlight w:val="white"/>
                <w:lang w:val="ru-RU"/>
              </w:rPr>
              <w:t xml:space="preserve"> Реквизиты д</w:t>
            </w:r>
            <w:r>
              <w:rPr>
                <w:sz w:val="24"/>
                <w:szCs w:val="24"/>
                <w:highlight w:val="white"/>
              </w:rPr>
              <w:t>оговор</w:t>
            </w:r>
            <w:r>
              <w:rPr>
                <w:sz w:val="24"/>
                <w:szCs w:val="24"/>
                <w:highlight w:val="white"/>
                <w:lang w:val="ru-RU"/>
              </w:rPr>
              <w:t>а</w:t>
            </w:r>
            <w:r>
              <w:rPr>
                <w:sz w:val="24"/>
                <w:szCs w:val="24"/>
                <w:highlight w:val="white"/>
              </w:rPr>
              <w:t xml:space="preserve"> о комплексном развитии территории</w:t>
            </w:r>
            <w:r>
              <w:rPr>
                <w:sz w:val="24"/>
                <w:szCs w:val="24"/>
                <w:lang w:val="ru-RU"/>
              </w:rPr>
              <w:t xml:space="preserve"> ________________</w:t>
            </w:r>
            <w:r>
              <w:rPr>
                <w:sz w:val="24"/>
                <w:szCs w:val="24"/>
              </w:rPr>
              <w:t>____________</w:t>
            </w:r>
            <w:r>
              <w:rPr>
                <w:sz w:val="24"/>
                <w:szCs w:val="24"/>
                <w:lang w:val="ru-RU"/>
              </w:rPr>
              <w:t>_</w:t>
            </w:r>
            <w:r>
              <w:rPr>
                <w:sz w:val="24"/>
                <w:szCs w:val="24"/>
              </w:rPr>
              <w:t>от "__" ____________ г. N ___________</w:t>
            </w:r>
            <w:r>
              <w:rPr>
                <w:sz w:val="24"/>
                <w:szCs w:val="24"/>
                <w:lang w:val="ru-RU"/>
              </w:rPr>
              <w:t>___________________</w:t>
            </w:r>
          </w:p>
          <w:p w:rsidR="00B61005" w:rsidRDefault="008612DF">
            <w:pPr>
              <w:rPr>
                <w:sz w:val="24"/>
                <w:szCs w:val="24"/>
              </w:rPr>
            </w:pPr>
            <w:r>
              <w:rPr>
                <w:sz w:val="24"/>
                <w:szCs w:val="24"/>
                <w:lang w:val="ru-RU"/>
              </w:rPr>
              <w:t>15.</w:t>
            </w:r>
            <w:r>
              <w:rPr>
                <w:sz w:val="24"/>
                <w:szCs w:val="24"/>
                <w:highlight w:val="white"/>
                <w:lang w:val="ru-RU"/>
              </w:rPr>
              <w:t xml:space="preserve"> Реквизиты решения об установлении публичного сервитута</w:t>
            </w:r>
            <w:r>
              <w:rPr>
                <w:sz w:val="24"/>
                <w:szCs w:val="24"/>
                <w:lang w:val="ru-RU"/>
              </w:rPr>
              <w:t xml:space="preserve"> ________________</w:t>
            </w:r>
            <w:r>
              <w:rPr>
                <w:sz w:val="24"/>
                <w:szCs w:val="24"/>
              </w:rPr>
              <w:t>____________</w:t>
            </w:r>
            <w:r>
              <w:rPr>
                <w:sz w:val="24"/>
                <w:szCs w:val="24"/>
                <w:lang w:val="ru-RU"/>
              </w:rPr>
              <w:t>_</w:t>
            </w:r>
            <w:r>
              <w:rPr>
                <w:sz w:val="24"/>
                <w:szCs w:val="24"/>
              </w:rPr>
              <w:t>от "__" ____________ г. N ___________</w:t>
            </w:r>
            <w:r>
              <w:rPr>
                <w:sz w:val="24"/>
                <w:szCs w:val="24"/>
                <w:lang w:val="ru-RU"/>
              </w:rPr>
              <w:t>___________________</w:t>
            </w:r>
          </w:p>
          <w:p w:rsidR="00B61005" w:rsidRDefault="008612DF">
            <w:pPr>
              <w:rPr>
                <w:color w:val="000000"/>
                <w:sz w:val="24"/>
                <w:szCs w:val="24"/>
              </w:rPr>
            </w:pPr>
            <w:r>
              <w:rPr>
                <w:color w:val="000000"/>
                <w:sz w:val="24"/>
                <w:szCs w:val="24"/>
                <w:lang w:val="ru-RU"/>
              </w:rPr>
              <w:t xml:space="preserve">16. </w:t>
            </w:r>
            <w:r>
              <w:rPr>
                <w:color w:val="000000"/>
                <w:sz w:val="24"/>
                <w:szCs w:val="24"/>
              </w:rPr>
              <w:t>Приложение:</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w:t>
            </w:r>
            <w:r>
              <w:rPr>
                <w:color w:val="000000"/>
                <w:sz w:val="24"/>
                <w:szCs w:val="24"/>
                <w:lang w:val="ru-RU"/>
              </w:rPr>
              <w:t>___________________________________________________________________________________</w:t>
            </w:r>
            <w:r>
              <w:rPr>
                <w:color w:val="000000"/>
                <w:sz w:val="24"/>
                <w:szCs w:val="24"/>
              </w:rPr>
              <w:t>_</w:t>
            </w:r>
          </w:p>
        </w:tc>
      </w:tr>
      <w:tr w:rsidR="00B61005">
        <w:tc>
          <w:tcPr>
            <w:tcW w:w="425" w:type="dxa"/>
            <w:gridSpan w:val="2"/>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lang w:val="ru-RU"/>
              </w:rPr>
            </w:pPr>
            <w:r>
              <w:rPr>
                <w:color w:val="000000"/>
                <w:sz w:val="24"/>
                <w:szCs w:val="24"/>
                <w:lang w:val="ru-RU"/>
              </w:rPr>
              <w:t>___________________________________________________________________________________________________________________________________________________________________</w:t>
            </w:r>
          </w:p>
          <w:p w:rsidR="00B61005" w:rsidRDefault="00B61005">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tc>
      </w:tr>
      <w:tr w:rsidR="00B61005">
        <w:tc>
          <w:tcPr>
            <w:tcW w:w="567" w:type="dxa"/>
            <w:gridSpan w:val="3"/>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B61005">
        <w:trPr>
          <w:trHeight w:val="449"/>
        </w:trPr>
        <w:tc>
          <w:tcPr>
            <w:tcW w:w="567" w:type="dxa"/>
            <w:gridSpan w:val="3"/>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B61005">
        <w:tc>
          <w:tcPr>
            <w:tcW w:w="567" w:type="dxa"/>
            <w:gridSpan w:val="3"/>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lang w:val="ru-RU"/>
        </w:rPr>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w:t>
      </w:r>
    </w:p>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B61005">
        <w:tc>
          <w:tcPr>
            <w:tcW w:w="8504" w:type="dxa"/>
            <w:tcBorders>
              <w:bottom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bottom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top w:val="single" w:sz="4" w:space="0" w:color="000000"/>
              <w:left w:val="single" w:sz="4" w:space="0" w:color="000000"/>
              <w:bottom w:val="non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top w:val="none" w:sz="4" w:space="0" w:color="000000"/>
              <w:left w:val="single" w:sz="4" w:space="0" w:color="000000"/>
              <w:bottom w:val="non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top w:val="none" w:sz="4" w:space="0" w:color="000000"/>
              <w:left w:val="single" w:sz="4" w:space="0" w:color="000000"/>
              <w:bottom w:val="non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top w:val="none" w:sz="4" w:space="0" w:color="000000"/>
              <w:left w:val="single" w:sz="4" w:space="0" w:color="000000"/>
              <w:bottom w:val="non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rPr>
          <w:trHeight w:val="312"/>
        </w:trPr>
        <w:tc>
          <w:tcPr>
            <w:tcW w:w="8504" w:type="dxa"/>
            <w:tcBorders>
              <w:top w:val="non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 законного представителя/опекуна несовершеннолетнего.</w:t>
      </w: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B61005" w:rsidRDefault="00B61005">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043" w:type="dxa"/>
        <w:tblInd w:w="-5" w:type="dxa"/>
        <w:tblLayout w:type="fixed"/>
        <w:tblLook w:val="0400" w:firstRow="0" w:lastRow="0" w:firstColumn="0" w:lastColumn="0" w:noHBand="0" w:noVBand="1"/>
      </w:tblPr>
      <w:tblGrid>
        <w:gridCol w:w="8505"/>
        <w:gridCol w:w="1538"/>
      </w:tblGrid>
      <w:tr w:rsidR="00B61005">
        <w:trPr>
          <w:trHeight w:val="541"/>
        </w:trPr>
        <w:tc>
          <w:tcPr>
            <w:tcW w:w="8505"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bl>
      <w:tblPr>
        <w:tblW w:w="10632" w:type="dxa"/>
        <w:tblInd w:w="-521" w:type="dxa"/>
        <w:tblLayout w:type="fixed"/>
        <w:tblLook w:val="0400" w:firstRow="0" w:lastRow="0" w:firstColumn="0" w:lastColumn="0" w:noHBand="0" w:noVBand="1"/>
      </w:tblPr>
      <w:tblGrid>
        <w:gridCol w:w="1528"/>
        <w:gridCol w:w="6313"/>
        <w:gridCol w:w="2791"/>
      </w:tblGrid>
      <w:tr w:rsidR="00B61005">
        <w:trPr>
          <w:trHeight w:val="562"/>
        </w:trPr>
        <w:tc>
          <w:tcPr>
            <w:tcW w:w="1448" w:type="dxa"/>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5983" w:type="dxa"/>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45" w:type="dxa"/>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r w:rsidR="00B61005">
        <w:trPr>
          <w:trHeight w:val="562"/>
        </w:trPr>
        <w:tc>
          <w:tcPr>
            <w:tcW w:w="1448" w:type="dxa"/>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lang w:val="ru-RU"/>
              </w:rPr>
            </w:pPr>
            <w:r>
              <w:rPr>
                <w:color w:val="000000"/>
                <w:sz w:val="22"/>
                <w:szCs w:val="22"/>
                <w:lang w:val="ru-RU"/>
              </w:rPr>
              <w:t>М.П. (при наличии)</w:t>
            </w:r>
          </w:p>
        </w:tc>
        <w:tc>
          <w:tcPr>
            <w:tcW w:w="5983" w:type="dxa"/>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645" w:type="dxa"/>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bl>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tbl>
      <w:tblPr>
        <w:tblW w:w="10632" w:type="dxa"/>
        <w:tblInd w:w="-521" w:type="dxa"/>
        <w:tblLayout w:type="fixed"/>
        <w:tblLook w:val="0400" w:firstRow="0" w:lastRow="0" w:firstColumn="0" w:lastColumn="0" w:noHBand="0" w:noVBand="1"/>
      </w:tblPr>
      <w:tblGrid>
        <w:gridCol w:w="567"/>
        <w:gridCol w:w="4395"/>
        <w:gridCol w:w="5386"/>
        <w:gridCol w:w="284"/>
      </w:tblGrid>
      <w:tr w:rsidR="00B61005">
        <w:tc>
          <w:tcPr>
            <w:tcW w:w="4962"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ind w:left="6237"/>
              <w:jc w:val="right"/>
              <w:rPr>
                <w:color w:val="000000"/>
                <w:sz w:val="28"/>
                <w:szCs w:val="28"/>
              </w:rPr>
            </w:pPr>
            <w:r>
              <w:rPr>
                <w:color w:val="000000"/>
                <w:sz w:val="28"/>
                <w:szCs w:val="28"/>
              </w:rPr>
              <w:t>Форма 2</w:t>
            </w: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lang w:val="ru-RU"/>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r>
              <w:rPr>
                <w:color w:val="000000"/>
                <w:sz w:val="24"/>
                <w:szCs w:val="24"/>
                <w:lang w:val="ru-RU"/>
              </w:rPr>
              <w:t xml:space="preserve">  Форма 4</w:t>
            </w:r>
          </w:p>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Главе местного самоуправления 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ind w:right="860"/>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w:t>
            </w:r>
            <w:r>
              <w:rPr>
                <w:i/>
                <w:color w:val="000000"/>
                <w:lang w:val="ru-RU"/>
              </w:rPr>
              <w:t>, удостоверяющего личность</w:t>
            </w:r>
            <w:r>
              <w:rPr>
                <w:i/>
                <w:color w:val="000000"/>
              </w:rPr>
              <w:t>: серия, номер, каким органом и когда выдан документ, ИНН, СНИЛС)</w:t>
            </w:r>
          </w:p>
        </w:tc>
      </w:tr>
      <w:tr w:rsidR="00B61005">
        <w:tc>
          <w:tcPr>
            <w:tcW w:w="4962" w:type="dxa"/>
            <w:gridSpan w:val="2"/>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rsidR="00B61005" w:rsidRDefault="008612DF">
            <w:pPr>
              <w:pBdr>
                <w:top w:val="none" w:sz="4" w:space="0" w:color="000000"/>
                <w:left w:val="none" w:sz="4" w:space="0" w:color="000000"/>
                <w:bottom w:val="none" w:sz="4" w:space="0" w:color="000000"/>
                <w:right w:val="none" w:sz="4" w:space="0" w:color="000000"/>
                <w:between w:val="none" w:sz="4" w:space="0" w:color="000000"/>
              </w:pBdr>
              <w:ind w:right="500"/>
              <w:jc w:val="both"/>
              <w:rPr>
                <w:i/>
                <w:color w:val="000000"/>
              </w:rPr>
            </w:pPr>
            <w:r>
              <w:rPr>
                <w:i/>
                <w:color w:val="000000"/>
              </w:rPr>
              <w:t>(место нахождения юридического лица/место регистрации физического лица)</w:t>
            </w:r>
          </w:p>
        </w:tc>
      </w:tr>
      <w:tr w:rsidR="00B61005">
        <w:tc>
          <w:tcPr>
            <w:tcW w:w="4962" w:type="dxa"/>
            <w:gridSpan w:val="2"/>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B61005">
        <w:trPr>
          <w:trHeight w:val="1649"/>
        </w:trPr>
        <w:tc>
          <w:tcPr>
            <w:tcW w:w="4962" w:type="dxa"/>
            <w:gridSpan w:val="2"/>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rsidR="00B61005" w:rsidRDefault="00B61005"/>
        </w:tc>
      </w:tr>
      <w:tr w:rsidR="00B61005">
        <w:trPr>
          <w:gridAfter w:val="1"/>
          <w:wAfter w:w="284" w:type="dxa"/>
        </w:trPr>
        <w:tc>
          <w:tcPr>
            <w:tcW w:w="567" w:type="dxa"/>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pPr>
          </w:p>
        </w:tc>
        <w:tc>
          <w:tcPr>
            <w:tcW w:w="9781" w:type="dxa"/>
            <w:gridSpan w:val="2"/>
          </w:tcPr>
          <w:p w:rsidR="00B61005" w:rsidRDefault="008612DF">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УВЕДОМЛЕНИЕ</w:t>
            </w:r>
          </w:p>
          <w:p w:rsidR="00B61005" w:rsidRDefault="008612DF">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о переходе прав на земельный участок в целях внесения изменений в разрешение на строительство</w:t>
            </w: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B61005">
        <w:trPr>
          <w:gridAfter w:val="1"/>
          <w:wAfter w:w="284" w:type="dxa"/>
        </w:trPr>
        <w:tc>
          <w:tcPr>
            <w:tcW w:w="567" w:type="dxa"/>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9781"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Прошу</w:t>
            </w:r>
            <w:r>
              <w:rPr>
                <w:color w:val="000000"/>
                <w:sz w:val="24"/>
                <w:szCs w:val="24"/>
                <w:highlight w:val="white"/>
              </w:rPr>
              <w:t xml:space="preserve"> внести изменения в разрешение на строительство</w:t>
            </w:r>
            <w:r>
              <w:rPr>
                <w:color w:val="000000"/>
                <w:sz w:val="24"/>
                <w:szCs w:val="24"/>
              </w:rPr>
              <w:t xml:space="preserve"> от _______________________ № _________________________,</w:t>
            </w:r>
            <w:r>
              <w:rPr>
                <w:color w:val="000000"/>
                <w:sz w:val="24"/>
                <w:szCs w:val="24"/>
                <w:lang w:val="ru-RU"/>
              </w:rPr>
              <w:t xml:space="preserve"> </w:t>
            </w:r>
            <w:r>
              <w:rPr>
                <w:color w:val="000000"/>
                <w:sz w:val="24"/>
                <w:szCs w:val="24"/>
              </w:rPr>
              <w:t>выданном_____________________________________________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наименование объекта: __________________________________________________________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sz w:val="22"/>
          <w:szCs w:val="22"/>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r>
        <w:rPr>
          <w:sz w:val="22"/>
          <w:szCs w:val="22"/>
          <w:lang w:val="ru-RU"/>
        </w:rPr>
        <w:t>.</w:t>
      </w:r>
    </w:p>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1. Сведения о земельном участке:</w:t>
      </w:r>
      <w:r>
        <w:rPr>
          <w:color w:val="000000"/>
          <w:sz w:val="24"/>
          <w:szCs w:val="24"/>
          <w:highlight w:val="white"/>
        </w:rPr>
        <w:tab/>
      </w:r>
    </w:p>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адрес земельного участка: ________________________________________________________________________________________________________________________________________________________________</w:t>
      </w:r>
      <w:r>
        <w:rPr>
          <w:color w:val="000000"/>
          <w:sz w:val="24"/>
          <w:szCs w:val="24"/>
          <w:highlight w:val="white"/>
          <w:lang w:val="ru-RU"/>
        </w:rPr>
        <w:t>________</w:t>
      </w:r>
      <w:r>
        <w:rPr>
          <w:color w:val="000000"/>
          <w:sz w:val="24"/>
          <w:szCs w:val="24"/>
          <w:highlight w:val="white"/>
        </w:rPr>
        <w:tab/>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i/>
          <w:color w:val="000000"/>
          <w:sz w:val="28"/>
          <w:szCs w:val="28"/>
        </w:rPr>
      </w:pPr>
      <w:r>
        <w:rPr>
          <w:i/>
        </w:rPr>
        <w:t xml:space="preserve">                                                         (город, район, село и т.д., улица, дом либо другие адресные ориентиры)</w:t>
      </w:r>
    </w:p>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кадастровый номер: _________________________________________________________________</w:t>
      </w:r>
    </w:p>
    <w:p w:rsidR="00B61005" w:rsidRDefault="008612DF">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r>
        <w:rPr>
          <w:i/>
          <w:color w:val="000000"/>
          <w:highlight w:val="white"/>
          <w:lang w:val="ru-RU"/>
        </w:rPr>
        <w:t>(при наличии)</w:t>
      </w:r>
    </w:p>
    <w:tbl>
      <w:tblPr>
        <w:tblW w:w="10632" w:type="dxa"/>
        <w:tblInd w:w="-567" w:type="dxa"/>
        <w:tblLayout w:type="fixed"/>
        <w:tblLook w:val="0400" w:firstRow="0" w:lastRow="0" w:firstColumn="0" w:lastColumn="0" w:noHBand="0" w:noVBand="1"/>
      </w:tblPr>
      <w:tblGrid>
        <w:gridCol w:w="283"/>
        <w:gridCol w:w="142"/>
        <w:gridCol w:w="142"/>
        <w:gridCol w:w="8505"/>
        <w:gridCol w:w="1560"/>
      </w:tblGrid>
      <w:tr w:rsidR="00B61005">
        <w:tc>
          <w:tcPr>
            <w:tcW w:w="283" w:type="dxa"/>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349" w:type="dxa"/>
            <w:gridSpan w:val="4"/>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tbl>
            <w:tblPr>
              <w:tblStyle w:val="af9"/>
              <w:tblW w:w="10256" w:type="dxa"/>
              <w:tblInd w:w="110" w:type="dxa"/>
              <w:tblLayout w:type="fixed"/>
              <w:tblLook w:val="04A0" w:firstRow="1" w:lastRow="0" w:firstColumn="1" w:lastColumn="0" w:noHBand="0" w:noVBand="1"/>
            </w:tblPr>
            <w:tblGrid>
              <w:gridCol w:w="809"/>
              <w:gridCol w:w="1335"/>
              <w:gridCol w:w="780"/>
              <w:gridCol w:w="2119"/>
              <w:gridCol w:w="2121"/>
              <w:gridCol w:w="3043"/>
              <w:gridCol w:w="49"/>
            </w:tblGrid>
            <w:tr w:rsidR="00B61005">
              <w:tc>
                <w:tcPr>
                  <w:tcW w:w="2144" w:type="dxa"/>
                  <w:gridSpan w:val="2"/>
                  <w:tcBorders>
                    <w:top w:val="none" w:sz="4" w:space="0" w:color="000000"/>
                    <w:left w:val="none" w:sz="4" w:space="0" w:color="000000"/>
                    <w:bottom w:val="none" w:sz="4" w:space="0" w:color="000000"/>
                    <w:right w:val="none" w:sz="4" w:space="0" w:color="000000"/>
                  </w:tcBorders>
                </w:tcPr>
                <w:p w:rsidR="00B61005" w:rsidRDefault="00B61005">
                  <w:pPr>
                    <w:jc w:val="both"/>
                    <w:rPr>
                      <w:rFonts w:ascii="Times New Roman" w:hAnsi="Times New Roman" w:cs="Times New Roman"/>
                      <w:sz w:val="24"/>
                      <w:szCs w:val="24"/>
                    </w:rPr>
                  </w:pPr>
                </w:p>
              </w:tc>
              <w:tc>
                <w:tcPr>
                  <w:tcW w:w="8112" w:type="dxa"/>
                  <w:gridSpan w:val="5"/>
                  <w:tcBorders>
                    <w:top w:val="none" w:sz="4" w:space="0" w:color="000000"/>
                    <w:left w:val="none" w:sz="4" w:space="0" w:color="000000"/>
                    <w:bottom w:val="none" w:sz="4" w:space="0" w:color="000000"/>
                    <w:right w:val="none" w:sz="4" w:space="0" w:color="000000"/>
                  </w:tcBorders>
                </w:tcPr>
                <w:p w:rsidR="00B61005" w:rsidRDefault="00B61005">
                  <w:pPr>
                    <w:rPr>
                      <w:rFonts w:ascii="Times New Roman" w:hAnsi="Times New Roman" w:cs="Times New Roman"/>
                      <w:sz w:val="24"/>
                      <w:szCs w:val="24"/>
                    </w:rPr>
                  </w:pPr>
                </w:p>
              </w:tc>
            </w:tr>
            <w:tr w:rsidR="00B61005">
              <w:tc>
                <w:tcPr>
                  <w:tcW w:w="10256" w:type="dxa"/>
                  <w:gridSpan w:val="7"/>
                  <w:tcBorders>
                    <w:top w:val="none" w:sz="4" w:space="0" w:color="000000"/>
                    <w:left w:val="none" w:sz="4" w:space="0" w:color="000000"/>
                    <w:bottom w:val="single" w:sz="4" w:space="0" w:color="000000"/>
                    <w:right w:val="none" w:sz="4" w:space="0" w:color="000000"/>
                  </w:tcBorders>
                </w:tcPr>
                <w:p w:rsidR="00B61005" w:rsidRDefault="008612DF">
                  <w:pPr>
                    <w:rPr>
                      <w:rFonts w:ascii="Times New Roman" w:hAnsi="Times New Roman" w:cs="Times New Roman"/>
                      <w:sz w:val="24"/>
                      <w:szCs w:val="24"/>
                    </w:rPr>
                  </w:pPr>
                  <w:r>
                    <w:rPr>
                      <w:rFonts w:ascii="Times New Roman" w:hAnsi="Times New Roman" w:cs="Times New Roman"/>
                      <w:sz w:val="24"/>
                      <w:szCs w:val="24"/>
                    </w:rPr>
                    <w:t xml:space="preserve">2.Сведения об объектах недвижимости, расположенных на земельном участке </w:t>
                  </w:r>
                  <w:r>
                    <w:rPr>
                      <w:rFonts w:ascii="Times New Roman" w:hAnsi="Times New Roman" w:cs="Times New Roman"/>
                      <w:i/>
                      <w:sz w:val="24"/>
                      <w:szCs w:val="24"/>
                    </w:rPr>
                    <w:t>(при наличии</w:t>
                  </w:r>
                  <w:r>
                    <w:rPr>
                      <w:rFonts w:ascii="Times New Roman" w:hAnsi="Times New Roman" w:cs="Times New Roman"/>
                      <w:sz w:val="24"/>
                      <w:szCs w:val="24"/>
                    </w:rPr>
                    <w:t>):</w:t>
                  </w:r>
                </w:p>
                <w:p w:rsidR="00B61005" w:rsidRDefault="00B61005">
                  <w:pPr>
                    <w:rPr>
                      <w:rFonts w:ascii="Times New Roman" w:hAnsi="Times New Roman" w:cs="Times New Roman"/>
                      <w:sz w:val="24"/>
                      <w:szCs w:val="24"/>
                    </w:rPr>
                  </w:pPr>
                </w:p>
              </w:tc>
            </w:tr>
            <w:tr w:rsidR="00B61005">
              <w:trPr>
                <w:gridAfter w:val="1"/>
                <w:wAfter w:w="49" w:type="dxa"/>
                <w:trHeight w:val="824"/>
              </w:trPr>
              <w:tc>
                <w:tcPr>
                  <w:tcW w:w="809" w:type="dxa"/>
                  <w:tcBorders>
                    <w:top w:val="single" w:sz="4" w:space="0" w:color="000000"/>
                    <w:left w:val="single" w:sz="4" w:space="0" w:color="000000"/>
                    <w:bottom w:val="single" w:sz="4" w:space="0" w:color="000000"/>
                    <w:right w:val="single" w:sz="4" w:space="0" w:color="000000"/>
                  </w:tcBorders>
                </w:tcPr>
                <w:p w:rsidR="00B61005" w:rsidRDefault="008612DF">
                  <w:pPr>
                    <w:rPr>
                      <w:rFonts w:ascii="Times New Roman" w:hAnsi="Times New Roman" w:cs="Times New Roman"/>
                      <w:sz w:val="24"/>
                      <w:szCs w:val="24"/>
                    </w:rPr>
                  </w:pPr>
                  <w:r>
                    <w:rPr>
                      <w:rFonts w:ascii="Times New Roman" w:hAnsi="Times New Roman" w:cs="Times New Roman"/>
                      <w:sz w:val="24"/>
                      <w:szCs w:val="24"/>
                    </w:rPr>
                    <w:t>№</w:t>
                  </w:r>
                </w:p>
              </w:tc>
              <w:tc>
                <w:tcPr>
                  <w:tcW w:w="2115"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Наименование</w:t>
                  </w:r>
                </w:p>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объекта</w:t>
                  </w:r>
                </w:p>
              </w:tc>
              <w:tc>
                <w:tcPr>
                  <w:tcW w:w="2119" w:type="dxa"/>
                  <w:tcBorders>
                    <w:top w:val="single" w:sz="4" w:space="0" w:color="000000"/>
                    <w:left w:val="single" w:sz="4" w:space="0" w:color="000000"/>
                    <w:bottom w:val="single" w:sz="4" w:space="0" w:color="000000"/>
                    <w:right w:val="single" w:sz="4" w:space="0" w:color="000000"/>
                  </w:tcBorders>
                </w:tcPr>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 xml:space="preserve">Кадастровый </w:t>
                  </w:r>
                </w:p>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 xml:space="preserve">(условный, </w:t>
                  </w:r>
                </w:p>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инвентарный)</w:t>
                  </w:r>
                </w:p>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номер</w:t>
                  </w:r>
                </w:p>
              </w:tc>
              <w:tc>
                <w:tcPr>
                  <w:tcW w:w="2121" w:type="dxa"/>
                  <w:tcBorders>
                    <w:top w:val="single" w:sz="4" w:space="0" w:color="000000"/>
                    <w:left w:val="single" w:sz="4" w:space="0" w:color="000000"/>
                    <w:bottom w:val="single" w:sz="4" w:space="0" w:color="000000"/>
                    <w:right w:val="single" w:sz="4" w:space="0" w:color="000000"/>
                  </w:tcBorders>
                </w:tcPr>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Адресные ориентиры</w:t>
                  </w:r>
                </w:p>
              </w:tc>
              <w:tc>
                <w:tcPr>
                  <w:tcW w:w="3043" w:type="dxa"/>
                  <w:tcBorders>
                    <w:top w:val="single" w:sz="4" w:space="0" w:color="000000"/>
                    <w:left w:val="single" w:sz="4" w:space="0" w:color="000000"/>
                    <w:bottom w:val="single" w:sz="4" w:space="0" w:color="000000"/>
                    <w:right w:val="single" w:sz="4" w:space="0" w:color="auto"/>
                  </w:tcBorders>
                </w:tcPr>
                <w:p w:rsidR="00B61005" w:rsidRDefault="008612DF">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r>
                    <w:rPr>
                      <w:rFonts w:ascii="Times New Roman" w:hAnsi="Times New Roman" w:cs="Times New Roman"/>
                      <w:sz w:val="24"/>
                      <w:szCs w:val="24"/>
                    </w:rPr>
                    <w:t>Распределение долей в праве собственности на объект недвижимости**</w:t>
                  </w:r>
                </w:p>
              </w:tc>
            </w:tr>
            <w:tr w:rsidR="00B61005">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B61005" w:rsidRDefault="00B61005">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B61005" w:rsidRDefault="00B61005">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B61005" w:rsidRDefault="00B61005">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B61005" w:rsidRDefault="00B61005">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B61005" w:rsidRDefault="00B61005">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r w:rsidR="00B61005">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B61005" w:rsidRDefault="00B61005">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B61005" w:rsidRDefault="00B61005">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B61005" w:rsidRDefault="00B61005">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B61005" w:rsidRDefault="00B61005">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B61005" w:rsidRDefault="00B61005">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bl>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3.Сведения о собственнике земельного участка: 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___________________________________________________________________________________</w:t>
            </w:r>
          </w:p>
        </w:tc>
      </w:tr>
      <w:tr w:rsidR="00B61005">
        <w:tc>
          <w:tcPr>
            <w:tcW w:w="425" w:type="dxa"/>
            <w:gridSpan w:val="2"/>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283"/>
              <w:jc w:val="both"/>
              <w:rPr>
                <w:i/>
                <w:color w:val="000000"/>
              </w:rPr>
            </w:pPr>
            <w:r>
              <w:rPr>
                <w:i/>
                <w:color w:val="000000"/>
                <w:lang w:val="ru-RU"/>
              </w:rPr>
              <w:t>(</w:t>
            </w: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серия, номер, каким органом и когда выдан документ, ИНН, СНИЛС)</w:t>
            </w:r>
          </w:p>
          <w:p w:rsidR="00B61005" w:rsidRDefault="008612DF">
            <w:pPr>
              <w:pStyle w:val="ConsPlusNonformat"/>
              <w:rPr>
                <w:rFonts w:ascii="Times New Roman" w:hAnsi="Times New Roman" w:cs="Times New Roman"/>
                <w:sz w:val="22"/>
                <w:szCs w:val="22"/>
              </w:rPr>
            </w:pPr>
            <w:r>
              <w:rPr>
                <w:rFonts w:ascii="Times New Roman" w:hAnsi="Times New Roman" w:cs="Times New Roman"/>
                <w:sz w:val="22"/>
                <w:szCs w:val="22"/>
              </w:rPr>
              <w:t>4. Реквизиты правоустанавливающих документов на земельный участок __________________________________________________________________________________________</w:t>
            </w:r>
          </w:p>
          <w:p w:rsidR="00B61005" w:rsidRDefault="008612DF">
            <w:pPr>
              <w:pStyle w:val="ConsPlusNonformat"/>
              <w:jc w:val="center"/>
              <w:rPr>
                <w:rFonts w:ascii="Times New Roman" w:hAnsi="Times New Roman" w:cs="Times New Roman"/>
                <w:i/>
                <w:sz w:val="22"/>
                <w:szCs w:val="22"/>
              </w:rPr>
            </w:pPr>
            <w:r>
              <w:rPr>
                <w:rFonts w:ascii="Times New Roman" w:hAnsi="Times New Roman" w:cs="Times New Roman"/>
                <w:i/>
                <w:sz w:val="22"/>
                <w:szCs w:val="22"/>
              </w:rPr>
              <w:t>(номер, дата выдачи)</w:t>
            </w:r>
          </w:p>
          <w:p w:rsidR="00B61005" w:rsidRDefault="008612DF">
            <w:pPr>
              <w:pStyle w:val="ConsPlusNonformat"/>
              <w:rPr>
                <w:sz w:val="22"/>
                <w:szCs w:val="22"/>
              </w:rPr>
            </w:pPr>
            <w:r>
              <w:rPr>
                <w:rFonts w:ascii="Times New Roman" w:hAnsi="Times New Roman" w:cs="Times New Roman"/>
                <w:sz w:val="22"/>
                <w:szCs w:val="22"/>
              </w:rPr>
              <w:t>5.</w:t>
            </w:r>
            <w:r>
              <w:rPr>
                <w:rFonts w:ascii="Times New Roman" w:hAnsi="Times New Roman" w:cs="Times New Roman"/>
                <w:sz w:val="22"/>
                <w:szCs w:val="22"/>
                <w:highlight w:val="white"/>
              </w:rPr>
              <w:t xml:space="preserve"> Реквизиты градостроительного плана земельного участка</w:t>
            </w:r>
            <w:r>
              <w:rPr>
                <w:rFonts w:ascii="Times New Roman" w:hAnsi="Times New Roman" w:cs="Times New Roman"/>
                <w:sz w:val="22"/>
                <w:szCs w:val="22"/>
              </w:rPr>
              <w:t xml:space="preserve"> ______________________________ от "__" ____________ г. </w:t>
            </w:r>
            <w:r>
              <w:rPr>
                <w:sz w:val="24"/>
                <w:szCs w:val="24"/>
              </w:rPr>
              <w:t>N________________________________________________________</w:t>
            </w:r>
          </w:p>
          <w:p w:rsidR="00B61005" w:rsidRDefault="008612DF">
            <w:pPr>
              <w:rPr>
                <w:color w:val="000000"/>
                <w:sz w:val="22"/>
                <w:szCs w:val="22"/>
              </w:rPr>
            </w:pPr>
            <w:r>
              <w:rPr>
                <w:color w:val="000000"/>
                <w:sz w:val="22"/>
                <w:szCs w:val="22"/>
                <w:lang w:val="ru-RU"/>
              </w:rPr>
              <w:t xml:space="preserve">6. </w:t>
            </w:r>
            <w:r>
              <w:rPr>
                <w:color w:val="000000"/>
                <w:sz w:val="22"/>
                <w:szCs w:val="22"/>
              </w:rPr>
              <w:t>Приложение:</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2"/>
                <w:szCs w:val="22"/>
              </w:rPr>
              <w:t>_____________________________________________________________________________________________________________________________________________________________________</w:t>
            </w:r>
            <w:r>
              <w:rPr>
                <w:color w:val="000000"/>
                <w:sz w:val="22"/>
                <w:szCs w:val="22"/>
                <w:lang w:val="ru-RU"/>
              </w:rPr>
              <w:t>___________________________________________________________________________________</w:t>
            </w:r>
            <w:r>
              <w:rPr>
                <w:color w:val="000000"/>
                <w:sz w:val="22"/>
                <w:szCs w:val="22"/>
              </w:rPr>
              <w:t>_</w:t>
            </w:r>
          </w:p>
        </w:tc>
      </w:tr>
      <w:tr w:rsidR="00B61005">
        <w:tc>
          <w:tcPr>
            <w:tcW w:w="425" w:type="dxa"/>
            <w:gridSpan w:val="2"/>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lang w:val="ru-RU"/>
              </w:rPr>
            </w:pPr>
            <w:r>
              <w:rPr>
                <w:color w:val="000000"/>
                <w:sz w:val="24"/>
                <w:szCs w:val="24"/>
                <w:lang w:val="ru-RU"/>
              </w:rPr>
              <w:t>___________________________________________________________________________________________________________________________________________________________________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Результат предоставления Услуги прошу</w:t>
            </w:r>
            <w:r>
              <w:rPr>
                <w:color w:val="000000"/>
                <w:sz w:val="24"/>
                <w:szCs w:val="24"/>
                <w:lang w:val="ru-RU"/>
              </w:rPr>
              <w:t xml:space="preserve"> (указать один из перечисленных способов)</w:t>
            </w:r>
            <w:r>
              <w:rPr>
                <w:color w:val="000000"/>
                <w:sz w:val="24"/>
                <w:szCs w:val="24"/>
              </w:rPr>
              <w:t>:</w:t>
            </w:r>
          </w:p>
        </w:tc>
      </w:tr>
      <w:tr w:rsidR="00B61005">
        <w:tc>
          <w:tcPr>
            <w:tcW w:w="567" w:type="dxa"/>
            <w:gridSpan w:val="3"/>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B61005">
        <w:tc>
          <w:tcPr>
            <w:tcW w:w="567" w:type="dxa"/>
            <w:gridSpan w:val="3"/>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B61005">
        <w:tc>
          <w:tcPr>
            <w:tcW w:w="567" w:type="dxa"/>
            <w:gridSpan w:val="3"/>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lang w:val="ru-RU"/>
        </w:rPr>
        <w:lastRenderedPageBreak/>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w:t>
      </w:r>
    </w:p>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B61005">
        <w:tc>
          <w:tcPr>
            <w:tcW w:w="8504" w:type="dxa"/>
            <w:tcBorders>
              <w:bottom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bottom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top w:val="single" w:sz="4" w:space="0" w:color="000000"/>
              <w:left w:val="single" w:sz="4" w:space="0" w:color="000000"/>
              <w:bottom w:val="non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top w:val="none" w:sz="4" w:space="0" w:color="000000"/>
              <w:left w:val="single" w:sz="4" w:space="0" w:color="000000"/>
              <w:bottom w:val="non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top w:val="none" w:sz="4" w:space="0" w:color="000000"/>
              <w:left w:val="single" w:sz="4" w:space="0" w:color="000000"/>
              <w:bottom w:val="non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top w:val="none" w:sz="4" w:space="0" w:color="000000"/>
              <w:left w:val="single" w:sz="4" w:space="0" w:color="000000"/>
              <w:bottom w:val="non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rPr>
          <w:trHeight w:val="312"/>
        </w:trPr>
        <w:tc>
          <w:tcPr>
            <w:tcW w:w="8504" w:type="dxa"/>
            <w:tcBorders>
              <w:top w:val="non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 законного представителя/опекуна несовершеннолетнего.</w:t>
      </w: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B61005" w:rsidRDefault="00B61005">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043" w:type="dxa"/>
        <w:tblInd w:w="-5" w:type="dxa"/>
        <w:tblLayout w:type="fixed"/>
        <w:tblLook w:val="0400" w:firstRow="0" w:lastRow="0" w:firstColumn="0" w:lastColumn="0" w:noHBand="0" w:noVBand="1"/>
      </w:tblPr>
      <w:tblGrid>
        <w:gridCol w:w="8505"/>
        <w:gridCol w:w="1538"/>
      </w:tblGrid>
      <w:tr w:rsidR="00B61005">
        <w:trPr>
          <w:trHeight w:val="541"/>
        </w:trPr>
        <w:tc>
          <w:tcPr>
            <w:tcW w:w="8505"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bl>
      <w:tblPr>
        <w:tblW w:w="10632" w:type="dxa"/>
        <w:tblInd w:w="-521" w:type="dxa"/>
        <w:tblLayout w:type="fixed"/>
        <w:tblLook w:val="0400" w:firstRow="0" w:lastRow="0" w:firstColumn="0" w:lastColumn="0" w:noHBand="0" w:noVBand="1"/>
      </w:tblPr>
      <w:tblGrid>
        <w:gridCol w:w="1528"/>
        <w:gridCol w:w="6313"/>
        <w:gridCol w:w="2791"/>
      </w:tblGrid>
      <w:tr w:rsidR="00B61005">
        <w:trPr>
          <w:trHeight w:val="562"/>
        </w:trPr>
        <w:tc>
          <w:tcPr>
            <w:tcW w:w="1448" w:type="dxa"/>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5983" w:type="dxa"/>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45" w:type="dxa"/>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r w:rsidR="00B61005">
        <w:trPr>
          <w:trHeight w:val="562"/>
        </w:trPr>
        <w:tc>
          <w:tcPr>
            <w:tcW w:w="1448" w:type="dxa"/>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lang w:val="ru-RU"/>
              </w:rPr>
            </w:pPr>
            <w:r>
              <w:rPr>
                <w:color w:val="000000"/>
                <w:sz w:val="22"/>
                <w:szCs w:val="22"/>
                <w:lang w:val="ru-RU"/>
              </w:rPr>
              <w:t>М.П. (при наличии)</w:t>
            </w:r>
          </w:p>
        </w:tc>
        <w:tc>
          <w:tcPr>
            <w:tcW w:w="5983" w:type="dxa"/>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645" w:type="dxa"/>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bl>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tbl>
      <w:tblPr>
        <w:tblW w:w="10632" w:type="dxa"/>
        <w:tblInd w:w="-521" w:type="dxa"/>
        <w:tblLayout w:type="fixed"/>
        <w:tblLook w:val="0400" w:firstRow="0" w:lastRow="0" w:firstColumn="0" w:lastColumn="0" w:noHBand="0" w:noVBand="1"/>
      </w:tblPr>
      <w:tblGrid>
        <w:gridCol w:w="567"/>
        <w:gridCol w:w="4395"/>
        <w:gridCol w:w="5386"/>
        <w:gridCol w:w="284"/>
      </w:tblGrid>
      <w:tr w:rsidR="00B61005">
        <w:tc>
          <w:tcPr>
            <w:tcW w:w="4962"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ind w:left="6237"/>
              <w:jc w:val="right"/>
              <w:rPr>
                <w:color w:val="000000"/>
                <w:sz w:val="28"/>
                <w:szCs w:val="28"/>
              </w:rPr>
            </w:pPr>
            <w:r>
              <w:rPr>
                <w:color w:val="000000"/>
                <w:sz w:val="28"/>
                <w:szCs w:val="28"/>
              </w:rPr>
              <w:t>Форма 2</w:t>
            </w: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r>
              <w:rPr>
                <w:color w:val="000000"/>
                <w:sz w:val="24"/>
                <w:szCs w:val="24"/>
                <w:lang w:val="ru-RU"/>
              </w:rPr>
              <w:t xml:space="preserve">  Форма 5</w:t>
            </w:r>
          </w:p>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Главе местного самоуправления 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ind w:right="860"/>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w:t>
            </w:r>
            <w:r>
              <w:rPr>
                <w:i/>
                <w:color w:val="000000"/>
                <w:lang w:val="ru-RU"/>
              </w:rPr>
              <w:t>, удостоверяющего личность</w:t>
            </w:r>
            <w:r>
              <w:rPr>
                <w:i/>
                <w:color w:val="000000"/>
              </w:rPr>
              <w:t>: серия, номер, каким органом и когда выдан документ, ИНН, СНИЛС)</w:t>
            </w:r>
          </w:p>
        </w:tc>
      </w:tr>
      <w:tr w:rsidR="00B61005">
        <w:tc>
          <w:tcPr>
            <w:tcW w:w="4962" w:type="dxa"/>
            <w:gridSpan w:val="2"/>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rsidR="00B61005" w:rsidRDefault="008612DF">
            <w:pPr>
              <w:pBdr>
                <w:top w:val="none" w:sz="4" w:space="0" w:color="000000"/>
                <w:left w:val="none" w:sz="4" w:space="0" w:color="000000"/>
                <w:bottom w:val="none" w:sz="4" w:space="0" w:color="000000"/>
                <w:right w:val="none" w:sz="4" w:space="0" w:color="000000"/>
                <w:between w:val="none" w:sz="4" w:space="0" w:color="000000"/>
              </w:pBdr>
              <w:ind w:right="500"/>
              <w:jc w:val="both"/>
              <w:rPr>
                <w:i/>
                <w:color w:val="000000"/>
              </w:rPr>
            </w:pPr>
            <w:r>
              <w:rPr>
                <w:i/>
                <w:color w:val="000000"/>
              </w:rPr>
              <w:t>(место нахождения юридического лица/место регистрации физического лица)</w:t>
            </w:r>
          </w:p>
        </w:tc>
      </w:tr>
      <w:tr w:rsidR="00B61005">
        <w:tc>
          <w:tcPr>
            <w:tcW w:w="4962" w:type="dxa"/>
            <w:gridSpan w:val="2"/>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B61005">
        <w:trPr>
          <w:trHeight w:val="1649"/>
        </w:trPr>
        <w:tc>
          <w:tcPr>
            <w:tcW w:w="4962" w:type="dxa"/>
            <w:gridSpan w:val="2"/>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rsidR="00B61005" w:rsidRDefault="00B61005"/>
        </w:tc>
      </w:tr>
      <w:tr w:rsidR="00B61005">
        <w:trPr>
          <w:gridAfter w:val="1"/>
          <w:wAfter w:w="284" w:type="dxa"/>
        </w:trPr>
        <w:tc>
          <w:tcPr>
            <w:tcW w:w="567" w:type="dxa"/>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pPr>
          </w:p>
        </w:tc>
        <w:tc>
          <w:tcPr>
            <w:tcW w:w="9781" w:type="dxa"/>
            <w:gridSpan w:val="2"/>
          </w:tcPr>
          <w:p w:rsidR="00B61005" w:rsidRDefault="008612DF">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УВЕДОМЛЕНИЕ</w:t>
            </w:r>
          </w:p>
          <w:p w:rsidR="00B61005" w:rsidRDefault="008612DF">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об образовании земельного участка в целях внесения изменений в разрешение на строительство</w:t>
            </w: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B61005">
        <w:trPr>
          <w:gridAfter w:val="1"/>
          <w:wAfter w:w="284" w:type="dxa"/>
        </w:trPr>
        <w:tc>
          <w:tcPr>
            <w:tcW w:w="567" w:type="dxa"/>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9781"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Прошу</w:t>
            </w:r>
            <w:r>
              <w:rPr>
                <w:color w:val="000000"/>
                <w:sz w:val="24"/>
                <w:szCs w:val="24"/>
                <w:highlight w:val="white"/>
              </w:rPr>
              <w:t xml:space="preserve"> внести изменения в разрешение на строительство</w:t>
            </w:r>
            <w:r>
              <w:rPr>
                <w:color w:val="000000"/>
                <w:sz w:val="24"/>
                <w:szCs w:val="24"/>
              </w:rPr>
              <w:t xml:space="preserve"> от _______________________ № _________________________,</w:t>
            </w:r>
            <w:r>
              <w:rPr>
                <w:color w:val="000000"/>
                <w:sz w:val="24"/>
                <w:szCs w:val="24"/>
                <w:lang w:val="ru-RU"/>
              </w:rPr>
              <w:t xml:space="preserve"> </w:t>
            </w:r>
            <w:r>
              <w:rPr>
                <w:color w:val="000000"/>
                <w:sz w:val="24"/>
                <w:szCs w:val="24"/>
              </w:rPr>
              <w:t>выданном_____________________________________________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наименование объекта: __________________________________________________________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rPr>
          <w:sz w:val="22"/>
          <w:szCs w:val="22"/>
          <w:lang w:val="ru-RU"/>
        </w:rPr>
      </w:pPr>
      <w:r>
        <w:rPr>
          <w:sz w:val="22"/>
          <w:szCs w:val="22"/>
        </w:rPr>
        <w:t>В связи с образованием земельного участка путем объединения</w:t>
      </w:r>
      <w:r>
        <w:rPr>
          <w:sz w:val="22"/>
          <w:szCs w:val="22"/>
          <w:lang w:val="ru-RU"/>
        </w:rPr>
        <w:t xml:space="preserve">, </w:t>
      </w:r>
      <w:r>
        <w:rPr>
          <w:sz w:val="22"/>
          <w:szCs w:val="22"/>
        </w:rPr>
        <w:t>раздела, перераспределения земельных участков или выдела из земельных участков</w:t>
      </w:r>
      <w:r>
        <w:rPr>
          <w:sz w:val="22"/>
          <w:szCs w:val="22"/>
          <w:lang w:val="ru-RU"/>
        </w:rPr>
        <w:t>,</w:t>
      </w:r>
      <w:r>
        <w:rPr>
          <w:sz w:val="22"/>
          <w:szCs w:val="22"/>
        </w:rPr>
        <w:t xml:space="preserve"> в отношении которых или одного из которых выдано разрешение на строительство</w:t>
      </w:r>
      <w:r>
        <w:rPr>
          <w:sz w:val="22"/>
          <w:szCs w:val="22"/>
          <w:lang w:val="ru-RU"/>
        </w:rPr>
        <w:t>.</w:t>
      </w:r>
    </w:p>
    <w:p w:rsidR="00B61005" w:rsidRDefault="008612DF">
      <w:pPr>
        <w:pBdr>
          <w:top w:val="none" w:sz="4" w:space="0" w:color="000000"/>
          <w:left w:val="none" w:sz="4" w:space="0" w:color="000000"/>
          <w:bottom w:val="none" w:sz="4" w:space="0" w:color="000000"/>
          <w:right w:val="none" w:sz="4" w:space="0" w:color="000000"/>
          <w:between w:val="none" w:sz="4" w:space="0" w:color="000000"/>
        </w:pBdr>
        <w:rPr>
          <w:sz w:val="22"/>
          <w:szCs w:val="22"/>
          <w:lang w:val="ru-RU"/>
        </w:rPr>
      </w:pPr>
      <w:r>
        <w:rPr>
          <w:sz w:val="22"/>
          <w:szCs w:val="22"/>
          <w:lang w:val="ru-RU"/>
        </w:rPr>
        <w:t>_________________________________________________________________________________________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i/>
          <w:color w:val="000000"/>
          <w:sz w:val="22"/>
          <w:szCs w:val="22"/>
          <w:highlight w:val="white"/>
          <w:lang w:val="ru-RU"/>
        </w:rPr>
      </w:pPr>
      <w:r>
        <w:rPr>
          <w:i/>
          <w:sz w:val="22"/>
          <w:szCs w:val="22"/>
          <w:lang w:val="ru-RU"/>
        </w:rPr>
        <w:t>(нужное – подчеркнуть)</w:t>
      </w:r>
    </w:p>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1. Сведения о земельном участке:</w:t>
      </w:r>
      <w:r>
        <w:rPr>
          <w:color w:val="000000"/>
          <w:sz w:val="24"/>
          <w:szCs w:val="24"/>
          <w:highlight w:val="white"/>
        </w:rPr>
        <w:tab/>
      </w:r>
    </w:p>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адрес земельного участка: ________________________________________________________________________________________________________________________________________________________________</w:t>
      </w:r>
      <w:r>
        <w:rPr>
          <w:color w:val="000000"/>
          <w:sz w:val="24"/>
          <w:szCs w:val="24"/>
          <w:highlight w:val="white"/>
          <w:lang w:val="ru-RU"/>
        </w:rPr>
        <w:t>________</w:t>
      </w:r>
      <w:r>
        <w:rPr>
          <w:color w:val="000000"/>
          <w:sz w:val="24"/>
          <w:szCs w:val="24"/>
          <w:highlight w:val="white"/>
        </w:rPr>
        <w:tab/>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i/>
          <w:color w:val="000000"/>
          <w:sz w:val="28"/>
          <w:szCs w:val="28"/>
        </w:rPr>
      </w:pPr>
      <w:r>
        <w:rPr>
          <w:i/>
        </w:rPr>
        <w:t xml:space="preserve">                                                         (город, район, село и т.д., улица, дом либо другие адресные ориентиры)</w:t>
      </w:r>
    </w:p>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кадастровый номер: _________________________________________________________________</w:t>
      </w:r>
    </w:p>
    <w:p w:rsidR="00B61005" w:rsidRDefault="008612DF">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r>
        <w:rPr>
          <w:i/>
          <w:color w:val="000000"/>
          <w:highlight w:val="white"/>
          <w:lang w:val="ru-RU"/>
        </w:rPr>
        <w:t>(при наличии)</w:t>
      </w:r>
    </w:p>
    <w:tbl>
      <w:tblPr>
        <w:tblW w:w="10632" w:type="dxa"/>
        <w:tblInd w:w="-567" w:type="dxa"/>
        <w:tblLayout w:type="fixed"/>
        <w:tblLook w:val="0400" w:firstRow="0" w:lastRow="0" w:firstColumn="0" w:lastColumn="0" w:noHBand="0" w:noVBand="1"/>
      </w:tblPr>
      <w:tblGrid>
        <w:gridCol w:w="283"/>
        <w:gridCol w:w="142"/>
        <w:gridCol w:w="142"/>
        <w:gridCol w:w="8505"/>
        <w:gridCol w:w="1560"/>
      </w:tblGrid>
      <w:tr w:rsidR="00B61005">
        <w:tc>
          <w:tcPr>
            <w:tcW w:w="283" w:type="dxa"/>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349" w:type="dxa"/>
            <w:gridSpan w:val="4"/>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tbl>
            <w:tblPr>
              <w:tblStyle w:val="af9"/>
              <w:tblW w:w="10256" w:type="dxa"/>
              <w:tblInd w:w="110" w:type="dxa"/>
              <w:tblLayout w:type="fixed"/>
              <w:tblLook w:val="04A0" w:firstRow="1" w:lastRow="0" w:firstColumn="1" w:lastColumn="0" w:noHBand="0" w:noVBand="1"/>
            </w:tblPr>
            <w:tblGrid>
              <w:gridCol w:w="809"/>
              <w:gridCol w:w="1335"/>
              <w:gridCol w:w="780"/>
              <w:gridCol w:w="2119"/>
              <w:gridCol w:w="2121"/>
              <w:gridCol w:w="3043"/>
              <w:gridCol w:w="49"/>
            </w:tblGrid>
            <w:tr w:rsidR="00B61005">
              <w:tc>
                <w:tcPr>
                  <w:tcW w:w="2144" w:type="dxa"/>
                  <w:gridSpan w:val="2"/>
                  <w:tcBorders>
                    <w:top w:val="none" w:sz="4" w:space="0" w:color="000000"/>
                    <w:left w:val="none" w:sz="4" w:space="0" w:color="000000"/>
                    <w:bottom w:val="none" w:sz="4" w:space="0" w:color="000000"/>
                    <w:right w:val="none" w:sz="4" w:space="0" w:color="000000"/>
                  </w:tcBorders>
                </w:tcPr>
                <w:p w:rsidR="00B61005" w:rsidRDefault="00B61005">
                  <w:pPr>
                    <w:jc w:val="both"/>
                    <w:rPr>
                      <w:rFonts w:ascii="Times New Roman" w:hAnsi="Times New Roman" w:cs="Times New Roman"/>
                      <w:sz w:val="24"/>
                      <w:szCs w:val="24"/>
                    </w:rPr>
                  </w:pPr>
                </w:p>
              </w:tc>
              <w:tc>
                <w:tcPr>
                  <w:tcW w:w="8112" w:type="dxa"/>
                  <w:gridSpan w:val="5"/>
                  <w:tcBorders>
                    <w:top w:val="none" w:sz="4" w:space="0" w:color="000000"/>
                    <w:left w:val="none" w:sz="4" w:space="0" w:color="000000"/>
                    <w:bottom w:val="none" w:sz="4" w:space="0" w:color="000000"/>
                    <w:right w:val="none" w:sz="4" w:space="0" w:color="000000"/>
                  </w:tcBorders>
                </w:tcPr>
                <w:p w:rsidR="00B61005" w:rsidRDefault="00B61005">
                  <w:pPr>
                    <w:rPr>
                      <w:rFonts w:ascii="Times New Roman" w:hAnsi="Times New Roman" w:cs="Times New Roman"/>
                      <w:sz w:val="24"/>
                      <w:szCs w:val="24"/>
                    </w:rPr>
                  </w:pPr>
                </w:p>
              </w:tc>
            </w:tr>
            <w:tr w:rsidR="00B61005">
              <w:tc>
                <w:tcPr>
                  <w:tcW w:w="10256" w:type="dxa"/>
                  <w:gridSpan w:val="7"/>
                  <w:tcBorders>
                    <w:top w:val="none" w:sz="4" w:space="0" w:color="000000"/>
                    <w:left w:val="none" w:sz="4" w:space="0" w:color="000000"/>
                    <w:bottom w:val="single" w:sz="4" w:space="0" w:color="000000"/>
                    <w:right w:val="none" w:sz="4" w:space="0" w:color="000000"/>
                  </w:tcBorders>
                </w:tcPr>
                <w:p w:rsidR="00B61005" w:rsidRDefault="008612DF">
                  <w:pPr>
                    <w:rPr>
                      <w:rFonts w:ascii="Times New Roman" w:hAnsi="Times New Roman" w:cs="Times New Roman"/>
                      <w:sz w:val="24"/>
                      <w:szCs w:val="24"/>
                    </w:rPr>
                  </w:pPr>
                  <w:r>
                    <w:rPr>
                      <w:rFonts w:ascii="Times New Roman" w:hAnsi="Times New Roman" w:cs="Times New Roman"/>
                      <w:sz w:val="24"/>
                      <w:szCs w:val="24"/>
                    </w:rPr>
                    <w:t xml:space="preserve">2.Сведения об объектах недвижимости, расположенных на земельном участке </w:t>
                  </w:r>
                  <w:r>
                    <w:rPr>
                      <w:rFonts w:ascii="Times New Roman" w:hAnsi="Times New Roman" w:cs="Times New Roman"/>
                      <w:i/>
                      <w:sz w:val="24"/>
                      <w:szCs w:val="24"/>
                    </w:rPr>
                    <w:t>(при наличии</w:t>
                  </w:r>
                  <w:r>
                    <w:rPr>
                      <w:rFonts w:ascii="Times New Roman" w:hAnsi="Times New Roman" w:cs="Times New Roman"/>
                      <w:sz w:val="24"/>
                      <w:szCs w:val="24"/>
                    </w:rPr>
                    <w:t>):</w:t>
                  </w:r>
                </w:p>
                <w:p w:rsidR="00B61005" w:rsidRDefault="00B61005">
                  <w:pPr>
                    <w:rPr>
                      <w:rFonts w:ascii="Times New Roman" w:hAnsi="Times New Roman" w:cs="Times New Roman"/>
                      <w:sz w:val="24"/>
                      <w:szCs w:val="24"/>
                    </w:rPr>
                  </w:pPr>
                </w:p>
              </w:tc>
            </w:tr>
            <w:tr w:rsidR="00B61005">
              <w:trPr>
                <w:gridAfter w:val="1"/>
                <w:wAfter w:w="49" w:type="dxa"/>
                <w:trHeight w:val="824"/>
              </w:trPr>
              <w:tc>
                <w:tcPr>
                  <w:tcW w:w="809" w:type="dxa"/>
                  <w:tcBorders>
                    <w:top w:val="single" w:sz="4" w:space="0" w:color="000000"/>
                    <w:left w:val="single" w:sz="4" w:space="0" w:color="000000"/>
                    <w:bottom w:val="single" w:sz="4" w:space="0" w:color="000000"/>
                    <w:right w:val="single" w:sz="4" w:space="0" w:color="000000"/>
                  </w:tcBorders>
                </w:tcPr>
                <w:p w:rsidR="00B61005" w:rsidRDefault="008612DF">
                  <w:pPr>
                    <w:rPr>
                      <w:rFonts w:ascii="Times New Roman" w:hAnsi="Times New Roman" w:cs="Times New Roman"/>
                      <w:sz w:val="24"/>
                      <w:szCs w:val="24"/>
                    </w:rPr>
                  </w:pPr>
                  <w:r>
                    <w:rPr>
                      <w:rFonts w:ascii="Times New Roman" w:hAnsi="Times New Roman" w:cs="Times New Roman"/>
                      <w:sz w:val="24"/>
                      <w:szCs w:val="24"/>
                    </w:rPr>
                    <w:t>№</w:t>
                  </w:r>
                </w:p>
              </w:tc>
              <w:tc>
                <w:tcPr>
                  <w:tcW w:w="2115" w:type="dxa"/>
                  <w:gridSpan w:val="2"/>
                  <w:tcBorders>
                    <w:top w:val="single" w:sz="4" w:space="0" w:color="000000"/>
                    <w:left w:val="single" w:sz="4" w:space="0" w:color="000000"/>
                    <w:bottom w:val="single" w:sz="4" w:space="0" w:color="000000"/>
                    <w:right w:val="single" w:sz="4" w:space="0" w:color="000000"/>
                  </w:tcBorders>
                </w:tcPr>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Наименование</w:t>
                  </w:r>
                </w:p>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объекта</w:t>
                  </w:r>
                </w:p>
              </w:tc>
              <w:tc>
                <w:tcPr>
                  <w:tcW w:w="2119" w:type="dxa"/>
                  <w:tcBorders>
                    <w:top w:val="single" w:sz="4" w:space="0" w:color="000000"/>
                    <w:left w:val="single" w:sz="4" w:space="0" w:color="000000"/>
                    <w:bottom w:val="single" w:sz="4" w:space="0" w:color="000000"/>
                    <w:right w:val="single" w:sz="4" w:space="0" w:color="000000"/>
                  </w:tcBorders>
                </w:tcPr>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 xml:space="preserve">Кадастровый </w:t>
                  </w:r>
                </w:p>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 xml:space="preserve">(условный, </w:t>
                  </w:r>
                </w:p>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инвентарный)</w:t>
                  </w:r>
                </w:p>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номер</w:t>
                  </w:r>
                </w:p>
              </w:tc>
              <w:tc>
                <w:tcPr>
                  <w:tcW w:w="2121" w:type="dxa"/>
                  <w:tcBorders>
                    <w:top w:val="single" w:sz="4" w:space="0" w:color="000000"/>
                    <w:left w:val="single" w:sz="4" w:space="0" w:color="000000"/>
                    <w:bottom w:val="single" w:sz="4" w:space="0" w:color="000000"/>
                    <w:right w:val="single" w:sz="4" w:space="0" w:color="000000"/>
                  </w:tcBorders>
                </w:tcPr>
                <w:p w:rsidR="00B61005" w:rsidRDefault="008612DF">
                  <w:pPr>
                    <w:jc w:val="center"/>
                    <w:rPr>
                      <w:rFonts w:ascii="Times New Roman" w:hAnsi="Times New Roman" w:cs="Times New Roman"/>
                      <w:sz w:val="24"/>
                      <w:szCs w:val="24"/>
                    </w:rPr>
                  </w:pPr>
                  <w:r>
                    <w:rPr>
                      <w:rFonts w:ascii="Times New Roman" w:hAnsi="Times New Roman" w:cs="Times New Roman"/>
                      <w:sz w:val="24"/>
                      <w:szCs w:val="24"/>
                    </w:rPr>
                    <w:t>Адресные ориентиры</w:t>
                  </w:r>
                </w:p>
              </w:tc>
              <w:tc>
                <w:tcPr>
                  <w:tcW w:w="3043" w:type="dxa"/>
                  <w:tcBorders>
                    <w:top w:val="single" w:sz="4" w:space="0" w:color="000000"/>
                    <w:left w:val="single" w:sz="4" w:space="0" w:color="000000"/>
                    <w:bottom w:val="single" w:sz="4" w:space="0" w:color="000000"/>
                    <w:right w:val="single" w:sz="4" w:space="0" w:color="auto"/>
                  </w:tcBorders>
                </w:tcPr>
                <w:p w:rsidR="00B61005" w:rsidRDefault="008612DF">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r>
                    <w:rPr>
                      <w:rFonts w:ascii="Times New Roman" w:hAnsi="Times New Roman" w:cs="Times New Roman"/>
                      <w:sz w:val="24"/>
                      <w:szCs w:val="24"/>
                    </w:rPr>
                    <w:t>Распределение долей в праве собственности на объект недвижимости**</w:t>
                  </w:r>
                </w:p>
              </w:tc>
            </w:tr>
            <w:tr w:rsidR="00B61005">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B61005" w:rsidRDefault="00B61005">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B61005" w:rsidRDefault="00B61005">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B61005" w:rsidRDefault="00B61005">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B61005" w:rsidRDefault="00B61005">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B61005" w:rsidRDefault="00B61005">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r w:rsidR="00B61005">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B61005" w:rsidRDefault="00B61005">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B61005" w:rsidRDefault="00B61005">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B61005" w:rsidRDefault="00B61005">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B61005" w:rsidRDefault="00B61005">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B61005" w:rsidRDefault="00B61005">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bl>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3.Сведения о собственнике земельного участка: 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___________________________________________________________________________________</w:t>
            </w:r>
          </w:p>
        </w:tc>
      </w:tr>
      <w:tr w:rsidR="00B61005">
        <w:tc>
          <w:tcPr>
            <w:tcW w:w="425" w:type="dxa"/>
            <w:gridSpan w:val="2"/>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283"/>
              <w:jc w:val="both"/>
              <w:rPr>
                <w:i/>
                <w:color w:val="000000"/>
              </w:rPr>
            </w:pPr>
            <w:r>
              <w:rPr>
                <w:i/>
                <w:color w:val="000000"/>
                <w:lang w:val="ru-RU"/>
              </w:rPr>
              <w:t>(</w:t>
            </w: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серия, номер, каким органом и когда выдан документ, ИНН, СНИЛС)</w:t>
            </w:r>
          </w:p>
          <w:p w:rsidR="00B61005" w:rsidRDefault="008612DF">
            <w:pPr>
              <w:pStyle w:val="ConsPlusNonformat"/>
              <w:rPr>
                <w:rFonts w:ascii="Times New Roman" w:hAnsi="Times New Roman" w:cs="Times New Roman"/>
                <w:sz w:val="22"/>
                <w:szCs w:val="22"/>
              </w:rPr>
            </w:pPr>
            <w:r>
              <w:rPr>
                <w:rFonts w:ascii="Times New Roman" w:hAnsi="Times New Roman" w:cs="Times New Roman"/>
                <w:sz w:val="22"/>
                <w:szCs w:val="22"/>
              </w:rPr>
              <w:t>4. Реквизиты решения об образовании земельных участков путем объединения земельных участков __________________________________________________________________________________________</w:t>
            </w:r>
          </w:p>
          <w:p w:rsidR="00B61005" w:rsidRDefault="008612DF">
            <w:pPr>
              <w:pStyle w:val="ConsPlusNonformat"/>
              <w:jc w:val="center"/>
              <w:rPr>
                <w:rFonts w:ascii="Times New Roman" w:hAnsi="Times New Roman" w:cs="Times New Roman"/>
                <w:i/>
              </w:rPr>
            </w:pPr>
            <w:r>
              <w:rPr>
                <w:rFonts w:ascii="Times New Roman" w:hAnsi="Times New Roman" w:cs="Times New Roman"/>
                <w:i/>
              </w:rPr>
              <w:t>(номер, дата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B61005" w:rsidRDefault="008612DF">
            <w:pPr>
              <w:pStyle w:val="ConsPlusNonformat"/>
              <w:rPr>
                <w:rFonts w:ascii="Times New Roman" w:hAnsi="Times New Roman" w:cs="Times New Roman"/>
                <w:sz w:val="22"/>
                <w:szCs w:val="22"/>
              </w:rPr>
            </w:pPr>
            <w:r>
              <w:rPr>
                <w:rFonts w:ascii="Times New Roman" w:hAnsi="Times New Roman" w:cs="Times New Roman"/>
                <w:sz w:val="22"/>
                <w:szCs w:val="22"/>
              </w:rPr>
              <w:t xml:space="preserve">5. Реквизиты решения об образовании земельных участков путем раздела, перераспределения земельных участков или выдела из земельных участков </w:t>
            </w:r>
          </w:p>
          <w:p w:rsidR="00B61005" w:rsidRDefault="008612DF">
            <w:pPr>
              <w:pStyle w:val="ConsPlusNonformat"/>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__________________________________________________________________________________________</w:t>
            </w:r>
          </w:p>
          <w:p w:rsidR="00B61005" w:rsidRDefault="008612DF">
            <w:pPr>
              <w:pStyle w:val="ConsPlusNonformat"/>
              <w:jc w:val="center"/>
              <w:rPr>
                <w:rFonts w:ascii="Times New Roman" w:hAnsi="Times New Roman" w:cs="Times New Roman"/>
                <w:i/>
              </w:rPr>
            </w:pPr>
            <w:r>
              <w:rPr>
                <w:rFonts w:ascii="Times New Roman" w:hAnsi="Times New Roman" w:cs="Times New Roman"/>
                <w:i/>
              </w:rPr>
              <w:t>(номер, дата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B61005" w:rsidRDefault="008612DF">
            <w:pPr>
              <w:pStyle w:val="ConsPlusNonformat"/>
              <w:rPr>
                <w:rFonts w:ascii="Times New Roman" w:hAnsi="Times New Roman" w:cs="Times New Roman"/>
                <w:sz w:val="22"/>
                <w:szCs w:val="22"/>
              </w:rPr>
            </w:pPr>
            <w:r>
              <w:rPr>
                <w:rFonts w:ascii="Times New Roman" w:hAnsi="Times New Roman" w:cs="Times New Roman"/>
                <w:sz w:val="22"/>
                <w:szCs w:val="22"/>
              </w:rPr>
              <w:t>6. Реквизиты правоустанавливающих документов на земельный участок __________________________________________________________________________________________</w:t>
            </w:r>
          </w:p>
          <w:p w:rsidR="00B61005" w:rsidRDefault="008612DF">
            <w:pPr>
              <w:pStyle w:val="ConsPlusNonformat"/>
              <w:jc w:val="center"/>
              <w:rPr>
                <w:rFonts w:ascii="Times New Roman" w:hAnsi="Times New Roman" w:cs="Times New Roman"/>
                <w:i/>
                <w:sz w:val="22"/>
                <w:szCs w:val="22"/>
              </w:rPr>
            </w:pPr>
            <w:r>
              <w:rPr>
                <w:rFonts w:ascii="Times New Roman" w:hAnsi="Times New Roman" w:cs="Times New Roman"/>
                <w:i/>
                <w:sz w:val="22"/>
                <w:szCs w:val="22"/>
              </w:rPr>
              <w:t>(номер, дата выдачи)</w:t>
            </w:r>
          </w:p>
          <w:p w:rsidR="00B61005" w:rsidRDefault="008612DF">
            <w:pPr>
              <w:pStyle w:val="ConsPlusNonformat"/>
              <w:rPr>
                <w:rFonts w:ascii="Times New Roman" w:hAnsi="Times New Roman" w:cs="Times New Roman"/>
                <w:sz w:val="22"/>
                <w:szCs w:val="22"/>
              </w:rPr>
            </w:pPr>
            <w:r>
              <w:rPr>
                <w:rFonts w:ascii="Times New Roman" w:hAnsi="Times New Roman" w:cs="Times New Roman"/>
                <w:sz w:val="22"/>
                <w:szCs w:val="22"/>
              </w:rPr>
              <w:t>7.</w:t>
            </w:r>
            <w:r>
              <w:rPr>
                <w:rFonts w:ascii="Times New Roman" w:hAnsi="Times New Roman" w:cs="Times New Roman"/>
                <w:sz w:val="22"/>
                <w:szCs w:val="22"/>
                <w:highlight w:val="white"/>
              </w:rPr>
              <w:t xml:space="preserve"> Реквизиты градостроительного плана земельного участка</w:t>
            </w:r>
            <w:r>
              <w:rPr>
                <w:rFonts w:ascii="Times New Roman" w:hAnsi="Times New Roman" w:cs="Times New Roman"/>
                <w:sz w:val="22"/>
                <w:szCs w:val="22"/>
              </w:rPr>
              <w:t xml:space="preserve"> ______________________________ от "__" ____________ г.</w:t>
            </w:r>
            <w:r>
              <w:rPr>
                <w:sz w:val="24"/>
                <w:szCs w:val="24"/>
              </w:rPr>
              <w:t xml:space="preserve"> N_______________________________________________________</w:t>
            </w:r>
          </w:p>
          <w:p w:rsidR="00B61005" w:rsidRDefault="008612DF">
            <w:pPr>
              <w:rPr>
                <w:color w:val="000000"/>
                <w:sz w:val="24"/>
                <w:szCs w:val="24"/>
              </w:rPr>
            </w:pPr>
            <w:r>
              <w:rPr>
                <w:color w:val="000000"/>
                <w:sz w:val="24"/>
                <w:szCs w:val="24"/>
                <w:lang w:val="ru-RU"/>
              </w:rPr>
              <w:t xml:space="preserve">8. </w:t>
            </w:r>
            <w:r>
              <w:rPr>
                <w:color w:val="000000"/>
                <w:sz w:val="24"/>
                <w:szCs w:val="24"/>
              </w:rPr>
              <w:t>Приложение:</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w:t>
            </w:r>
            <w:r>
              <w:rPr>
                <w:color w:val="000000"/>
                <w:sz w:val="24"/>
                <w:szCs w:val="24"/>
                <w:lang w:val="ru-RU"/>
              </w:rPr>
              <w:t>___________________________________________________________________________________</w:t>
            </w:r>
            <w:r>
              <w:rPr>
                <w:color w:val="000000"/>
                <w:sz w:val="24"/>
                <w:szCs w:val="24"/>
              </w:rPr>
              <w:t>_</w:t>
            </w:r>
          </w:p>
        </w:tc>
      </w:tr>
      <w:tr w:rsidR="00B61005">
        <w:tc>
          <w:tcPr>
            <w:tcW w:w="425" w:type="dxa"/>
            <w:gridSpan w:val="2"/>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lang w:val="ru-RU"/>
              </w:rPr>
            </w:pPr>
            <w:r>
              <w:rPr>
                <w:color w:val="000000"/>
                <w:sz w:val="24"/>
                <w:szCs w:val="24"/>
                <w:lang w:val="ru-RU"/>
              </w:rPr>
              <w:t>___________________________________________________________________________________________________________________________________________________________________</w:t>
            </w:r>
          </w:p>
          <w:p w:rsidR="00B61005" w:rsidRDefault="00B61005">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Результат предоставления Услуги прошу:</w:t>
            </w:r>
          </w:p>
        </w:tc>
      </w:tr>
      <w:tr w:rsidR="00B61005">
        <w:tc>
          <w:tcPr>
            <w:tcW w:w="567" w:type="dxa"/>
            <w:gridSpan w:val="3"/>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B61005">
        <w:tc>
          <w:tcPr>
            <w:tcW w:w="567" w:type="dxa"/>
            <w:gridSpan w:val="3"/>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B61005">
        <w:tc>
          <w:tcPr>
            <w:tcW w:w="567" w:type="dxa"/>
            <w:gridSpan w:val="3"/>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lang w:val="ru-RU"/>
        </w:rPr>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w:t>
      </w:r>
    </w:p>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B61005">
        <w:tc>
          <w:tcPr>
            <w:tcW w:w="8504" w:type="dxa"/>
            <w:tcBorders>
              <w:bottom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bottom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top w:val="single" w:sz="4" w:space="0" w:color="000000"/>
              <w:left w:val="single" w:sz="4" w:space="0" w:color="000000"/>
              <w:bottom w:val="non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top w:val="none" w:sz="4" w:space="0" w:color="000000"/>
              <w:left w:val="single" w:sz="4" w:space="0" w:color="000000"/>
              <w:bottom w:val="non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top w:val="none" w:sz="4" w:space="0" w:color="000000"/>
              <w:left w:val="single" w:sz="4" w:space="0" w:color="000000"/>
              <w:bottom w:val="non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top w:val="none" w:sz="4" w:space="0" w:color="000000"/>
              <w:left w:val="single" w:sz="4" w:space="0" w:color="000000"/>
              <w:bottom w:val="non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rPr>
          <w:trHeight w:val="312"/>
        </w:trPr>
        <w:tc>
          <w:tcPr>
            <w:tcW w:w="8504" w:type="dxa"/>
            <w:tcBorders>
              <w:top w:val="non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 законного представителя/опекуна несовершеннолетнего.</w:t>
      </w: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B61005" w:rsidRDefault="00B61005">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043" w:type="dxa"/>
        <w:tblInd w:w="-5" w:type="dxa"/>
        <w:tblLayout w:type="fixed"/>
        <w:tblLook w:val="0400" w:firstRow="0" w:lastRow="0" w:firstColumn="0" w:lastColumn="0" w:noHBand="0" w:noVBand="1"/>
      </w:tblPr>
      <w:tblGrid>
        <w:gridCol w:w="8505"/>
        <w:gridCol w:w="1538"/>
      </w:tblGrid>
      <w:tr w:rsidR="00B61005">
        <w:trPr>
          <w:trHeight w:val="541"/>
        </w:trPr>
        <w:tc>
          <w:tcPr>
            <w:tcW w:w="8505"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bl>
      <w:tblPr>
        <w:tblW w:w="10632" w:type="dxa"/>
        <w:tblInd w:w="-521" w:type="dxa"/>
        <w:tblLayout w:type="fixed"/>
        <w:tblLook w:val="0400" w:firstRow="0" w:lastRow="0" w:firstColumn="0" w:lastColumn="0" w:noHBand="0" w:noVBand="1"/>
      </w:tblPr>
      <w:tblGrid>
        <w:gridCol w:w="1528"/>
        <w:gridCol w:w="6313"/>
        <w:gridCol w:w="2791"/>
      </w:tblGrid>
      <w:tr w:rsidR="00B61005">
        <w:trPr>
          <w:trHeight w:val="562"/>
        </w:trPr>
        <w:tc>
          <w:tcPr>
            <w:tcW w:w="1448" w:type="dxa"/>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5983" w:type="dxa"/>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45" w:type="dxa"/>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r w:rsidR="00B61005">
        <w:trPr>
          <w:trHeight w:val="562"/>
        </w:trPr>
        <w:tc>
          <w:tcPr>
            <w:tcW w:w="1448" w:type="dxa"/>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lang w:val="ru-RU"/>
              </w:rPr>
            </w:pPr>
            <w:r>
              <w:rPr>
                <w:color w:val="000000"/>
                <w:sz w:val="22"/>
                <w:szCs w:val="22"/>
                <w:lang w:val="ru-RU"/>
              </w:rPr>
              <w:t>М.П. (при наличии)</w:t>
            </w:r>
          </w:p>
        </w:tc>
        <w:tc>
          <w:tcPr>
            <w:tcW w:w="5983" w:type="dxa"/>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645" w:type="dxa"/>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bl>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tbl>
      <w:tblPr>
        <w:tblW w:w="10632" w:type="dxa"/>
        <w:tblInd w:w="-521" w:type="dxa"/>
        <w:tblLayout w:type="fixed"/>
        <w:tblLook w:val="0400" w:firstRow="0" w:lastRow="0" w:firstColumn="0" w:lastColumn="0" w:noHBand="0" w:noVBand="1"/>
      </w:tblPr>
      <w:tblGrid>
        <w:gridCol w:w="567"/>
        <w:gridCol w:w="4395"/>
        <w:gridCol w:w="5386"/>
        <w:gridCol w:w="284"/>
      </w:tblGrid>
      <w:tr w:rsidR="00B61005">
        <w:tc>
          <w:tcPr>
            <w:tcW w:w="4962"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ind w:left="6237"/>
              <w:jc w:val="right"/>
              <w:rPr>
                <w:color w:val="000000"/>
                <w:sz w:val="28"/>
                <w:szCs w:val="28"/>
              </w:rPr>
            </w:pPr>
            <w:r>
              <w:rPr>
                <w:color w:val="000000"/>
                <w:sz w:val="28"/>
                <w:szCs w:val="28"/>
              </w:rPr>
              <w:t>Форма 2</w:t>
            </w: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r>
              <w:rPr>
                <w:color w:val="000000"/>
                <w:sz w:val="24"/>
                <w:szCs w:val="24"/>
                <w:lang w:val="ru-RU"/>
              </w:rPr>
              <w:t xml:space="preserve">  Форма 6</w:t>
            </w:r>
          </w:p>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Главе местного самоуправления 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ind w:right="860"/>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w:t>
            </w:r>
            <w:r>
              <w:rPr>
                <w:i/>
                <w:color w:val="000000"/>
                <w:lang w:val="ru-RU"/>
              </w:rPr>
              <w:t>, удостоверяющего личность</w:t>
            </w:r>
            <w:r>
              <w:rPr>
                <w:i/>
                <w:color w:val="000000"/>
              </w:rPr>
              <w:t>: серия, номер, каким органом и когда выдан документ, ИНН, СНИЛС)</w:t>
            </w:r>
          </w:p>
        </w:tc>
      </w:tr>
      <w:tr w:rsidR="00B61005">
        <w:tc>
          <w:tcPr>
            <w:tcW w:w="4962" w:type="dxa"/>
            <w:gridSpan w:val="2"/>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rsidR="00B61005" w:rsidRDefault="008612DF">
            <w:pPr>
              <w:pBdr>
                <w:top w:val="none" w:sz="4" w:space="0" w:color="000000"/>
                <w:left w:val="none" w:sz="4" w:space="0" w:color="000000"/>
                <w:bottom w:val="none" w:sz="4" w:space="0" w:color="000000"/>
                <w:right w:val="none" w:sz="4" w:space="0" w:color="000000"/>
                <w:between w:val="none" w:sz="4" w:space="0" w:color="000000"/>
              </w:pBdr>
              <w:ind w:right="500"/>
              <w:jc w:val="both"/>
              <w:rPr>
                <w:i/>
                <w:color w:val="000000"/>
              </w:rPr>
            </w:pPr>
            <w:r>
              <w:rPr>
                <w:i/>
                <w:color w:val="000000"/>
              </w:rPr>
              <w:t>(место нахождения юридического лица/место регистрации физического лица)</w:t>
            </w:r>
          </w:p>
        </w:tc>
      </w:tr>
      <w:tr w:rsidR="00B61005">
        <w:tc>
          <w:tcPr>
            <w:tcW w:w="4962" w:type="dxa"/>
            <w:gridSpan w:val="2"/>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B61005">
        <w:trPr>
          <w:trHeight w:val="1649"/>
        </w:trPr>
        <w:tc>
          <w:tcPr>
            <w:tcW w:w="4962" w:type="dxa"/>
            <w:gridSpan w:val="2"/>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rsidR="00B61005" w:rsidRDefault="00B61005"/>
        </w:tc>
      </w:tr>
      <w:tr w:rsidR="00B61005">
        <w:trPr>
          <w:gridAfter w:val="1"/>
          <w:wAfter w:w="284" w:type="dxa"/>
        </w:trPr>
        <w:tc>
          <w:tcPr>
            <w:tcW w:w="567" w:type="dxa"/>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pPr>
          </w:p>
        </w:tc>
        <w:tc>
          <w:tcPr>
            <w:tcW w:w="9781" w:type="dxa"/>
            <w:gridSpan w:val="2"/>
          </w:tcPr>
          <w:p w:rsidR="00B61005" w:rsidRDefault="008612DF">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 xml:space="preserve">ЗАЯВЛЕНИЕ </w:t>
            </w:r>
          </w:p>
          <w:p w:rsidR="00B61005" w:rsidRDefault="008612DF">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lastRenderedPageBreak/>
              <w:t>о выдаче дубликата разрешения на строительство</w:t>
            </w: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B61005">
        <w:trPr>
          <w:gridAfter w:val="1"/>
          <w:wAfter w:w="284" w:type="dxa"/>
        </w:trPr>
        <w:tc>
          <w:tcPr>
            <w:tcW w:w="567" w:type="dxa"/>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9781"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Прошу</w:t>
            </w:r>
            <w:r>
              <w:rPr>
                <w:color w:val="000000"/>
                <w:sz w:val="24"/>
                <w:szCs w:val="24"/>
                <w:highlight w:val="white"/>
              </w:rPr>
              <w:t xml:space="preserve"> выдать дубликат разрешения на строительство</w:t>
            </w:r>
            <w:r>
              <w:rPr>
                <w:color w:val="000000"/>
                <w:sz w:val="24"/>
                <w:szCs w:val="24"/>
              </w:rPr>
              <w:t xml:space="preserve"> от _______________________ № _________________________, выданном______________________________________________________________________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причина выдачи: _______________________________________________________________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наименование объекта: __________________________________________________________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1. Сведения о земельном участке:</w:t>
      </w:r>
      <w:r>
        <w:rPr>
          <w:color w:val="000000"/>
          <w:sz w:val="24"/>
          <w:szCs w:val="24"/>
          <w:highlight w:val="white"/>
        </w:rPr>
        <w:tab/>
      </w:r>
    </w:p>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адрес земельного участка: ________________________________________________________________________________________________________________________________________________________________</w:t>
      </w:r>
      <w:r>
        <w:rPr>
          <w:color w:val="000000"/>
          <w:sz w:val="24"/>
          <w:szCs w:val="24"/>
          <w:highlight w:val="white"/>
          <w:lang w:val="ru-RU"/>
        </w:rPr>
        <w:t>________</w:t>
      </w:r>
      <w:r>
        <w:rPr>
          <w:color w:val="000000"/>
          <w:sz w:val="24"/>
          <w:szCs w:val="24"/>
          <w:highlight w:val="white"/>
        </w:rPr>
        <w:tab/>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i/>
          <w:color w:val="000000"/>
          <w:sz w:val="28"/>
          <w:szCs w:val="28"/>
        </w:rPr>
      </w:pPr>
      <w:r>
        <w:rPr>
          <w:i/>
        </w:rPr>
        <w:t xml:space="preserve">                                                         (город, район, село и т.д., улица, дом либо другие адресные ориентиры)</w:t>
      </w:r>
    </w:p>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кадастровый номер: _________________________________________________________________</w:t>
      </w:r>
    </w:p>
    <w:p w:rsidR="00B61005" w:rsidRDefault="008612DF">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r>
        <w:rPr>
          <w:i/>
          <w:color w:val="000000"/>
          <w:highlight w:val="white"/>
          <w:lang w:val="ru-RU"/>
        </w:rPr>
        <w:t>(при наличии)</w:t>
      </w:r>
    </w:p>
    <w:p w:rsidR="00B61005" w:rsidRDefault="00B61005">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p>
    <w:p w:rsidR="00B61005" w:rsidRDefault="00B61005">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p>
    <w:p w:rsidR="00B61005" w:rsidRDefault="00B61005">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p>
    <w:p w:rsidR="00B61005" w:rsidRDefault="00B61005">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p>
    <w:tbl>
      <w:tblPr>
        <w:tblW w:w="10632" w:type="dxa"/>
        <w:tblInd w:w="-567" w:type="dxa"/>
        <w:tblLayout w:type="fixed"/>
        <w:tblLook w:val="0400" w:firstRow="0" w:lastRow="0" w:firstColumn="0" w:lastColumn="0" w:noHBand="0" w:noVBand="1"/>
      </w:tblPr>
      <w:tblGrid>
        <w:gridCol w:w="425"/>
        <w:gridCol w:w="142"/>
        <w:gridCol w:w="8505"/>
        <w:gridCol w:w="1560"/>
      </w:tblGrid>
      <w:tr w:rsidR="00B61005">
        <w:tc>
          <w:tcPr>
            <w:tcW w:w="425" w:type="dxa"/>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tc>
      </w:tr>
      <w:tr w:rsidR="00B61005">
        <w:tc>
          <w:tcPr>
            <w:tcW w:w="567" w:type="dxa"/>
            <w:gridSpan w:val="2"/>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B61005">
        <w:trPr>
          <w:trHeight w:val="449"/>
        </w:trPr>
        <w:tc>
          <w:tcPr>
            <w:tcW w:w="567" w:type="dxa"/>
            <w:gridSpan w:val="2"/>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B61005">
        <w:tc>
          <w:tcPr>
            <w:tcW w:w="567" w:type="dxa"/>
            <w:gridSpan w:val="2"/>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B61005">
        <w:tc>
          <w:tcPr>
            <w:tcW w:w="8504" w:type="dxa"/>
            <w:tcBorders>
              <w:bottom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bottom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top w:val="single" w:sz="4" w:space="0" w:color="000000"/>
              <w:left w:val="single" w:sz="4" w:space="0" w:color="000000"/>
              <w:bottom w:val="non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top w:val="none" w:sz="4" w:space="0" w:color="000000"/>
              <w:left w:val="single" w:sz="4" w:space="0" w:color="000000"/>
              <w:bottom w:val="non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top w:val="none" w:sz="4" w:space="0" w:color="000000"/>
              <w:left w:val="single" w:sz="4" w:space="0" w:color="000000"/>
              <w:bottom w:val="non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top w:val="none" w:sz="4" w:space="0" w:color="000000"/>
              <w:left w:val="single" w:sz="4" w:space="0" w:color="000000"/>
              <w:bottom w:val="non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rPr>
          <w:trHeight w:val="312"/>
        </w:trPr>
        <w:tc>
          <w:tcPr>
            <w:tcW w:w="8504" w:type="dxa"/>
            <w:tcBorders>
              <w:top w:val="non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B61005" w:rsidRDefault="00B61005">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043" w:type="dxa"/>
        <w:tblInd w:w="-5" w:type="dxa"/>
        <w:tblLayout w:type="fixed"/>
        <w:tblLook w:val="0400" w:firstRow="0" w:lastRow="0" w:firstColumn="0" w:lastColumn="0" w:noHBand="0" w:noVBand="1"/>
      </w:tblPr>
      <w:tblGrid>
        <w:gridCol w:w="8505"/>
        <w:gridCol w:w="1538"/>
      </w:tblGrid>
      <w:tr w:rsidR="00B61005">
        <w:trPr>
          <w:trHeight w:val="541"/>
        </w:trPr>
        <w:tc>
          <w:tcPr>
            <w:tcW w:w="8505"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bl>
      <w:tblPr>
        <w:tblW w:w="10632" w:type="dxa"/>
        <w:tblInd w:w="-521" w:type="dxa"/>
        <w:tblLayout w:type="fixed"/>
        <w:tblLook w:val="0400" w:firstRow="0" w:lastRow="0" w:firstColumn="0" w:lastColumn="0" w:noHBand="0" w:noVBand="1"/>
      </w:tblPr>
      <w:tblGrid>
        <w:gridCol w:w="1528"/>
        <w:gridCol w:w="6313"/>
        <w:gridCol w:w="2791"/>
      </w:tblGrid>
      <w:tr w:rsidR="00B61005">
        <w:trPr>
          <w:trHeight w:val="562"/>
        </w:trPr>
        <w:tc>
          <w:tcPr>
            <w:tcW w:w="1448" w:type="dxa"/>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5983" w:type="dxa"/>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45" w:type="dxa"/>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r w:rsidR="00B61005">
        <w:trPr>
          <w:trHeight w:val="562"/>
        </w:trPr>
        <w:tc>
          <w:tcPr>
            <w:tcW w:w="1448" w:type="dxa"/>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lang w:val="ru-RU"/>
              </w:rPr>
            </w:pPr>
            <w:r>
              <w:rPr>
                <w:color w:val="000000"/>
                <w:sz w:val="22"/>
                <w:szCs w:val="22"/>
                <w:lang w:val="ru-RU"/>
              </w:rPr>
              <w:t>М.П. (при наличии)</w:t>
            </w:r>
          </w:p>
        </w:tc>
        <w:tc>
          <w:tcPr>
            <w:tcW w:w="5983" w:type="dxa"/>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645" w:type="dxa"/>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bl>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p>
    <w:p w:rsidR="00B61005" w:rsidRDefault="008612DF">
      <w:pPr>
        <w:rPr>
          <w:sz w:val="24"/>
          <w:szCs w:val="24"/>
          <w:highlight w:val="white"/>
        </w:rPr>
      </w:pPr>
      <w:r>
        <w:lastRenderedPageBreak/>
        <w:br w:type="page" w:clear="all"/>
      </w:r>
    </w:p>
    <w:tbl>
      <w:tblPr>
        <w:tblW w:w="10632" w:type="dxa"/>
        <w:tblInd w:w="-521" w:type="dxa"/>
        <w:tblLayout w:type="fixed"/>
        <w:tblLook w:val="0400" w:firstRow="0" w:lastRow="0" w:firstColumn="0" w:lastColumn="0" w:noHBand="0" w:noVBand="1"/>
      </w:tblPr>
      <w:tblGrid>
        <w:gridCol w:w="567"/>
        <w:gridCol w:w="4395"/>
        <w:gridCol w:w="5386"/>
        <w:gridCol w:w="284"/>
      </w:tblGrid>
      <w:tr w:rsidR="00B61005">
        <w:tc>
          <w:tcPr>
            <w:tcW w:w="4962"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ind w:left="6237"/>
              <w:jc w:val="right"/>
              <w:rPr>
                <w:color w:val="000000"/>
                <w:sz w:val="28"/>
                <w:szCs w:val="28"/>
              </w:rPr>
            </w:pPr>
            <w:r>
              <w:rPr>
                <w:color w:val="000000"/>
                <w:sz w:val="28"/>
                <w:szCs w:val="28"/>
              </w:rPr>
              <w:lastRenderedPageBreak/>
              <w:t>Форма 2</w:t>
            </w: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right"/>
              <w:rPr>
                <w:color w:val="000000"/>
                <w:sz w:val="28"/>
                <w:szCs w:val="28"/>
                <w:lang w:val="ru-RU"/>
              </w:rPr>
            </w:pPr>
            <w:r>
              <w:rPr>
                <w:color w:val="000000"/>
                <w:sz w:val="24"/>
                <w:szCs w:val="24"/>
                <w:lang w:val="ru-RU"/>
              </w:rPr>
              <w:t xml:space="preserve">  Форма 7</w:t>
            </w:r>
          </w:p>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8"/>
                <w:szCs w:val="28"/>
                <w:lang w:val="ru-RU"/>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Главе местного самоуправления 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ind w:right="860"/>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w:t>
            </w:r>
            <w:r>
              <w:rPr>
                <w:i/>
                <w:color w:val="000000"/>
                <w:lang w:val="ru-RU"/>
              </w:rPr>
              <w:t>, удостоверяющего личность</w:t>
            </w:r>
            <w:r>
              <w:rPr>
                <w:i/>
                <w:color w:val="000000"/>
              </w:rPr>
              <w:t>: серия, номер, каким органом и когда выдан документ, ИНН, СНИЛС)</w:t>
            </w:r>
          </w:p>
        </w:tc>
      </w:tr>
      <w:tr w:rsidR="00B61005">
        <w:tc>
          <w:tcPr>
            <w:tcW w:w="4962" w:type="dxa"/>
            <w:gridSpan w:val="2"/>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rsidR="00B61005" w:rsidRDefault="008612DF">
            <w:pPr>
              <w:pBdr>
                <w:top w:val="none" w:sz="4" w:space="0" w:color="000000"/>
                <w:left w:val="none" w:sz="4" w:space="0" w:color="000000"/>
                <w:bottom w:val="none" w:sz="4" w:space="0" w:color="000000"/>
                <w:right w:val="none" w:sz="4" w:space="0" w:color="000000"/>
                <w:between w:val="none" w:sz="4" w:space="0" w:color="000000"/>
              </w:pBdr>
              <w:ind w:right="500"/>
              <w:jc w:val="both"/>
              <w:rPr>
                <w:i/>
                <w:color w:val="000000"/>
              </w:rPr>
            </w:pPr>
            <w:r>
              <w:rPr>
                <w:i/>
                <w:color w:val="000000"/>
              </w:rPr>
              <w:t>(место нахождения юридического лица/место регистрации физического лица)</w:t>
            </w:r>
          </w:p>
        </w:tc>
      </w:tr>
      <w:tr w:rsidR="00B61005">
        <w:tc>
          <w:tcPr>
            <w:tcW w:w="4962" w:type="dxa"/>
            <w:gridSpan w:val="2"/>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B61005">
        <w:trPr>
          <w:trHeight w:val="1649"/>
        </w:trPr>
        <w:tc>
          <w:tcPr>
            <w:tcW w:w="4962" w:type="dxa"/>
            <w:gridSpan w:val="2"/>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rsidR="00B61005" w:rsidRDefault="00B61005">
            <w:pPr>
              <w:tabs>
                <w:tab w:val="left" w:pos="1710"/>
              </w:tabs>
              <w:jc w:val="both"/>
            </w:pPr>
          </w:p>
          <w:p w:rsidR="00B61005" w:rsidRDefault="00B61005"/>
        </w:tc>
      </w:tr>
      <w:tr w:rsidR="00B61005">
        <w:trPr>
          <w:gridAfter w:val="1"/>
          <w:wAfter w:w="284" w:type="dxa"/>
        </w:trPr>
        <w:tc>
          <w:tcPr>
            <w:tcW w:w="567" w:type="dxa"/>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pPr>
          </w:p>
        </w:tc>
        <w:tc>
          <w:tcPr>
            <w:tcW w:w="9781"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ЗАЯВЛЕНИЕ</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об исправлении допущенных опечаток и ошибок в документах, выданных по результатам предоставления Услуги</w:t>
            </w:r>
          </w:p>
          <w:p w:rsidR="00B61005" w:rsidRDefault="00B6100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r>
      <w:tr w:rsidR="00B61005">
        <w:trPr>
          <w:gridAfter w:val="1"/>
          <w:wAfter w:w="284" w:type="dxa"/>
        </w:trPr>
        <w:tc>
          <w:tcPr>
            <w:tcW w:w="567" w:type="dxa"/>
          </w:tcPr>
          <w:p w:rsidR="00B61005" w:rsidRDefault="00B6100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9781" w:type="dxa"/>
            <w:gridSpan w:val="2"/>
          </w:tcPr>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Прошу исправить допущенные опечатки и ошибки в документах, выданных по результатам предоставления Услуги: в разрешении на строительство / об отказе в</w:t>
            </w:r>
            <w:r>
              <w:rPr>
                <w:color w:val="000000"/>
                <w:sz w:val="24"/>
                <w:szCs w:val="24"/>
                <w:lang w:val="ru-RU"/>
              </w:rPr>
              <w:t xml:space="preserve"> выдаче разрешения на строительство</w:t>
            </w:r>
            <w:r>
              <w:rPr>
                <w:color w:val="000000"/>
                <w:sz w:val="24"/>
                <w:szCs w:val="24"/>
              </w:rPr>
              <w:t>, от _______________________ № _________________________, выданном______________________________________________________________________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B61005" w:rsidRDefault="00B61005">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8"/>
          <w:szCs w:val="28"/>
        </w:rPr>
      </w:pPr>
    </w:p>
    <w:tbl>
      <w:tblPr>
        <w:tblW w:w="9874" w:type="dxa"/>
        <w:tblInd w:w="-67" w:type="dxa"/>
        <w:tblLayout w:type="fixed"/>
        <w:tblLook w:val="0400" w:firstRow="0" w:lastRow="0" w:firstColumn="0" w:lastColumn="0" w:noHBand="0" w:noVBand="1"/>
      </w:tblPr>
      <w:tblGrid>
        <w:gridCol w:w="581"/>
        <w:gridCol w:w="2408"/>
        <w:gridCol w:w="2716"/>
        <w:gridCol w:w="4169"/>
      </w:tblGrid>
      <w:tr w:rsidR="00B61005">
        <w:trPr>
          <w:trHeight w:val="1898"/>
        </w:trPr>
        <w:tc>
          <w:tcPr>
            <w:tcW w:w="581"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sz w:val="28"/>
                <w:szCs w:val="28"/>
              </w:rPr>
            </w:pPr>
            <w:r>
              <w:rPr>
                <w:color w:val="000000"/>
                <w:sz w:val="28"/>
                <w:szCs w:val="28"/>
              </w:rPr>
              <w:lastRenderedPageBreak/>
              <w:t>№</w:t>
            </w:r>
          </w:p>
        </w:tc>
        <w:tc>
          <w:tcPr>
            <w:tcW w:w="2408"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lang w:val="ru-RU"/>
              </w:rPr>
            </w:pPr>
            <w:r>
              <w:rPr>
                <w:color w:val="000000"/>
                <w:sz w:val="24"/>
                <w:szCs w:val="24"/>
              </w:rPr>
              <w:t>Данные (сведения), указанные в разрешении на строительство</w:t>
            </w:r>
          </w:p>
        </w:tc>
        <w:tc>
          <w:tcPr>
            <w:tcW w:w="2716"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lang w:val="ru-RU"/>
              </w:rPr>
            </w:pPr>
            <w:r>
              <w:rPr>
                <w:color w:val="000000"/>
                <w:sz w:val="24"/>
                <w:szCs w:val="24"/>
              </w:rPr>
              <w:t>Данные (сведения), которые необходимо указать в разрешении на строительство</w:t>
            </w:r>
          </w:p>
        </w:tc>
        <w:tc>
          <w:tcPr>
            <w:tcW w:w="4169"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lang w:val="ru-RU"/>
              </w:rPr>
            </w:pPr>
            <w:r>
              <w:rPr>
                <w:color w:val="000000"/>
                <w:sz w:val="24"/>
                <w:szCs w:val="24"/>
              </w:rPr>
              <w:t>Обоснование с указанием реквизита(</w:t>
            </w:r>
            <w:proofErr w:type="spellStart"/>
            <w:r>
              <w:rPr>
                <w:color w:val="000000"/>
                <w:sz w:val="24"/>
                <w:szCs w:val="24"/>
              </w:rPr>
              <w:t>ов</w:t>
            </w:r>
            <w:proofErr w:type="spellEnd"/>
            <w:r>
              <w:rPr>
                <w:color w:val="000000"/>
                <w:sz w:val="24"/>
                <w:szCs w:val="24"/>
              </w:rPr>
              <w:t>) документа(</w:t>
            </w:r>
            <w:proofErr w:type="spellStart"/>
            <w:r>
              <w:rPr>
                <w:color w:val="000000"/>
                <w:sz w:val="24"/>
                <w:szCs w:val="24"/>
              </w:rPr>
              <w:t>ов</w:t>
            </w:r>
            <w:proofErr w:type="spellEnd"/>
            <w:r>
              <w:rPr>
                <w:color w:val="000000"/>
                <w:sz w:val="24"/>
                <w:szCs w:val="24"/>
              </w:rPr>
              <w:t xml:space="preserve">), документации, на основании которых принималось решение о </w:t>
            </w:r>
            <w:r>
              <w:rPr>
                <w:color w:val="000000"/>
                <w:sz w:val="24"/>
                <w:szCs w:val="24"/>
                <w:lang w:val="ru-RU"/>
              </w:rPr>
              <w:t>выдаче разрешения на строительство</w:t>
            </w:r>
          </w:p>
        </w:tc>
      </w:tr>
      <w:tr w:rsidR="00B61005">
        <w:trPr>
          <w:trHeight w:val="296"/>
        </w:trPr>
        <w:tc>
          <w:tcPr>
            <w:tcW w:w="581"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8"/>
                <w:szCs w:val="28"/>
              </w:rPr>
            </w:pPr>
            <w:r>
              <w:rPr>
                <w:color w:val="000000"/>
                <w:sz w:val="28"/>
                <w:szCs w:val="28"/>
              </w:rPr>
              <w:t>1.</w:t>
            </w:r>
          </w:p>
        </w:tc>
        <w:tc>
          <w:tcPr>
            <w:tcW w:w="2408"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2716"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4169"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8"/>
          <w:szCs w:val="28"/>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 xml:space="preserve">и направить постановление Органа местного самоуправления о внесении изменений в разрешении на строительство / об отказе в </w:t>
      </w:r>
      <w:r>
        <w:rPr>
          <w:color w:val="000000"/>
          <w:sz w:val="24"/>
          <w:szCs w:val="24"/>
          <w:lang w:val="ru-RU"/>
        </w:rPr>
        <w:t>выдаче разрешения на строительство</w:t>
      </w:r>
      <w:r>
        <w:rPr>
          <w:color w:val="000000"/>
          <w:sz w:val="24"/>
          <w:szCs w:val="24"/>
        </w:rPr>
        <w:t xml:space="preserve"> с указанием верных данных.</w:t>
      </w:r>
    </w:p>
    <w:p w:rsidR="00B61005" w:rsidRDefault="00B61005">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p w:rsidR="00B61005" w:rsidRDefault="00B61005">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9954" w:type="dxa"/>
        <w:tblInd w:w="-67" w:type="dxa"/>
        <w:tblLayout w:type="fixed"/>
        <w:tblLook w:val="0400" w:firstRow="0" w:lastRow="0" w:firstColumn="0" w:lastColumn="0" w:noHBand="0" w:noVBand="1"/>
      </w:tblPr>
      <w:tblGrid>
        <w:gridCol w:w="8710"/>
        <w:gridCol w:w="1244"/>
      </w:tblGrid>
      <w:tr w:rsidR="00B61005">
        <w:trPr>
          <w:trHeight w:val="449"/>
        </w:trPr>
        <w:tc>
          <w:tcPr>
            <w:tcW w:w="8710"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244"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B61005">
        <w:trPr>
          <w:trHeight w:val="449"/>
        </w:trPr>
        <w:tc>
          <w:tcPr>
            <w:tcW w:w="8710"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244"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B61005">
        <w:trPr>
          <w:trHeight w:val="212"/>
        </w:trPr>
        <w:tc>
          <w:tcPr>
            <w:tcW w:w="8710"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244"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8"/>
          <w:szCs w:val="28"/>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B61005" w:rsidRDefault="00B61005">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B61005">
        <w:tc>
          <w:tcPr>
            <w:tcW w:w="8504" w:type="dxa"/>
            <w:tcBorders>
              <w:bottom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bottom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top w:val="single" w:sz="4" w:space="0" w:color="000000"/>
              <w:left w:val="single" w:sz="4" w:space="0" w:color="000000"/>
              <w:bottom w:val="non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top w:val="none" w:sz="4" w:space="0" w:color="000000"/>
              <w:left w:val="single" w:sz="4" w:space="0" w:color="000000"/>
              <w:bottom w:val="non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top w:val="none" w:sz="4" w:space="0" w:color="000000"/>
              <w:left w:val="single" w:sz="4" w:space="0" w:color="000000"/>
              <w:bottom w:val="non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c>
          <w:tcPr>
            <w:tcW w:w="8504" w:type="dxa"/>
            <w:tcBorders>
              <w:top w:val="none" w:sz="4" w:space="0" w:color="000000"/>
              <w:left w:val="single" w:sz="4" w:space="0" w:color="000000"/>
              <w:bottom w:val="non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B61005">
        <w:trPr>
          <w:trHeight w:val="312"/>
        </w:trPr>
        <w:tc>
          <w:tcPr>
            <w:tcW w:w="8504" w:type="dxa"/>
            <w:tcBorders>
              <w:top w:val="non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rsidR="00B61005" w:rsidRDefault="00B61005">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p w:rsidR="00B61005" w:rsidRDefault="008612DF">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B61005" w:rsidRDefault="00B61005">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9939" w:type="dxa"/>
        <w:tblInd w:w="-67" w:type="dxa"/>
        <w:tblLayout w:type="fixed"/>
        <w:tblLook w:val="0400" w:firstRow="0" w:lastRow="0" w:firstColumn="0" w:lastColumn="0" w:noHBand="0" w:noVBand="1"/>
      </w:tblPr>
      <w:tblGrid>
        <w:gridCol w:w="8697"/>
        <w:gridCol w:w="1242"/>
      </w:tblGrid>
      <w:tr w:rsidR="00B61005">
        <w:trPr>
          <w:trHeight w:val="500"/>
        </w:trPr>
        <w:tc>
          <w:tcPr>
            <w:tcW w:w="8697"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сообщения на электронную почту_____________________________</w:t>
            </w:r>
          </w:p>
        </w:tc>
        <w:tc>
          <w:tcPr>
            <w:tcW w:w="1242"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B61005">
        <w:trPr>
          <w:trHeight w:val="236"/>
        </w:trPr>
        <w:tc>
          <w:tcPr>
            <w:tcW w:w="8697" w:type="dxa"/>
            <w:tcBorders>
              <w:top w:val="single" w:sz="4" w:space="0" w:color="000000"/>
              <w:left w:val="single" w:sz="4" w:space="0" w:color="000000"/>
              <w:bottom w:val="single" w:sz="4" w:space="0" w:color="000000"/>
              <w:right w:val="single" w:sz="4" w:space="0" w:color="000000"/>
            </w:tcBorders>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242" w:type="dxa"/>
            <w:tcBorders>
              <w:top w:val="single" w:sz="4" w:space="0" w:color="000000"/>
              <w:left w:val="single" w:sz="4" w:space="0" w:color="000000"/>
              <w:bottom w:val="single" w:sz="4" w:space="0" w:color="000000"/>
              <w:right w:val="single" w:sz="4" w:space="0" w:color="000000"/>
            </w:tcBorders>
          </w:tcPr>
          <w:p w:rsidR="00B61005" w:rsidRDefault="00B6100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B61005" w:rsidRDefault="00B61005">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p w:rsidR="00B61005" w:rsidRDefault="00B61005">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136" w:type="dxa"/>
        <w:tblInd w:w="-62" w:type="dxa"/>
        <w:tblLayout w:type="fixed"/>
        <w:tblLook w:val="0400" w:firstRow="0" w:lastRow="0" w:firstColumn="0" w:lastColumn="0" w:noHBand="0" w:noVBand="1"/>
      </w:tblPr>
      <w:tblGrid>
        <w:gridCol w:w="1457"/>
        <w:gridCol w:w="6019"/>
        <w:gridCol w:w="2660"/>
      </w:tblGrid>
      <w:tr w:rsidR="00B61005">
        <w:trPr>
          <w:trHeight w:val="473"/>
        </w:trPr>
        <w:tc>
          <w:tcPr>
            <w:tcW w:w="1457" w:type="dxa"/>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6019" w:type="dxa"/>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rsidR="00B61005" w:rsidRDefault="008612DF">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60" w:type="dxa"/>
          </w:tcPr>
          <w:p w:rsidR="00B61005" w:rsidRDefault="008612DF">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bl>
    <w:p w:rsidR="00B61005" w:rsidRDefault="00B61005">
      <w:pPr>
        <w:rPr>
          <w:sz w:val="22"/>
          <w:szCs w:val="22"/>
          <w:lang w:val="ru-RU"/>
        </w:rPr>
      </w:pPr>
    </w:p>
    <w:p w:rsidR="00B61005" w:rsidRDefault="00B61005">
      <w:pPr>
        <w:rPr>
          <w:sz w:val="22"/>
          <w:szCs w:val="22"/>
          <w:lang w:val="ru-RU"/>
        </w:rPr>
      </w:pPr>
    </w:p>
    <w:p w:rsidR="00B61005" w:rsidRDefault="00B61005">
      <w:pPr>
        <w:pBdr>
          <w:top w:val="none" w:sz="0" w:space="0" w:color="000000"/>
          <w:left w:val="none" w:sz="0" w:space="0" w:color="000000"/>
          <w:bottom w:val="none" w:sz="0" w:space="0" w:color="000000"/>
          <w:right w:val="none" w:sz="0" w:space="0" w:color="000000"/>
        </w:pBdr>
        <w:rPr>
          <w:sz w:val="22"/>
          <w:szCs w:val="22"/>
          <w:lang w:val="ru-RU"/>
        </w:rPr>
      </w:pPr>
    </w:p>
    <w:p w:rsidR="00B61005" w:rsidRDefault="008612DF">
      <w:pPr>
        <w:pBdr>
          <w:top w:val="none" w:sz="0" w:space="0" w:color="000000"/>
          <w:left w:val="none" w:sz="0" w:space="0" w:color="000000"/>
          <w:bottom w:val="none" w:sz="0" w:space="0" w:color="000000"/>
          <w:right w:val="none" w:sz="0" w:space="0" w:color="000000"/>
        </w:pBdr>
        <w:rPr>
          <w:sz w:val="24"/>
          <w:szCs w:val="24"/>
          <w:lang w:val="ru-RU"/>
        </w:rPr>
      </w:pPr>
      <w:r>
        <w:rPr>
          <w:sz w:val="22"/>
          <w:szCs w:val="22"/>
          <w:lang w:val="ru-RU"/>
        </w:rPr>
        <w:t>М.П. (при наличии)</w:t>
      </w:r>
      <w:r>
        <w:rPr>
          <w:sz w:val="22"/>
          <w:szCs w:val="22"/>
        </w:rPr>
        <w:br w:type="page" w:clear="all"/>
      </w:r>
      <w:r>
        <w:rPr>
          <w:sz w:val="22"/>
          <w:szCs w:val="22"/>
          <w:lang w:val="ru-RU"/>
        </w:rPr>
        <w:lastRenderedPageBreak/>
        <w:t xml:space="preserve">                                                                                                                                                                     </w:t>
      </w:r>
      <w:r>
        <w:rPr>
          <w:sz w:val="24"/>
          <w:szCs w:val="24"/>
          <w:lang w:val="ru-RU"/>
        </w:rPr>
        <w:t>Форма 8</w:t>
      </w:r>
    </w:p>
    <w:p w:rsidR="00B61005" w:rsidRDefault="008612DF">
      <w:pPr>
        <w:pBdr>
          <w:top w:val="none" w:sz="0" w:space="0" w:color="000000"/>
          <w:left w:val="none" w:sz="0" w:space="0" w:color="000000"/>
          <w:bottom w:val="none" w:sz="0" w:space="0" w:color="000000"/>
          <w:right w:val="none" w:sz="0" w:space="0" w:color="000000"/>
        </w:pBdr>
        <w:jc w:val="center"/>
        <w:rPr>
          <w:color w:val="000000"/>
          <w:sz w:val="24"/>
          <w:szCs w:val="24"/>
          <w:lang w:val="ru-RU"/>
        </w:rPr>
      </w:pPr>
      <w:r>
        <w:rPr>
          <w:color w:val="000000"/>
          <w:sz w:val="24"/>
          <w:szCs w:val="24"/>
          <w:lang w:val="ru-RU"/>
        </w:rPr>
        <w:t>СОГЛАСИЕ</w:t>
      </w:r>
    </w:p>
    <w:p w:rsidR="00B61005" w:rsidRDefault="008612DF">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на обработку персональных данных</w:t>
      </w:r>
    </w:p>
    <w:p w:rsidR="00B61005" w:rsidRDefault="008612DF">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rsidR="00B61005" w:rsidRDefault="008612DF">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Я (далее - Субъект), ______________________________________________________,</w:t>
      </w:r>
    </w:p>
    <w:p w:rsidR="00B61005" w:rsidRDefault="008612DF">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(фамилия, имя, отчество (последнее - при наличии))</w:t>
      </w:r>
    </w:p>
    <w:p w:rsidR="00B61005" w:rsidRDefault="008612DF">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документ, удостоверяющий личность,</w:t>
      </w:r>
      <w:r>
        <w:rPr>
          <w:sz w:val="24"/>
          <w:szCs w:val="24"/>
        </w:rPr>
        <w:t xml:space="preserve"> ___________________________________________</w:t>
      </w:r>
    </w:p>
    <w:p w:rsidR="00B61005" w:rsidRDefault="008612DF">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(вид документа)</w:t>
      </w:r>
    </w:p>
    <w:p w:rsidR="00B61005" w:rsidRDefault="008612DF">
      <w:pPr>
        <w:pBdr>
          <w:top w:val="none" w:sz="0" w:space="0" w:color="000000"/>
          <w:left w:val="none" w:sz="0" w:space="0" w:color="000000"/>
          <w:bottom w:val="none" w:sz="0" w:space="0" w:color="000000"/>
          <w:right w:val="none" w:sz="0" w:space="0" w:color="000000"/>
        </w:pBdr>
        <w:jc w:val="both"/>
        <w:rPr>
          <w:color w:val="000000"/>
          <w:sz w:val="24"/>
          <w:szCs w:val="24"/>
        </w:rPr>
      </w:pPr>
      <w:r>
        <w:rPr>
          <w:color w:val="000000"/>
          <w:sz w:val="24"/>
          <w:szCs w:val="24"/>
        </w:rPr>
        <w:t xml:space="preserve">серия, № ________  _________, </w:t>
      </w:r>
      <w:proofErr w:type="gramStart"/>
      <w:r>
        <w:rPr>
          <w:color w:val="000000"/>
          <w:sz w:val="24"/>
          <w:szCs w:val="24"/>
        </w:rPr>
        <w:t>выдан</w:t>
      </w:r>
      <w:proofErr w:type="gramEnd"/>
      <w:r>
        <w:rPr>
          <w:color w:val="000000"/>
          <w:sz w:val="24"/>
          <w:szCs w:val="24"/>
        </w:rPr>
        <w:t xml:space="preserve"> ___________________________________________</w:t>
      </w:r>
    </w:p>
    <w:p w:rsidR="00B61005" w:rsidRDefault="008612DF">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____________________________________________________________________________,</w:t>
      </w:r>
    </w:p>
    <w:p w:rsidR="00B61005" w:rsidRDefault="008612DF">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(кем и когда)</w:t>
      </w:r>
    </w:p>
    <w:p w:rsidR="00B61005" w:rsidRDefault="008612DF">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проживающий(</w:t>
      </w:r>
      <w:proofErr w:type="spellStart"/>
      <w:r>
        <w:rPr>
          <w:color w:val="000000"/>
          <w:sz w:val="24"/>
          <w:szCs w:val="24"/>
        </w:rPr>
        <w:t>ая</w:t>
      </w:r>
      <w:proofErr w:type="spellEnd"/>
      <w:r>
        <w:rPr>
          <w:color w:val="000000"/>
          <w:sz w:val="24"/>
          <w:szCs w:val="24"/>
        </w:rPr>
        <w:t>) ____________________________________________________________,</w:t>
      </w:r>
    </w:p>
    <w:p w:rsidR="00B61005" w:rsidRDefault="008612DF">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 xml:space="preserve">даю свое согласие ______________________________________________ </w:t>
      </w:r>
      <w:r w:rsidR="008A276E">
        <w:rPr>
          <w:i/>
          <w:color w:val="000000"/>
          <w:sz w:val="24"/>
          <w:szCs w:val="24"/>
          <w:lang w:val="ru-RU"/>
        </w:rPr>
        <w:t>Администрации Пильнинского муниципального округа</w:t>
      </w:r>
      <w:r>
        <w:rPr>
          <w:i/>
          <w:color w:val="000000"/>
          <w:sz w:val="24"/>
          <w:szCs w:val="24"/>
        </w:rPr>
        <w:t xml:space="preserve"> (далее – Оператор)</w:t>
      </w:r>
      <w:r>
        <w:rPr>
          <w:color w:val="000000"/>
          <w:sz w:val="24"/>
          <w:szCs w:val="24"/>
        </w:rPr>
        <w:t>, на обработку своих персональных данных на следующих условиях:</w:t>
      </w:r>
    </w:p>
    <w:p w:rsidR="00B61005" w:rsidRDefault="008612DF">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1. Оператор осуществляет обработку персональных данных Субъекта исключительно в целях предоставления муниципальной услуги «</w:t>
      </w:r>
      <w:r>
        <w:rPr>
          <w:bCs/>
          <w:sz w:val="24"/>
          <w:szCs w:val="24"/>
          <w:highlight w:val="white"/>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sz w:val="24"/>
          <w:szCs w:val="24"/>
          <w:lang w:val="ru-RU"/>
        </w:rPr>
        <w:t>)</w:t>
      </w:r>
      <w:r>
        <w:rPr>
          <w:sz w:val="24"/>
          <w:szCs w:val="24"/>
        </w:rPr>
        <w:t>»</w:t>
      </w:r>
      <w:r>
        <w:rPr>
          <w:color w:val="000000"/>
          <w:sz w:val="24"/>
          <w:szCs w:val="24"/>
        </w:rPr>
        <w:t>, осуществляемой Оператором.</w:t>
      </w:r>
    </w:p>
    <w:p w:rsidR="00B61005" w:rsidRDefault="008612DF">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2. Перечень персональных данных, передаваемых Оператору на обработку:</w:t>
      </w:r>
    </w:p>
    <w:p w:rsidR="00B61005" w:rsidRDefault="008612DF">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 данные основного документа, удостоверяющего личность гражданина Российской Федерации на территории Российской Федерации, включая:</w:t>
      </w:r>
    </w:p>
    <w:p w:rsidR="00B61005" w:rsidRDefault="008612DF">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lang w:val="ru-RU"/>
        </w:rPr>
        <w:t xml:space="preserve">- </w:t>
      </w:r>
      <w:r>
        <w:rPr>
          <w:color w:val="000000"/>
          <w:sz w:val="24"/>
          <w:szCs w:val="24"/>
        </w:rPr>
        <w:t>фамилию, имя, отчество</w:t>
      </w:r>
      <w:r>
        <w:rPr>
          <w:color w:val="000000"/>
          <w:sz w:val="24"/>
          <w:szCs w:val="24"/>
          <w:lang w:val="ru-RU"/>
        </w:rPr>
        <w:t xml:space="preserve"> (последнее – при наличии)</w:t>
      </w:r>
      <w:r>
        <w:rPr>
          <w:color w:val="000000"/>
          <w:sz w:val="24"/>
          <w:szCs w:val="24"/>
        </w:rPr>
        <w:t>;</w:t>
      </w:r>
    </w:p>
    <w:p w:rsidR="00B61005" w:rsidRDefault="008612DF">
      <w:pPr>
        <w:pBdr>
          <w:top w:val="none" w:sz="0" w:space="0" w:color="000000"/>
          <w:left w:val="none" w:sz="0" w:space="0" w:color="000000"/>
          <w:bottom w:val="none" w:sz="0" w:space="0" w:color="000000"/>
          <w:right w:val="none" w:sz="0" w:space="0" w:color="000000"/>
        </w:pBdr>
        <w:spacing w:before="168"/>
        <w:ind w:firstLine="540"/>
        <w:jc w:val="both"/>
        <w:rPr>
          <w:color w:val="000000"/>
          <w:sz w:val="24"/>
          <w:szCs w:val="24"/>
        </w:rPr>
      </w:pPr>
      <w:r>
        <w:rPr>
          <w:color w:val="000000"/>
          <w:sz w:val="24"/>
          <w:szCs w:val="24"/>
          <w:lang w:val="ru-RU"/>
        </w:rPr>
        <w:t xml:space="preserve">- </w:t>
      </w:r>
      <w:r>
        <w:rPr>
          <w:color w:val="000000"/>
          <w:sz w:val="24"/>
          <w:szCs w:val="24"/>
        </w:rPr>
        <w:t>дату и место рождения;</w:t>
      </w:r>
    </w:p>
    <w:p w:rsidR="00B61005" w:rsidRDefault="008612DF">
      <w:pPr>
        <w:pBdr>
          <w:top w:val="none" w:sz="0" w:space="0" w:color="000000"/>
          <w:left w:val="none" w:sz="0" w:space="0" w:color="000000"/>
          <w:bottom w:val="none" w:sz="0" w:space="0" w:color="000000"/>
          <w:right w:val="none" w:sz="0" w:space="0" w:color="000000"/>
        </w:pBdr>
        <w:spacing w:before="168"/>
        <w:ind w:firstLine="540"/>
        <w:jc w:val="both"/>
        <w:rPr>
          <w:color w:val="000000"/>
          <w:sz w:val="24"/>
          <w:szCs w:val="24"/>
          <w:lang w:val="ru-RU"/>
        </w:rPr>
      </w:pPr>
      <w:r>
        <w:rPr>
          <w:color w:val="000000"/>
          <w:sz w:val="24"/>
          <w:szCs w:val="24"/>
          <w:lang w:val="ru-RU"/>
        </w:rPr>
        <w:t>- СНИЛС;</w:t>
      </w:r>
    </w:p>
    <w:p w:rsidR="00B61005" w:rsidRDefault="008612DF">
      <w:pPr>
        <w:pBdr>
          <w:top w:val="none" w:sz="0" w:space="0" w:color="000000"/>
          <w:left w:val="none" w:sz="0" w:space="0" w:color="000000"/>
          <w:bottom w:val="none" w:sz="0" w:space="0" w:color="000000"/>
          <w:right w:val="none" w:sz="0" w:space="0" w:color="000000"/>
        </w:pBdr>
        <w:spacing w:before="168"/>
        <w:ind w:firstLine="540"/>
        <w:jc w:val="both"/>
        <w:rPr>
          <w:sz w:val="24"/>
          <w:szCs w:val="24"/>
          <w:lang w:val="ru-RU"/>
        </w:rPr>
      </w:pPr>
      <w:r>
        <w:rPr>
          <w:color w:val="000000"/>
          <w:sz w:val="24"/>
          <w:szCs w:val="24"/>
          <w:lang w:val="ru-RU"/>
        </w:rPr>
        <w:t>- ИНН;</w:t>
      </w:r>
    </w:p>
    <w:p w:rsidR="00B61005" w:rsidRDefault="008612DF">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lang w:val="ru-RU"/>
        </w:rPr>
        <w:t xml:space="preserve">- </w:t>
      </w:r>
      <w:r>
        <w:rPr>
          <w:color w:val="000000"/>
          <w:sz w:val="24"/>
          <w:szCs w:val="24"/>
        </w:rPr>
        <w:t>место проживания;</w:t>
      </w:r>
    </w:p>
    <w:p w:rsidR="00B61005" w:rsidRDefault="008612DF">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 контактный телефон;</w:t>
      </w:r>
    </w:p>
    <w:p w:rsidR="00B61005" w:rsidRDefault="008612DF">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 почтовый адрес;</w:t>
      </w:r>
    </w:p>
    <w:p w:rsidR="00B61005" w:rsidRDefault="008612DF">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 адрес электронной почты;</w:t>
      </w:r>
    </w:p>
    <w:p w:rsidR="00B61005" w:rsidRDefault="008612DF">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 сведения о наличии, либо отсутствии прав на недвижимое имущество.</w:t>
      </w:r>
    </w:p>
    <w:p w:rsidR="00B61005" w:rsidRDefault="008612DF">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3. 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 N 152-ФЗ "О персональных данных", а также на передачу такой информации третьим лицам в случаях, установленных законодательством.</w:t>
      </w:r>
    </w:p>
    <w:p w:rsidR="00B61005" w:rsidRDefault="008612DF">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4. Настоящее согласие действует бессрочно.</w:t>
      </w:r>
    </w:p>
    <w:p w:rsidR="00B61005" w:rsidRDefault="008612DF">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lastRenderedPageBreak/>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B61005" w:rsidRDefault="008612DF">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6. Субъект по письменному запросу имеет право на получение информации, касающейся обработки его персональных данных.</w:t>
      </w:r>
    </w:p>
    <w:p w:rsidR="00B61005" w:rsidRDefault="008612DF">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rsidR="00B61005" w:rsidRDefault="008612DF">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rsidR="00B61005" w:rsidRDefault="008612DF">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_______ ________________________________________________</w:t>
      </w:r>
    </w:p>
    <w:p w:rsidR="00B61005" w:rsidRDefault="008612DF">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подпись фамилия, имя, отчество (последнее - при наличии)</w:t>
      </w:r>
    </w:p>
    <w:p w:rsidR="00B61005" w:rsidRDefault="008612DF">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rsidR="00B61005" w:rsidRDefault="008612DF">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Подтверждаю, что ознакомлен(а) с положениями Федерального</w:t>
      </w:r>
      <w:r>
        <w:rPr>
          <w:color w:val="000000"/>
          <w:sz w:val="24"/>
          <w:szCs w:val="24"/>
          <w:lang w:val="ru-RU"/>
        </w:rPr>
        <w:t xml:space="preserve"> закона </w:t>
      </w:r>
      <w:r>
        <w:rPr>
          <w:color w:val="000000"/>
          <w:sz w:val="24"/>
          <w:szCs w:val="24"/>
        </w:rPr>
        <w:t>от 27 июля 2006 г. N 152-ФЗ "О персональных данных", права и обязанности в области защиты персональных данных мне разъяснены.</w:t>
      </w:r>
    </w:p>
    <w:p w:rsidR="00B61005" w:rsidRDefault="008612DF">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rsidR="00B61005" w:rsidRDefault="008612DF">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rsidR="00B61005" w:rsidRDefault="008612DF">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_______ ________________________________________________</w:t>
      </w:r>
    </w:p>
    <w:p w:rsidR="00B61005" w:rsidRDefault="008612DF">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подпись фамилия, имя, отчество (последнее - при наличии)</w:t>
      </w:r>
    </w:p>
    <w:p w:rsidR="00B61005" w:rsidRDefault="00B61005">
      <w:pPr>
        <w:pStyle w:val="af8"/>
        <w:rPr>
          <w:sz w:val="24"/>
          <w:szCs w:val="24"/>
        </w:rPr>
      </w:pPr>
    </w:p>
    <w:p w:rsidR="00B61005" w:rsidRDefault="00B61005">
      <w:pPr>
        <w:pStyle w:val="af8"/>
        <w:rPr>
          <w:sz w:val="24"/>
          <w:szCs w:val="24"/>
        </w:rPr>
      </w:pPr>
    </w:p>
    <w:p w:rsidR="00B61005" w:rsidRDefault="00B61005">
      <w:pPr>
        <w:rPr>
          <w:sz w:val="22"/>
          <w:szCs w:val="22"/>
        </w:rPr>
      </w:pPr>
    </w:p>
    <w:sectPr w:rsidR="00B61005">
      <w:pgSz w:w="11906" w:h="16838"/>
      <w:pgMar w:top="567" w:right="567" w:bottom="1134" w:left="1134"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A0E" w:rsidRDefault="005D7A0E">
      <w:r>
        <w:separator/>
      </w:r>
    </w:p>
  </w:endnote>
  <w:endnote w:type="continuationSeparator" w:id="0">
    <w:p w:rsidR="005D7A0E" w:rsidRDefault="005D7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A0E" w:rsidRDefault="005D7A0E">
      <w:r>
        <w:separator/>
      </w:r>
    </w:p>
  </w:footnote>
  <w:footnote w:type="continuationSeparator" w:id="0">
    <w:p w:rsidR="005D7A0E" w:rsidRDefault="005D7A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2DF" w:rsidRDefault="008612DF">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876966">
      <w:rPr>
        <w:noProof/>
        <w:color w:val="000000"/>
      </w:rPr>
      <w:t>2</w:t>
    </w:r>
    <w:r>
      <w:rPr>
        <w:color w:val="000000"/>
      </w:rPr>
      <w:fldChar w:fldCharType="end"/>
    </w:r>
  </w:p>
  <w:p w:rsidR="008612DF" w:rsidRDefault="008612DF">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2DF" w:rsidRDefault="008612DF">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jc w:val="center"/>
      <w:rPr>
        <w:color w:val="000000"/>
      </w:rPr>
    </w:pPr>
  </w:p>
  <w:p w:rsidR="008612DF" w:rsidRDefault="008612DF">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2DF" w:rsidRDefault="008612DF">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876966">
      <w:rPr>
        <w:noProof/>
        <w:color w:val="000000"/>
      </w:rPr>
      <w:t>52</w:t>
    </w:r>
    <w:r>
      <w:rPr>
        <w:color w:val="000000"/>
      </w:rPr>
      <w:fldChar w:fldCharType="end"/>
    </w:r>
  </w:p>
  <w:p w:rsidR="008612DF" w:rsidRDefault="008612DF">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2DF" w:rsidRDefault="008612DF">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jc w:val="center"/>
      <w:rPr>
        <w:color w:val="000000"/>
      </w:rPr>
    </w:pPr>
  </w:p>
  <w:p w:rsidR="008612DF" w:rsidRDefault="008612DF">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3D92"/>
    <w:multiLevelType w:val="hybridMultilevel"/>
    <w:tmpl w:val="B296933C"/>
    <w:lvl w:ilvl="0" w:tplc="FF2A7252">
      <w:start w:val="1"/>
      <w:numFmt w:val="decimal"/>
      <w:lvlText w:val="%1."/>
      <w:lvlJc w:val="left"/>
      <w:pPr>
        <w:ind w:left="1418" w:hanging="360"/>
      </w:pPr>
    </w:lvl>
    <w:lvl w:ilvl="1" w:tplc="1E74AC20">
      <w:start w:val="1"/>
      <w:numFmt w:val="lowerLetter"/>
      <w:lvlText w:val="%2."/>
      <w:lvlJc w:val="left"/>
      <w:pPr>
        <w:ind w:left="2138" w:hanging="360"/>
      </w:pPr>
    </w:lvl>
    <w:lvl w:ilvl="2" w:tplc="D0E46B66">
      <w:start w:val="1"/>
      <w:numFmt w:val="lowerRoman"/>
      <w:lvlText w:val="%3."/>
      <w:lvlJc w:val="right"/>
      <w:pPr>
        <w:ind w:left="2858" w:hanging="180"/>
      </w:pPr>
    </w:lvl>
    <w:lvl w:ilvl="3" w:tplc="C89C8316">
      <w:start w:val="1"/>
      <w:numFmt w:val="decimal"/>
      <w:lvlText w:val="%4."/>
      <w:lvlJc w:val="left"/>
      <w:pPr>
        <w:ind w:left="3578" w:hanging="360"/>
      </w:pPr>
    </w:lvl>
    <w:lvl w:ilvl="4" w:tplc="72627FBC">
      <w:start w:val="1"/>
      <w:numFmt w:val="lowerLetter"/>
      <w:lvlText w:val="%5."/>
      <w:lvlJc w:val="left"/>
      <w:pPr>
        <w:ind w:left="4298" w:hanging="360"/>
      </w:pPr>
    </w:lvl>
    <w:lvl w:ilvl="5" w:tplc="EF66D358">
      <w:start w:val="1"/>
      <w:numFmt w:val="lowerRoman"/>
      <w:lvlText w:val="%6."/>
      <w:lvlJc w:val="right"/>
      <w:pPr>
        <w:ind w:left="5018" w:hanging="180"/>
      </w:pPr>
    </w:lvl>
    <w:lvl w:ilvl="6" w:tplc="78A49BFA">
      <w:start w:val="1"/>
      <w:numFmt w:val="decimal"/>
      <w:lvlText w:val="%7."/>
      <w:lvlJc w:val="left"/>
      <w:pPr>
        <w:ind w:left="5738" w:hanging="360"/>
      </w:pPr>
    </w:lvl>
    <w:lvl w:ilvl="7" w:tplc="7482070C">
      <w:start w:val="1"/>
      <w:numFmt w:val="lowerLetter"/>
      <w:lvlText w:val="%8."/>
      <w:lvlJc w:val="left"/>
      <w:pPr>
        <w:ind w:left="6458" w:hanging="360"/>
      </w:pPr>
    </w:lvl>
    <w:lvl w:ilvl="8" w:tplc="DAAEEFA6">
      <w:start w:val="1"/>
      <w:numFmt w:val="lowerRoman"/>
      <w:lvlText w:val="%9."/>
      <w:lvlJc w:val="right"/>
      <w:pPr>
        <w:ind w:left="7178" w:hanging="180"/>
      </w:pPr>
    </w:lvl>
  </w:abstractNum>
  <w:abstractNum w:abstractNumId="1">
    <w:nsid w:val="24F516D0"/>
    <w:multiLevelType w:val="multilevel"/>
    <w:tmpl w:val="8DAA227E"/>
    <w:lvl w:ilvl="0">
      <w:start w:val="1"/>
      <w:numFmt w:val="decimal"/>
      <w:lvlText w:val="%1."/>
      <w:lvlJc w:val="left"/>
      <w:pPr>
        <w:ind w:left="0" w:firstLine="0"/>
      </w:pPr>
      <w:rPr>
        <w:rFonts w:ascii="Times New Roman" w:eastAsia="Times New Roman" w:hAnsi="Times New Roman" w:cs="Times New Roman"/>
        <w:b w:val="0"/>
        <w:bCs w:val="0"/>
        <w:i w:val="0"/>
        <w:iCs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41BB528A"/>
    <w:multiLevelType w:val="hybridMultilevel"/>
    <w:tmpl w:val="6BB22A8C"/>
    <w:lvl w:ilvl="0" w:tplc="B7DE56AE">
      <w:start w:val="1"/>
      <w:numFmt w:val="bullet"/>
      <w:lvlText w:val="−"/>
      <w:lvlJc w:val="left"/>
      <w:pPr>
        <w:ind w:left="1287" w:hanging="360"/>
      </w:pPr>
      <w:rPr>
        <w:rFonts w:ascii="Noto Sans Symbols" w:eastAsia="Noto Sans Symbols" w:hAnsi="Noto Sans Symbols" w:cs="Noto Sans Symbols"/>
      </w:rPr>
    </w:lvl>
    <w:lvl w:ilvl="1" w:tplc="D638C4E8">
      <w:start w:val="1"/>
      <w:numFmt w:val="bullet"/>
      <w:lvlText w:val="o"/>
      <w:lvlJc w:val="left"/>
      <w:pPr>
        <w:ind w:left="1440" w:hanging="360"/>
      </w:pPr>
      <w:rPr>
        <w:rFonts w:ascii="Courier New" w:eastAsia="Courier New" w:hAnsi="Courier New" w:cs="Courier New"/>
      </w:rPr>
    </w:lvl>
    <w:lvl w:ilvl="2" w:tplc="8DE89112">
      <w:start w:val="1"/>
      <w:numFmt w:val="bullet"/>
      <w:lvlText w:val="▪"/>
      <w:lvlJc w:val="left"/>
      <w:pPr>
        <w:ind w:left="2160" w:hanging="360"/>
      </w:pPr>
      <w:rPr>
        <w:rFonts w:ascii="Noto Sans Symbols" w:eastAsia="Noto Sans Symbols" w:hAnsi="Noto Sans Symbols" w:cs="Noto Sans Symbols"/>
      </w:rPr>
    </w:lvl>
    <w:lvl w:ilvl="3" w:tplc="E3282702">
      <w:start w:val="1"/>
      <w:numFmt w:val="bullet"/>
      <w:lvlText w:val="●"/>
      <w:lvlJc w:val="left"/>
      <w:pPr>
        <w:ind w:left="2880" w:hanging="360"/>
      </w:pPr>
      <w:rPr>
        <w:rFonts w:ascii="Noto Sans Symbols" w:eastAsia="Noto Sans Symbols" w:hAnsi="Noto Sans Symbols" w:cs="Noto Sans Symbols"/>
      </w:rPr>
    </w:lvl>
    <w:lvl w:ilvl="4" w:tplc="D5189E10">
      <w:start w:val="1"/>
      <w:numFmt w:val="bullet"/>
      <w:lvlText w:val="o"/>
      <w:lvlJc w:val="left"/>
      <w:pPr>
        <w:ind w:left="3600" w:hanging="360"/>
      </w:pPr>
      <w:rPr>
        <w:rFonts w:ascii="Courier New" w:eastAsia="Courier New" w:hAnsi="Courier New" w:cs="Courier New"/>
      </w:rPr>
    </w:lvl>
    <w:lvl w:ilvl="5" w:tplc="3DC89A96">
      <w:start w:val="1"/>
      <w:numFmt w:val="bullet"/>
      <w:lvlText w:val="▪"/>
      <w:lvlJc w:val="left"/>
      <w:pPr>
        <w:ind w:left="4320" w:hanging="360"/>
      </w:pPr>
      <w:rPr>
        <w:rFonts w:ascii="Noto Sans Symbols" w:eastAsia="Noto Sans Symbols" w:hAnsi="Noto Sans Symbols" w:cs="Noto Sans Symbols"/>
      </w:rPr>
    </w:lvl>
    <w:lvl w:ilvl="6" w:tplc="F3B4E980">
      <w:start w:val="1"/>
      <w:numFmt w:val="bullet"/>
      <w:lvlText w:val="●"/>
      <w:lvlJc w:val="left"/>
      <w:pPr>
        <w:ind w:left="5040" w:hanging="360"/>
      </w:pPr>
      <w:rPr>
        <w:rFonts w:ascii="Noto Sans Symbols" w:eastAsia="Noto Sans Symbols" w:hAnsi="Noto Sans Symbols" w:cs="Noto Sans Symbols"/>
      </w:rPr>
    </w:lvl>
    <w:lvl w:ilvl="7" w:tplc="8F424EA6">
      <w:start w:val="1"/>
      <w:numFmt w:val="bullet"/>
      <w:lvlText w:val="o"/>
      <w:lvlJc w:val="left"/>
      <w:pPr>
        <w:ind w:left="5760" w:hanging="360"/>
      </w:pPr>
      <w:rPr>
        <w:rFonts w:ascii="Courier New" w:eastAsia="Courier New" w:hAnsi="Courier New" w:cs="Courier New"/>
      </w:rPr>
    </w:lvl>
    <w:lvl w:ilvl="8" w:tplc="84343246">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005"/>
    <w:rsid w:val="000D32F3"/>
    <w:rsid w:val="003C647D"/>
    <w:rsid w:val="004004EE"/>
    <w:rsid w:val="00420614"/>
    <w:rsid w:val="005D7A0E"/>
    <w:rsid w:val="008612DF"/>
    <w:rsid w:val="00876966"/>
    <w:rsid w:val="008A276E"/>
    <w:rsid w:val="00A00EED"/>
    <w:rsid w:val="00B514A3"/>
    <w:rsid w:val="00B610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pPr>
      <w:keepNext/>
      <w:keepLines/>
      <w:pBdr>
        <w:top w:val="none" w:sz="0" w:space="0" w:color="000000"/>
        <w:left w:val="none" w:sz="0" w:space="0" w:color="000000"/>
        <w:bottom w:val="none" w:sz="0" w:space="0" w:color="000000"/>
        <w:right w:val="none" w:sz="0" w:space="0" w:color="000000"/>
        <w:between w:val="none" w:sz="0" w:space="0" w:color="000000"/>
      </w:pBdr>
      <w:spacing w:before="480" w:line="259" w:lineRule="auto"/>
      <w:outlineLvl w:val="0"/>
    </w:pPr>
    <w:rPr>
      <w:rFonts w:ascii="Calibri" w:eastAsia="Calibri" w:hAnsi="Calibri" w:cs="Calibri"/>
      <w:b/>
      <w:bCs/>
      <w:color w:val="2E75B5"/>
      <w:sz w:val="28"/>
      <w:szCs w:val="28"/>
    </w:rPr>
  </w:style>
  <w:style w:type="paragraph" w:styleId="2">
    <w:name w:val="heading 2"/>
    <w:basedOn w:val="a"/>
    <w:next w:val="a"/>
    <w:link w:val="2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1"/>
    </w:pPr>
    <w:rPr>
      <w:rFonts w:ascii="Calibri" w:eastAsia="Calibri" w:hAnsi="Calibri" w:cs="Calibri"/>
      <w:b/>
      <w:bCs/>
      <w:color w:val="5B9BD5"/>
      <w:sz w:val="26"/>
      <w:szCs w:val="26"/>
    </w:rPr>
  </w:style>
  <w:style w:type="paragraph" w:styleId="3">
    <w:name w:val="heading 3"/>
    <w:basedOn w:val="a"/>
    <w:next w:val="a"/>
    <w:link w:val="3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2"/>
    </w:pPr>
    <w:rPr>
      <w:rFonts w:ascii="Calibri" w:eastAsia="Calibri" w:hAnsi="Calibri" w:cs="Calibri"/>
      <w:b/>
      <w:bCs/>
      <w:color w:val="5B9BD5"/>
      <w:sz w:val="22"/>
      <w:szCs w:val="22"/>
    </w:rPr>
  </w:style>
  <w:style w:type="paragraph" w:styleId="4">
    <w:name w:val="heading 4"/>
    <w:basedOn w:val="a"/>
    <w:next w:val="a"/>
    <w:link w:val="4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3"/>
    </w:pPr>
    <w:rPr>
      <w:rFonts w:ascii="Calibri" w:eastAsia="Calibri" w:hAnsi="Calibri" w:cs="Calibri"/>
      <w:b/>
      <w:bCs/>
      <w:i/>
      <w:iCs/>
      <w:color w:val="5B9BD5"/>
      <w:sz w:val="22"/>
      <w:szCs w:val="22"/>
    </w:rPr>
  </w:style>
  <w:style w:type="paragraph" w:styleId="5">
    <w:name w:val="heading 5"/>
    <w:basedOn w:val="a"/>
    <w:next w:val="a"/>
    <w:link w:val="5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4"/>
    </w:pPr>
    <w:rPr>
      <w:rFonts w:ascii="Calibri" w:eastAsia="Calibri" w:hAnsi="Calibri" w:cs="Calibri"/>
      <w:color w:val="1E4D78"/>
      <w:sz w:val="22"/>
      <w:szCs w:val="22"/>
    </w:rPr>
  </w:style>
  <w:style w:type="paragraph" w:styleId="6">
    <w:name w:val="heading 6"/>
    <w:basedOn w:val="a"/>
    <w:next w:val="a"/>
    <w:link w:val="6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5"/>
    </w:pPr>
    <w:rPr>
      <w:rFonts w:ascii="Calibri" w:eastAsia="Calibri" w:hAnsi="Calibri" w:cs="Calibri"/>
      <w:i/>
      <w:iCs/>
      <w:color w:val="1E4D78"/>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Название Знак"/>
    <w:basedOn w:val="a0"/>
    <w:link w:val="a4"/>
    <w:uiPriority w:val="10"/>
    <w:rPr>
      <w:sz w:val="48"/>
      <w:szCs w:val="48"/>
    </w:rPr>
  </w:style>
  <w:style w:type="character" w:customStyle="1" w:styleId="a5">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ac">
    <w:name w:val="Нижний колонтитул Знак"/>
    <w:basedOn w:val="a0"/>
    <w:link w:val="ab"/>
    <w:uiPriority w:val="99"/>
  </w:style>
  <w:style w:type="paragraph" w:styleId="ad">
    <w:name w:val="caption"/>
    <w:basedOn w:val="a"/>
    <w:next w:val="a"/>
    <w:link w:val="ae"/>
    <w:uiPriority w:val="35"/>
    <w:semiHidden/>
    <w:unhideWhenUsed/>
    <w:qFormat/>
    <w:pPr>
      <w:spacing w:line="276" w:lineRule="auto"/>
    </w:pPr>
    <w:rPr>
      <w:b/>
      <w:bCs/>
      <w:color w:val="4F81BD" w:themeColor="accent1"/>
      <w:sz w:val="18"/>
      <w:szCs w:val="18"/>
    </w:rPr>
  </w:style>
  <w:style w:type="character" w:customStyle="1" w:styleId="ae">
    <w:name w:val="Название объекта Знак"/>
    <w:basedOn w:val="a0"/>
    <w:link w:val="ad"/>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Pr>
      <w:color w:val="0000FF" w:themeColor="hyperlink"/>
      <w:u w:val="single"/>
    </w:r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
    <w:next w:val="a"/>
    <w:link w:val="a3"/>
    <w:pPr>
      <w:keepNext/>
      <w:keepLines/>
      <w:spacing w:before="480" w:after="120"/>
    </w:pPr>
    <w:rPr>
      <w:b/>
      <w:bCs/>
      <w:sz w:val="72"/>
      <w:szCs w:val="72"/>
    </w:rPr>
  </w:style>
  <w:style w:type="paragraph" w:styleId="a6">
    <w:name w:val="Subtitle"/>
    <w:basedOn w:val="a"/>
    <w:next w:val="a"/>
    <w:link w:val="a5"/>
    <w:pPr>
      <w:keepNext/>
      <w:keepLines/>
      <w:spacing w:before="360" w:after="80"/>
    </w:pPr>
    <w:rPr>
      <w:rFonts w:ascii="Georgia" w:eastAsia="Georgia" w:hAnsi="Georgia" w:cs="Georgia"/>
      <w:i/>
      <w:iCs/>
      <w:color w:val="666666"/>
      <w:sz w:val="48"/>
      <w:szCs w:val="48"/>
    </w:rPr>
  </w:style>
  <w:style w:type="table" w:customStyle="1" w:styleId="StGen0">
    <w:name w:val="StGen0"/>
    <w:basedOn w:val="TableNormal"/>
    <w:tblPr>
      <w:tblStyleRowBandSize w:val="1"/>
      <w:tblStyleColBandSize w:val="1"/>
      <w:tblCellMar>
        <w:top w:w="0" w:type="dxa"/>
        <w:left w:w="108" w:type="dxa"/>
        <w:bottom w:w="0" w:type="dxa"/>
        <w:right w:w="108" w:type="dxa"/>
      </w:tblCellMar>
    </w:tblPr>
  </w:style>
  <w:style w:type="table" w:customStyle="1" w:styleId="StGen1">
    <w:name w:val="StGen1"/>
    <w:basedOn w:val="TableNormal"/>
    <w:tblPr>
      <w:tblStyleRowBandSize w:val="1"/>
      <w:tblStyleColBandSize w:val="1"/>
      <w:tblCellMar>
        <w:top w:w="102" w:type="dxa"/>
        <w:left w:w="62" w:type="dxa"/>
        <w:bottom w:w="102" w:type="dxa"/>
        <w:right w:w="62" w:type="dxa"/>
      </w:tblCellMar>
    </w:tblPr>
  </w:style>
  <w:style w:type="table" w:customStyle="1" w:styleId="StGen2">
    <w:name w:val="StGen2"/>
    <w:basedOn w:val="TableNormal"/>
    <w:tblPr>
      <w:tblStyleRowBandSize w:val="1"/>
      <w:tblStyleColBandSize w:val="1"/>
      <w:tblCellMar>
        <w:top w:w="102" w:type="dxa"/>
        <w:left w:w="62" w:type="dxa"/>
        <w:bottom w:w="102" w:type="dxa"/>
        <w:right w:w="62" w:type="dxa"/>
      </w:tblCellMar>
    </w:tblPr>
  </w:style>
  <w:style w:type="table" w:customStyle="1" w:styleId="StGen3">
    <w:name w:val="StGen3"/>
    <w:basedOn w:val="TableNormal"/>
    <w:tblPr>
      <w:tblStyleRowBandSize w:val="1"/>
      <w:tblStyleColBandSize w:val="1"/>
      <w:tblCellMar>
        <w:top w:w="0" w:type="dxa"/>
        <w:left w:w="0" w:type="dxa"/>
        <w:bottom w:w="0" w:type="dxa"/>
        <w:right w:w="0" w:type="dxa"/>
      </w:tblCellMar>
    </w:tblPr>
  </w:style>
  <w:style w:type="paragraph" w:styleId="af8">
    <w:name w:val="No Spacing"/>
    <w:uiPriority w:val="1"/>
    <w:qFormat/>
  </w:style>
  <w:style w:type="table" w:styleId="af9">
    <w:name w:val="Table Grid"/>
    <w:basedOn w:val="a1"/>
    <w:uiPriority w:val="59"/>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sz w:val="22"/>
      <w:szCs w:val="22"/>
      <w:lang w:val="ru-RU"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List Paragraph"/>
    <w:basedOn w:val="a"/>
    <w:uiPriority w:val="34"/>
    <w:qFormat/>
    <w:pPr>
      <w:ind w:left="720"/>
      <w:contextualSpacing/>
    </w:pPr>
  </w:style>
  <w:style w:type="paragraph" w:customStyle="1" w:styleId="ConsPlusNonformat">
    <w:name w:val="ConsPlusNonformat"/>
    <w:uiPriority w:val="99"/>
    <w:pPr>
      <w:widowControl w:val="0"/>
    </w:pPr>
    <w:rPr>
      <w:rFonts w:ascii="Courier New" w:hAnsi="Courier New" w:cs="Courier New"/>
      <w:lang w:val="ru-RU"/>
    </w:rPr>
  </w:style>
  <w:style w:type="paragraph" w:styleId="afb">
    <w:name w:val="Balloon Text"/>
    <w:basedOn w:val="a"/>
    <w:link w:val="afc"/>
    <w:uiPriority w:val="99"/>
    <w:semiHidden/>
    <w:unhideWhenUsed/>
    <w:rPr>
      <w:rFonts w:ascii="Segoe UI" w:hAnsi="Segoe UI" w:cs="Segoe UI"/>
      <w:sz w:val="18"/>
      <w:szCs w:val="18"/>
    </w:rPr>
  </w:style>
  <w:style w:type="character" w:customStyle="1" w:styleId="afc">
    <w:name w:val="Текст выноски Знак"/>
    <w:basedOn w:val="a0"/>
    <w:link w:val="afb"/>
    <w:uiPriority w:val="99"/>
    <w:semiHidden/>
    <w:rPr>
      <w:rFonts w:ascii="Segoe UI" w:hAnsi="Segoe UI" w:cs="Segoe UI"/>
      <w:sz w:val="18"/>
      <w:szCs w:val="18"/>
    </w:rPr>
  </w:style>
  <w:style w:type="paragraph" w:styleId="afd">
    <w:name w:val="Body Text"/>
    <w:basedOn w:val="a"/>
    <w:link w:val="afe"/>
    <w:uiPriority w:val="1"/>
    <w:qFormat/>
    <w:rsid w:val="008612DF"/>
    <w:pPr>
      <w:widowControl w:val="0"/>
      <w:autoSpaceDE w:val="0"/>
      <w:autoSpaceDN w:val="0"/>
    </w:pPr>
    <w:rPr>
      <w:sz w:val="28"/>
      <w:szCs w:val="28"/>
      <w:lang w:val="ru-RU" w:eastAsia="en-US"/>
    </w:rPr>
  </w:style>
  <w:style w:type="character" w:customStyle="1" w:styleId="afe">
    <w:name w:val="Основной текст Знак"/>
    <w:basedOn w:val="a0"/>
    <w:link w:val="afd"/>
    <w:uiPriority w:val="1"/>
    <w:rsid w:val="008612DF"/>
    <w:rPr>
      <w:sz w:val="28"/>
      <w:szCs w:val="28"/>
      <w:lang w:val="ru-RU" w:eastAsia="en-US"/>
    </w:rPr>
  </w:style>
  <w:style w:type="paragraph" w:customStyle="1" w:styleId="ConsPlusNormal">
    <w:name w:val="ConsPlusNormal"/>
    <w:link w:val="ConsPlusNormal0"/>
    <w:rsid w:val="008612DF"/>
    <w:pPr>
      <w:autoSpaceDE w:val="0"/>
      <w:autoSpaceDN w:val="0"/>
      <w:adjustRightInd w:val="0"/>
    </w:pPr>
    <w:rPr>
      <w:rFonts w:eastAsia="Calibri"/>
      <w:sz w:val="28"/>
      <w:szCs w:val="28"/>
      <w:lang w:val="ru-RU"/>
    </w:rPr>
  </w:style>
  <w:style w:type="character" w:customStyle="1" w:styleId="ConsPlusNormal0">
    <w:name w:val="ConsPlusNormal Знак"/>
    <w:link w:val="ConsPlusNormal"/>
    <w:locked/>
    <w:rsid w:val="008612DF"/>
    <w:rPr>
      <w:rFonts w:eastAsia="Calibri"/>
      <w:sz w:val="28"/>
      <w:szCs w:val="28"/>
      <w:lang w:val="ru-RU"/>
    </w:rPr>
  </w:style>
  <w:style w:type="paragraph" w:styleId="aff">
    <w:name w:val="Body Text Indent"/>
    <w:basedOn w:val="a"/>
    <w:link w:val="aff0"/>
    <w:uiPriority w:val="99"/>
    <w:semiHidden/>
    <w:unhideWhenUsed/>
    <w:rsid w:val="00420614"/>
    <w:pPr>
      <w:spacing w:after="120"/>
      <w:ind w:left="283"/>
    </w:pPr>
  </w:style>
  <w:style w:type="character" w:customStyle="1" w:styleId="aff0">
    <w:name w:val="Основной текст с отступом Знак"/>
    <w:basedOn w:val="a0"/>
    <w:link w:val="aff"/>
    <w:uiPriority w:val="99"/>
    <w:semiHidden/>
    <w:rsid w:val="004206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pPr>
      <w:keepNext/>
      <w:keepLines/>
      <w:pBdr>
        <w:top w:val="none" w:sz="0" w:space="0" w:color="000000"/>
        <w:left w:val="none" w:sz="0" w:space="0" w:color="000000"/>
        <w:bottom w:val="none" w:sz="0" w:space="0" w:color="000000"/>
        <w:right w:val="none" w:sz="0" w:space="0" w:color="000000"/>
        <w:between w:val="none" w:sz="0" w:space="0" w:color="000000"/>
      </w:pBdr>
      <w:spacing w:before="480" w:line="259" w:lineRule="auto"/>
      <w:outlineLvl w:val="0"/>
    </w:pPr>
    <w:rPr>
      <w:rFonts w:ascii="Calibri" w:eastAsia="Calibri" w:hAnsi="Calibri" w:cs="Calibri"/>
      <w:b/>
      <w:bCs/>
      <w:color w:val="2E75B5"/>
      <w:sz w:val="28"/>
      <w:szCs w:val="28"/>
    </w:rPr>
  </w:style>
  <w:style w:type="paragraph" w:styleId="2">
    <w:name w:val="heading 2"/>
    <w:basedOn w:val="a"/>
    <w:next w:val="a"/>
    <w:link w:val="2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1"/>
    </w:pPr>
    <w:rPr>
      <w:rFonts w:ascii="Calibri" w:eastAsia="Calibri" w:hAnsi="Calibri" w:cs="Calibri"/>
      <w:b/>
      <w:bCs/>
      <w:color w:val="5B9BD5"/>
      <w:sz w:val="26"/>
      <w:szCs w:val="26"/>
    </w:rPr>
  </w:style>
  <w:style w:type="paragraph" w:styleId="3">
    <w:name w:val="heading 3"/>
    <w:basedOn w:val="a"/>
    <w:next w:val="a"/>
    <w:link w:val="3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2"/>
    </w:pPr>
    <w:rPr>
      <w:rFonts w:ascii="Calibri" w:eastAsia="Calibri" w:hAnsi="Calibri" w:cs="Calibri"/>
      <w:b/>
      <w:bCs/>
      <w:color w:val="5B9BD5"/>
      <w:sz w:val="22"/>
      <w:szCs w:val="22"/>
    </w:rPr>
  </w:style>
  <w:style w:type="paragraph" w:styleId="4">
    <w:name w:val="heading 4"/>
    <w:basedOn w:val="a"/>
    <w:next w:val="a"/>
    <w:link w:val="4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3"/>
    </w:pPr>
    <w:rPr>
      <w:rFonts w:ascii="Calibri" w:eastAsia="Calibri" w:hAnsi="Calibri" w:cs="Calibri"/>
      <w:b/>
      <w:bCs/>
      <w:i/>
      <w:iCs/>
      <w:color w:val="5B9BD5"/>
      <w:sz w:val="22"/>
      <w:szCs w:val="22"/>
    </w:rPr>
  </w:style>
  <w:style w:type="paragraph" w:styleId="5">
    <w:name w:val="heading 5"/>
    <w:basedOn w:val="a"/>
    <w:next w:val="a"/>
    <w:link w:val="5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4"/>
    </w:pPr>
    <w:rPr>
      <w:rFonts w:ascii="Calibri" w:eastAsia="Calibri" w:hAnsi="Calibri" w:cs="Calibri"/>
      <w:color w:val="1E4D78"/>
      <w:sz w:val="22"/>
      <w:szCs w:val="22"/>
    </w:rPr>
  </w:style>
  <w:style w:type="paragraph" w:styleId="6">
    <w:name w:val="heading 6"/>
    <w:basedOn w:val="a"/>
    <w:next w:val="a"/>
    <w:link w:val="6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5"/>
    </w:pPr>
    <w:rPr>
      <w:rFonts w:ascii="Calibri" w:eastAsia="Calibri" w:hAnsi="Calibri" w:cs="Calibri"/>
      <w:i/>
      <w:iCs/>
      <w:color w:val="1E4D78"/>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Название Знак"/>
    <w:basedOn w:val="a0"/>
    <w:link w:val="a4"/>
    <w:uiPriority w:val="10"/>
    <w:rPr>
      <w:sz w:val="48"/>
      <w:szCs w:val="48"/>
    </w:rPr>
  </w:style>
  <w:style w:type="character" w:customStyle="1" w:styleId="a5">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ac">
    <w:name w:val="Нижний колонтитул Знак"/>
    <w:basedOn w:val="a0"/>
    <w:link w:val="ab"/>
    <w:uiPriority w:val="99"/>
  </w:style>
  <w:style w:type="paragraph" w:styleId="ad">
    <w:name w:val="caption"/>
    <w:basedOn w:val="a"/>
    <w:next w:val="a"/>
    <w:link w:val="ae"/>
    <w:uiPriority w:val="35"/>
    <w:semiHidden/>
    <w:unhideWhenUsed/>
    <w:qFormat/>
    <w:pPr>
      <w:spacing w:line="276" w:lineRule="auto"/>
    </w:pPr>
    <w:rPr>
      <w:b/>
      <w:bCs/>
      <w:color w:val="4F81BD" w:themeColor="accent1"/>
      <w:sz w:val="18"/>
      <w:szCs w:val="18"/>
    </w:rPr>
  </w:style>
  <w:style w:type="character" w:customStyle="1" w:styleId="ae">
    <w:name w:val="Название объекта Знак"/>
    <w:basedOn w:val="a0"/>
    <w:link w:val="ad"/>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Pr>
      <w:color w:val="0000FF" w:themeColor="hyperlink"/>
      <w:u w:val="single"/>
    </w:r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
    <w:next w:val="a"/>
    <w:link w:val="a3"/>
    <w:pPr>
      <w:keepNext/>
      <w:keepLines/>
      <w:spacing w:before="480" w:after="120"/>
    </w:pPr>
    <w:rPr>
      <w:b/>
      <w:bCs/>
      <w:sz w:val="72"/>
      <w:szCs w:val="72"/>
    </w:rPr>
  </w:style>
  <w:style w:type="paragraph" w:styleId="a6">
    <w:name w:val="Subtitle"/>
    <w:basedOn w:val="a"/>
    <w:next w:val="a"/>
    <w:link w:val="a5"/>
    <w:pPr>
      <w:keepNext/>
      <w:keepLines/>
      <w:spacing w:before="360" w:after="80"/>
    </w:pPr>
    <w:rPr>
      <w:rFonts w:ascii="Georgia" w:eastAsia="Georgia" w:hAnsi="Georgia" w:cs="Georgia"/>
      <w:i/>
      <w:iCs/>
      <w:color w:val="666666"/>
      <w:sz w:val="48"/>
      <w:szCs w:val="48"/>
    </w:rPr>
  </w:style>
  <w:style w:type="table" w:customStyle="1" w:styleId="StGen0">
    <w:name w:val="StGen0"/>
    <w:basedOn w:val="TableNormal"/>
    <w:tblPr>
      <w:tblStyleRowBandSize w:val="1"/>
      <w:tblStyleColBandSize w:val="1"/>
      <w:tblCellMar>
        <w:top w:w="0" w:type="dxa"/>
        <w:left w:w="108" w:type="dxa"/>
        <w:bottom w:w="0" w:type="dxa"/>
        <w:right w:w="108" w:type="dxa"/>
      </w:tblCellMar>
    </w:tblPr>
  </w:style>
  <w:style w:type="table" w:customStyle="1" w:styleId="StGen1">
    <w:name w:val="StGen1"/>
    <w:basedOn w:val="TableNormal"/>
    <w:tblPr>
      <w:tblStyleRowBandSize w:val="1"/>
      <w:tblStyleColBandSize w:val="1"/>
      <w:tblCellMar>
        <w:top w:w="102" w:type="dxa"/>
        <w:left w:w="62" w:type="dxa"/>
        <w:bottom w:w="102" w:type="dxa"/>
        <w:right w:w="62" w:type="dxa"/>
      </w:tblCellMar>
    </w:tblPr>
  </w:style>
  <w:style w:type="table" w:customStyle="1" w:styleId="StGen2">
    <w:name w:val="StGen2"/>
    <w:basedOn w:val="TableNormal"/>
    <w:tblPr>
      <w:tblStyleRowBandSize w:val="1"/>
      <w:tblStyleColBandSize w:val="1"/>
      <w:tblCellMar>
        <w:top w:w="102" w:type="dxa"/>
        <w:left w:w="62" w:type="dxa"/>
        <w:bottom w:w="102" w:type="dxa"/>
        <w:right w:w="62" w:type="dxa"/>
      </w:tblCellMar>
    </w:tblPr>
  </w:style>
  <w:style w:type="table" w:customStyle="1" w:styleId="StGen3">
    <w:name w:val="StGen3"/>
    <w:basedOn w:val="TableNormal"/>
    <w:tblPr>
      <w:tblStyleRowBandSize w:val="1"/>
      <w:tblStyleColBandSize w:val="1"/>
      <w:tblCellMar>
        <w:top w:w="0" w:type="dxa"/>
        <w:left w:w="0" w:type="dxa"/>
        <w:bottom w:w="0" w:type="dxa"/>
        <w:right w:w="0" w:type="dxa"/>
      </w:tblCellMar>
    </w:tblPr>
  </w:style>
  <w:style w:type="paragraph" w:styleId="af8">
    <w:name w:val="No Spacing"/>
    <w:uiPriority w:val="1"/>
    <w:qFormat/>
  </w:style>
  <w:style w:type="table" w:styleId="af9">
    <w:name w:val="Table Grid"/>
    <w:basedOn w:val="a1"/>
    <w:uiPriority w:val="59"/>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sz w:val="22"/>
      <w:szCs w:val="22"/>
      <w:lang w:val="ru-RU"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List Paragraph"/>
    <w:basedOn w:val="a"/>
    <w:uiPriority w:val="34"/>
    <w:qFormat/>
    <w:pPr>
      <w:ind w:left="720"/>
      <w:contextualSpacing/>
    </w:pPr>
  </w:style>
  <w:style w:type="paragraph" w:customStyle="1" w:styleId="ConsPlusNonformat">
    <w:name w:val="ConsPlusNonformat"/>
    <w:uiPriority w:val="99"/>
    <w:pPr>
      <w:widowControl w:val="0"/>
    </w:pPr>
    <w:rPr>
      <w:rFonts w:ascii="Courier New" w:hAnsi="Courier New" w:cs="Courier New"/>
      <w:lang w:val="ru-RU"/>
    </w:rPr>
  </w:style>
  <w:style w:type="paragraph" w:styleId="afb">
    <w:name w:val="Balloon Text"/>
    <w:basedOn w:val="a"/>
    <w:link w:val="afc"/>
    <w:uiPriority w:val="99"/>
    <w:semiHidden/>
    <w:unhideWhenUsed/>
    <w:rPr>
      <w:rFonts w:ascii="Segoe UI" w:hAnsi="Segoe UI" w:cs="Segoe UI"/>
      <w:sz w:val="18"/>
      <w:szCs w:val="18"/>
    </w:rPr>
  </w:style>
  <w:style w:type="character" w:customStyle="1" w:styleId="afc">
    <w:name w:val="Текст выноски Знак"/>
    <w:basedOn w:val="a0"/>
    <w:link w:val="afb"/>
    <w:uiPriority w:val="99"/>
    <w:semiHidden/>
    <w:rPr>
      <w:rFonts w:ascii="Segoe UI" w:hAnsi="Segoe UI" w:cs="Segoe UI"/>
      <w:sz w:val="18"/>
      <w:szCs w:val="18"/>
    </w:rPr>
  </w:style>
  <w:style w:type="paragraph" w:styleId="afd">
    <w:name w:val="Body Text"/>
    <w:basedOn w:val="a"/>
    <w:link w:val="afe"/>
    <w:uiPriority w:val="1"/>
    <w:qFormat/>
    <w:rsid w:val="008612DF"/>
    <w:pPr>
      <w:widowControl w:val="0"/>
      <w:autoSpaceDE w:val="0"/>
      <w:autoSpaceDN w:val="0"/>
    </w:pPr>
    <w:rPr>
      <w:sz w:val="28"/>
      <w:szCs w:val="28"/>
      <w:lang w:val="ru-RU" w:eastAsia="en-US"/>
    </w:rPr>
  </w:style>
  <w:style w:type="character" w:customStyle="1" w:styleId="afe">
    <w:name w:val="Основной текст Знак"/>
    <w:basedOn w:val="a0"/>
    <w:link w:val="afd"/>
    <w:uiPriority w:val="1"/>
    <w:rsid w:val="008612DF"/>
    <w:rPr>
      <w:sz w:val="28"/>
      <w:szCs w:val="28"/>
      <w:lang w:val="ru-RU" w:eastAsia="en-US"/>
    </w:rPr>
  </w:style>
  <w:style w:type="paragraph" w:customStyle="1" w:styleId="ConsPlusNormal">
    <w:name w:val="ConsPlusNormal"/>
    <w:link w:val="ConsPlusNormal0"/>
    <w:rsid w:val="008612DF"/>
    <w:pPr>
      <w:autoSpaceDE w:val="0"/>
      <w:autoSpaceDN w:val="0"/>
      <w:adjustRightInd w:val="0"/>
    </w:pPr>
    <w:rPr>
      <w:rFonts w:eastAsia="Calibri"/>
      <w:sz w:val="28"/>
      <w:szCs w:val="28"/>
      <w:lang w:val="ru-RU"/>
    </w:rPr>
  </w:style>
  <w:style w:type="character" w:customStyle="1" w:styleId="ConsPlusNormal0">
    <w:name w:val="ConsPlusNormal Знак"/>
    <w:link w:val="ConsPlusNormal"/>
    <w:locked/>
    <w:rsid w:val="008612DF"/>
    <w:rPr>
      <w:rFonts w:eastAsia="Calibri"/>
      <w:sz w:val="28"/>
      <w:szCs w:val="28"/>
      <w:lang w:val="ru-RU"/>
    </w:rPr>
  </w:style>
  <w:style w:type="paragraph" w:styleId="aff">
    <w:name w:val="Body Text Indent"/>
    <w:basedOn w:val="a"/>
    <w:link w:val="aff0"/>
    <w:uiPriority w:val="99"/>
    <w:semiHidden/>
    <w:unhideWhenUsed/>
    <w:rsid w:val="00420614"/>
    <w:pPr>
      <w:spacing w:after="120"/>
      <w:ind w:left="283"/>
    </w:pPr>
  </w:style>
  <w:style w:type="character" w:customStyle="1" w:styleId="aff0">
    <w:name w:val="Основной текст с отступом Знак"/>
    <w:basedOn w:val="a0"/>
    <w:link w:val="aff"/>
    <w:uiPriority w:val="99"/>
    <w:semiHidden/>
    <w:rsid w:val="004206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70802">
      <w:bodyDiv w:val="1"/>
      <w:marLeft w:val="0"/>
      <w:marRight w:val="0"/>
      <w:marTop w:val="0"/>
      <w:marBottom w:val="0"/>
      <w:divBdr>
        <w:top w:val="none" w:sz="0" w:space="0" w:color="auto"/>
        <w:left w:val="none" w:sz="0" w:space="0" w:color="auto"/>
        <w:bottom w:val="none" w:sz="0" w:space="0" w:color="auto"/>
        <w:right w:val="none" w:sz="0" w:space="0" w:color="auto"/>
      </w:divBdr>
    </w:div>
    <w:div w:id="1727995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11394&amp;dst=3521&amp;field=134&amp;date=08.10.2025" TargetMode="External"/><Relationship Id="rId18" Type="http://schemas.openxmlformats.org/officeDocument/2006/relationships/header" Target="header2.xml"/><Relationship Id="rId26" Type="http://schemas.openxmlformats.org/officeDocument/2006/relationships/hyperlink" Target="https://login.consultant.ru/link/?req=doc&amp;base=LAW&amp;n=485963&amp;dst=100014&amp;field=134&amp;date=08.10.2025" TargetMode="External"/><Relationship Id="rId3" Type="http://schemas.openxmlformats.org/officeDocument/2006/relationships/styles" Target="styles.xml"/><Relationship Id="rId21" Type="http://schemas.openxmlformats.org/officeDocument/2006/relationships/hyperlink" Target="https://login.consultant.ru/link/?req=doc&amp;base=LAW&amp;n=511394&amp;dst=342&amp;field=134&amp;date=14.10.2025" TargetMode="External"/><Relationship Id="rId7" Type="http://schemas.openxmlformats.org/officeDocument/2006/relationships/footnotes" Target="footnotes.xml"/><Relationship Id="rId12" Type="http://schemas.openxmlformats.org/officeDocument/2006/relationships/hyperlink" Target="https://login.consultant.ru/link/?req=doc&amp;base=LAW&amp;n=485963&amp;dst=100014&amp;field=134&amp;date=08.10.2025" TargetMode="External"/><Relationship Id="rId17" Type="http://schemas.openxmlformats.org/officeDocument/2006/relationships/header" Target="header1.xml"/><Relationship Id="rId25" Type="http://schemas.openxmlformats.org/officeDocument/2006/relationships/hyperlink" Target="https://login.consultant.ru/link/?req=doc&amp;base=LAW&amp;n=511394&amp;dst=2532&amp;field=134&amp;date=08.10.2025" TargetMode="External"/><Relationship Id="rId2" Type="http://schemas.openxmlformats.org/officeDocument/2006/relationships/numbering" Target="numbering.xml"/><Relationship Id="rId16" Type="http://schemas.openxmlformats.org/officeDocument/2006/relationships/hyperlink" Target="https://login.consultant.ru/link/?req=doc&amp;base=LAW&amp;n=511394&amp;dst=2621&amp;field=134&amp;date=08.10.2025" TargetMode="External"/><Relationship Id="rId20" Type="http://schemas.openxmlformats.org/officeDocument/2006/relationships/hyperlink" Target="https://login.consultant.ru/link/?req=doc&amp;base=LAW&amp;n=511394&amp;dst=341&amp;field=134&amp;date=14.10.2025" TargetMode="External"/><Relationship Id="rId29" Type="http://schemas.openxmlformats.org/officeDocument/2006/relationships/hyperlink" Target="https://login.consultant.ru/link/?req=doc&amp;base=LAW&amp;n=511394&amp;dst=342&amp;field=134&amp;date=08.10.202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11394&amp;dst=2532&amp;field=134&amp;date=08.10.2025" TargetMode="External"/><Relationship Id="rId24" Type="http://schemas.openxmlformats.org/officeDocument/2006/relationships/header" Target="header4.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eq=doc&amp;base=LAW&amp;n=511394&amp;dst=342&amp;field=134&amp;date=08.10.2025" TargetMode="External"/><Relationship Id="rId23" Type="http://schemas.openxmlformats.org/officeDocument/2006/relationships/header" Target="header3.xml"/><Relationship Id="rId28" Type="http://schemas.openxmlformats.org/officeDocument/2006/relationships/hyperlink" Target="https://login.consultant.ru/link/?req=doc&amp;base=LAW&amp;n=511394&amp;dst=342&amp;field=134&amp;date=08.10.2025" TargetMode="External"/><Relationship Id="rId10" Type="http://schemas.openxmlformats.org/officeDocument/2006/relationships/hyperlink" Target="consultantplus://offline/ref=8DA0DA46FEA6C29C8AAD337E9B74B399F0076EBF6BB0AA38A16212474CC2F90E152BDAD7E9829B0FrC6AK" TargetMode="External"/><Relationship Id="rId19" Type="http://schemas.openxmlformats.org/officeDocument/2006/relationships/hyperlink" Target="https://login.consultant.ru/link/?req=doc&amp;base=LAW&amp;n=511394&amp;dst=341&amp;field=134&amp;date=14.10.2025"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511394&amp;dst=342&amp;field=134&amp;date=08.10.2025" TargetMode="External"/><Relationship Id="rId22" Type="http://schemas.openxmlformats.org/officeDocument/2006/relationships/hyperlink" Target="https://login.consultant.ru/link/?req=doc&amp;base=LAW&amp;n=511394&amp;dst=342&amp;field=134&amp;date=14.10.2025" TargetMode="External"/><Relationship Id="rId27" Type="http://schemas.openxmlformats.org/officeDocument/2006/relationships/hyperlink" Target="https://login.consultant.ru/link/?req=doc&amp;base=LAW&amp;n=511394&amp;dst=3521&amp;field=134&amp;date=08.10.2025" TargetMode="External"/><Relationship Id="rId30" Type="http://schemas.openxmlformats.org/officeDocument/2006/relationships/hyperlink" Target="https://login.consultant.ru/link/?req=doc&amp;base=LAW&amp;n=511394&amp;dst=2621&amp;field=134&amp;date=08.10.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AC2D6-73F2-45BD-83EC-1E2DCC2B4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103</Pages>
  <Words>30144</Words>
  <Characters>171826</Characters>
  <Application>Microsoft Office Word</Application>
  <DocSecurity>0</DocSecurity>
  <Lines>1431</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Кислова Надежда Александровна</dc:creator>
  <cp:lastModifiedBy>Золотых ОВ</cp:lastModifiedBy>
  <cp:revision>6</cp:revision>
  <cp:lastPrinted>2026-05-25T08:18:00Z</cp:lastPrinted>
  <dcterms:created xsi:type="dcterms:W3CDTF">2026-03-11T08:47:00Z</dcterms:created>
  <dcterms:modified xsi:type="dcterms:W3CDTF">2026-05-25T08:30:00Z</dcterms:modified>
</cp:coreProperties>
</file>