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C" w:rsidRDefault="00B7601C"/>
    <w:p w:rsidR="00B7601C" w:rsidRDefault="00B7601C" w:rsidP="00B7601C">
      <w:pPr>
        <w:jc w:val="center"/>
        <w:rPr>
          <w:color w:val="000000"/>
          <w:sz w:val="32"/>
        </w:rPr>
      </w:pPr>
      <w:r>
        <w:rPr>
          <w:noProof/>
          <w:color w:val="000000"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1C" w:rsidRPr="00B67632" w:rsidRDefault="00B7601C" w:rsidP="00B7601C">
      <w:pPr>
        <w:jc w:val="center"/>
        <w:rPr>
          <w:rFonts w:ascii="Arial" w:hAnsi="Arial" w:cs="Arial"/>
          <w:color w:val="FF0000"/>
          <w:szCs w:val="24"/>
        </w:rPr>
      </w:pPr>
    </w:p>
    <w:p w:rsidR="004D4E2E" w:rsidRDefault="00B7601C" w:rsidP="00B7601C">
      <w:pPr>
        <w:jc w:val="center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>АДМИНИСТРАЦИЯ ПИЛЬНИНСКОГО</w:t>
      </w:r>
    </w:p>
    <w:p w:rsidR="00B7601C" w:rsidRPr="00EE3AC5" w:rsidRDefault="00B7601C" w:rsidP="00B7601C">
      <w:pPr>
        <w:jc w:val="center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</w:t>
      </w:r>
    </w:p>
    <w:p w:rsidR="007953AE" w:rsidRPr="00EE3AC5" w:rsidRDefault="007953AE" w:rsidP="00B7601C">
      <w:pPr>
        <w:pStyle w:val="10"/>
        <w:rPr>
          <w:rFonts w:ascii="Arial" w:hAnsi="Arial" w:cs="Arial"/>
          <w:sz w:val="24"/>
          <w:szCs w:val="24"/>
        </w:rPr>
      </w:pPr>
    </w:p>
    <w:p w:rsidR="00B7601C" w:rsidRPr="00EE3AC5" w:rsidRDefault="007953AE" w:rsidP="00B7601C">
      <w:pPr>
        <w:pStyle w:val="10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>ПОСТАНОВЛЕНИЕ</w:t>
      </w:r>
    </w:p>
    <w:p w:rsidR="00B7601C" w:rsidRPr="00EE3AC5" w:rsidRDefault="00B7601C" w:rsidP="00B7601C">
      <w:pPr>
        <w:jc w:val="center"/>
        <w:rPr>
          <w:rFonts w:ascii="Arial" w:hAnsi="Arial" w:cs="Arial"/>
          <w:sz w:val="24"/>
          <w:szCs w:val="24"/>
        </w:rPr>
      </w:pPr>
    </w:p>
    <w:p w:rsidR="00B7601C" w:rsidRPr="00EE3AC5" w:rsidRDefault="00821CCD" w:rsidP="00B7601C">
      <w:pPr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 xml:space="preserve">          </w:t>
      </w:r>
      <w:r w:rsidR="00431F0C" w:rsidRPr="00EE3AC5">
        <w:rPr>
          <w:rFonts w:ascii="Arial" w:hAnsi="Arial" w:cs="Arial"/>
          <w:sz w:val="24"/>
          <w:szCs w:val="24"/>
        </w:rPr>
        <w:t>о</w:t>
      </w:r>
      <w:r w:rsidR="00B7601C" w:rsidRPr="00EE3AC5">
        <w:rPr>
          <w:rFonts w:ascii="Arial" w:hAnsi="Arial" w:cs="Arial"/>
          <w:sz w:val="24"/>
          <w:szCs w:val="24"/>
        </w:rPr>
        <w:t>т</w:t>
      </w:r>
      <w:r w:rsidR="001D0B6C" w:rsidRPr="00EE3AC5">
        <w:rPr>
          <w:rFonts w:ascii="Arial" w:hAnsi="Arial" w:cs="Arial"/>
          <w:sz w:val="24"/>
          <w:szCs w:val="24"/>
        </w:rPr>
        <w:t xml:space="preserve">  «</w:t>
      </w:r>
      <w:r w:rsidR="00741A21" w:rsidRPr="00EE3AC5">
        <w:rPr>
          <w:rFonts w:ascii="Arial" w:hAnsi="Arial" w:cs="Arial"/>
          <w:sz w:val="24"/>
          <w:szCs w:val="24"/>
        </w:rPr>
        <w:t xml:space="preserve"> </w:t>
      </w:r>
      <w:r w:rsidR="004D4E2E">
        <w:rPr>
          <w:rFonts w:ascii="Arial" w:hAnsi="Arial" w:cs="Arial"/>
          <w:sz w:val="24"/>
          <w:szCs w:val="24"/>
        </w:rPr>
        <w:t>15</w:t>
      </w:r>
      <w:r w:rsidR="00741A21" w:rsidRPr="00EE3AC5">
        <w:rPr>
          <w:rFonts w:ascii="Arial" w:hAnsi="Arial" w:cs="Arial"/>
          <w:sz w:val="24"/>
          <w:szCs w:val="24"/>
        </w:rPr>
        <w:t xml:space="preserve"> </w:t>
      </w:r>
      <w:r w:rsidR="001D0B6C" w:rsidRPr="00EE3AC5">
        <w:rPr>
          <w:rFonts w:ascii="Arial" w:hAnsi="Arial" w:cs="Arial"/>
          <w:sz w:val="24"/>
          <w:szCs w:val="24"/>
        </w:rPr>
        <w:t>»</w:t>
      </w:r>
      <w:r w:rsidR="004D4E2E">
        <w:rPr>
          <w:rFonts w:ascii="Arial" w:hAnsi="Arial" w:cs="Arial"/>
          <w:sz w:val="24"/>
          <w:szCs w:val="24"/>
        </w:rPr>
        <w:t xml:space="preserve">   </w:t>
      </w:r>
      <w:r w:rsidR="001D0B6C" w:rsidRPr="00EE3AC5">
        <w:rPr>
          <w:rFonts w:ascii="Arial" w:hAnsi="Arial" w:cs="Arial"/>
          <w:sz w:val="24"/>
          <w:szCs w:val="24"/>
        </w:rPr>
        <w:t xml:space="preserve"> декабря</w:t>
      </w:r>
      <w:r w:rsidR="004D4E2E">
        <w:rPr>
          <w:rFonts w:ascii="Arial" w:hAnsi="Arial" w:cs="Arial"/>
          <w:sz w:val="24"/>
          <w:szCs w:val="24"/>
        </w:rPr>
        <w:t xml:space="preserve">   </w:t>
      </w:r>
      <w:r w:rsidR="00431F0C" w:rsidRPr="00EE3AC5">
        <w:rPr>
          <w:rFonts w:ascii="Arial" w:hAnsi="Arial" w:cs="Arial"/>
          <w:sz w:val="24"/>
          <w:szCs w:val="24"/>
        </w:rPr>
        <w:t xml:space="preserve"> </w:t>
      </w:r>
      <w:r w:rsidR="00465B6A" w:rsidRPr="00EE3AC5">
        <w:rPr>
          <w:rFonts w:ascii="Arial" w:hAnsi="Arial" w:cs="Arial"/>
          <w:sz w:val="24"/>
          <w:szCs w:val="24"/>
        </w:rPr>
        <w:t xml:space="preserve"> </w:t>
      </w:r>
      <w:r w:rsidR="00431F0C" w:rsidRPr="00EE3AC5">
        <w:rPr>
          <w:rFonts w:ascii="Arial" w:hAnsi="Arial" w:cs="Arial"/>
          <w:sz w:val="24"/>
          <w:szCs w:val="24"/>
        </w:rPr>
        <w:t>20</w:t>
      </w:r>
      <w:r w:rsidR="00741A21" w:rsidRPr="00EE3AC5">
        <w:rPr>
          <w:rFonts w:ascii="Arial" w:hAnsi="Arial" w:cs="Arial"/>
          <w:sz w:val="24"/>
          <w:szCs w:val="24"/>
        </w:rPr>
        <w:t>20</w:t>
      </w:r>
      <w:r w:rsidR="00465B6A" w:rsidRPr="00EE3AC5">
        <w:rPr>
          <w:rFonts w:ascii="Arial" w:hAnsi="Arial" w:cs="Arial"/>
          <w:sz w:val="24"/>
          <w:szCs w:val="24"/>
        </w:rPr>
        <w:t xml:space="preserve"> </w:t>
      </w:r>
      <w:r w:rsidR="00B7601C" w:rsidRPr="00EE3AC5">
        <w:rPr>
          <w:rFonts w:ascii="Arial" w:hAnsi="Arial" w:cs="Arial"/>
          <w:sz w:val="24"/>
          <w:szCs w:val="24"/>
        </w:rPr>
        <w:t>г</w:t>
      </w:r>
      <w:r w:rsidR="00465B6A" w:rsidRPr="00EE3AC5">
        <w:rPr>
          <w:rFonts w:ascii="Arial" w:hAnsi="Arial" w:cs="Arial"/>
          <w:sz w:val="24"/>
          <w:szCs w:val="24"/>
        </w:rPr>
        <w:t>ода</w:t>
      </w:r>
      <w:r w:rsidR="00B7601C" w:rsidRPr="00EE3AC5">
        <w:rPr>
          <w:rFonts w:ascii="Arial" w:hAnsi="Arial" w:cs="Arial"/>
          <w:sz w:val="24"/>
          <w:szCs w:val="24"/>
        </w:rPr>
        <w:t xml:space="preserve">                             </w:t>
      </w:r>
      <w:r w:rsidR="00465B6A" w:rsidRPr="00EE3AC5">
        <w:rPr>
          <w:rFonts w:ascii="Arial" w:hAnsi="Arial" w:cs="Arial"/>
          <w:sz w:val="24"/>
          <w:szCs w:val="24"/>
        </w:rPr>
        <w:t xml:space="preserve">             </w:t>
      </w:r>
      <w:r w:rsidR="00431F0C" w:rsidRPr="00EE3AC5">
        <w:rPr>
          <w:rFonts w:ascii="Arial" w:hAnsi="Arial" w:cs="Arial"/>
          <w:sz w:val="24"/>
          <w:szCs w:val="24"/>
        </w:rPr>
        <w:t xml:space="preserve">   </w:t>
      </w:r>
      <w:r w:rsidR="00465B6A" w:rsidRPr="00EE3AC5">
        <w:rPr>
          <w:rFonts w:ascii="Arial" w:hAnsi="Arial" w:cs="Arial"/>
          <w:sz w:val="24"/>
          <w:szCs w:val="24"/>
        </w:rPr>
        <w:t xml:space="preserve">  </w:t>
      </w:r>
      <w:r w:rsidR="00B7601C" w:rsidRPr="00EE3AC5">
        <w:rPr>
          <w:rFonts w:ascii="Arial" w:hAnsi="Arial" w:cs="Arial"/>
          <w:sz w:val="24"/>
          <w:szCs w:val="24"/>
        </w:rPr>
        <w:t xml:space="preserve">            </w:t>
      </w:r>
      <w:r w:rsidR="004D4E2E">
        <w:rPr>
          <w:rFonts w:ascii="Arial" w:hAnsi="Arial" w:cs="Arial"/>
          <w:sz w:val="24"/>
          <w:szCs w:val="24"/>
        </w:rPr>
        <w:t xml:space="preserve">          </w:t>
      </w:r>
      <w:r w:rsidR="00B7601C" w:rsidRPr="00EE3AC5">
        <w:rPr>
          <w:rFonts w:ascii="Arial" w:hAnsi="Arial" w:cs="Arial"/>
          <w:sz w:val="24"/>
          <w:szCs w:val="24"/>
        </w:rPr>
        <w:t xml:space="preserve">№ </w:t>
      </w:r>
      <w:r w:rsidR="004D4E2E">
        <w:rPr>
          <w:rFonts w:ascii="Arial" w:hAnsi="Arial" w:cs="Arial"/>
          <w:sz w:val="24"/>
          <w:szCs w:val="24"/>
        </w:rPr>
        <w:t>681</w:t>
      </w:r>
    </w:p>
    <w:p w:rsidR="00B7601C" w:rsidRPr="00EE3AC5" w:rsidRDefault="00B7601C" w:rsidP="00A7598A">
      <w:pPr>
        <w:rPr>
          <w:rFonts w:ascii="Arial" w:hAnsi="Arial" w:cs="Arial"/>
          <w:sz w:val="24"/>
          <w:szCs w:val="24"/>
        </w:rPr>
      </w:pPr>
    </w:p>
    <w:p w:rsidR="00F236B2" w:rsidRPr="00EE3AC5" w:rsidRDefault="00431F0C" w:rsidP="00920DA6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EE3AC5">
        <w:rPr>
          <w:rFonts w:ascii="Arial" w:hAnsi="Arial" w:cs="Arial"/>
          <w:noProof/>
          <w:sz w:val="24"/>
          <w:szCs w:val="24"/>
        </w:rPr>
        <w:t>О внесении изменений в постановление администрации</w:t>
      </w:r>
    </w:p>
    <w:p w:rsidR="00431F0C" w:rsidRPr="00EE3AC5" w:rsidRDefault="00431F0C" w:rsidP="00920DA6">
      <w:pPr>
        <w:jc w:val="center"/>
        <w:rPr>
          <w:rFonts w:ascii="Arial" w:hAnsi="Arial" w:cs="Arial"/>
          <w:noProof/>
          <w:sz w:val="24"/>
          <w:szCs w:val="24"/>
        </w:rPr>
      </w:pPr>
      <w:r w:rsidRPr="00EE3AC5">
        <w:rPr>
          <w:rFonts w:ascii="Arial" w:hAnsi="Arial" w:cs="Arial"/>
          <w:noProof/>
          <w:sz w:val="24"/>
          <w:szCs w:val="24"/>
        </w:rPr>
        <w:t>Пильнинского муниципального района от 21.12.2018 года № 748</w:t>
      </w:r>
    </w:p>
    <w:p w:rsidR="00562C72" w:rsidRPr="00EE3AC5" w:rsidRDefault="00431F0C" w:rsidP="00920DA6">
      <w:pPr>
        <w:jc w:val="center"/>
        <w:rPr>
          <w:rFonts w:ascii="Arial" w:hAnsi="Arial" w:cs="Arial"/>
          <w:noProof/>
          <w:sz w:val="24"/>
          <w:szCs w:val="24"/>
        </w:rPr>
      </w:pPr>
      <w:r w:rsidRPr="00EE3AC5">
        <w:rPr>
          <w:rFonts w:ascii="Arial" w:hAnsi="Arial" w:cs="Arial"/>
          <w:noProof/>
          <w:sz w:val="24"/>
          <w:szCs w:val="24"/>
        </w:rPr>
        <w:t>«</w:t>
      </w:r>
      <w:r w:rsidR="00B7601C" w:rsidRPr="00EE3AC5">
        <w:rPr>
          <w:rFonts w:ascii="Arial" w:hAnsi="Arial" w:cs="Arial"/>
          <w:noProof/>
          <w:sz w:val="24"/>
          <w:szCs w:val="24"/>
        </w:rPr>
        <w:t xml:space="preserve">Об утверждении </w:t>
      </w:r>
      <w:r w:rsidRPr="00EE3AC5">
        <w:rPr>
          <w:rFonts w:ascii="Arial" w:hAnsi="Arial" w:cs="Arial"/>
          <w:noProof/>
          <w:sz w:val="24"/>
          <w:szCs w:val="24"/>
        </w:rPr>
        <w:t xml:space="preserve"> </w:t>
      </w:r>
      <w:r w:rsidR="00465B6A" w:rsidRPr="00EE3AC5">
        <w:rPr>
          <w:rFonts w:ascii="Arial" w:hAnsi="Arial" w:cs="Arial"/>
          <w:noProof/>
          <w:sz w:val="24"/>
          <w:szCs w:val="24"/>
        </w:rPr>
        <w:t xml:space="preserve">бюджетного прогноза </w:t>
      </w:r>
      <w:r w:rsidR="00B7601C" w:rsidRPr="00EE3AC5">
        <w:rPr>
          <w:rFonts w:ascii="Arial" w:hAnsi="Arial" w:cs="Arial"/>
          <w:noProof/>
          <w:sz w:val="24"/>
          <w:szCs w:val="24"/>
        </w:rPr>
        <w:t>Пильнинско</w:t>
      </w:r>
      <w:r w:rsidR="00465B6A" w:rsidRPr="00EE3AC5">
        <w:rPr>
          <w:rFonts w:ascii="Arial" w:hAnsi="Arial" w:cs="Arial"/>
          <w:noProof/>
          <w:sz w:val="24"/>
          <w:szCs w:val="24"/>
        </w:rPr>
        <w:t>го муниципального</w:t>
      </w:r>
      <w:r w:rsidR="00B7601C" w:rsidRPr="00EE3AC5">
        <w:rPr>
          <w:rFonts w:ascii="Arial" w:hAnsi="Arial" w:cs="Arial"/>
          <w:noProof/>
          <w:sz w:val="24"/>
          <w:szCs w:val="24"/>
        </w:rPr>
        <w:t xml:space="preserve"> район</w:t>
      </w:r>
      <w:r w:rsidR="00465B6A" w:rsidRPr="00EE3AC5">
        <w:rPr>
          <w:rFonts w:ascii="Arial" w:hAnsi="Arial" w:cs="Arial"/>
          <w:noProof/>
          <w:sz w:val="24"/>
          <w:szCs w:val="24"/>
        </w:rPr>
        <w:t>а Нижегородской области на</w:t>
      </w:r>
      <w:r w:rsidR="00B7601C" w:rsidRPr="00EE3AC5">
        <w:rPr>
          <w:rFonts w:ascii="Arial" w:hAnsi="Arial" w:cs="Arial"/>
          <w:noProof/>
          <w:sz w:val="24"/>
          <w:szCs w:val="24"/>
        </w:rPr>
        <w:t xml:space="preserve">  </w:t>
      </w:r>
      <w:r w:rsidR="00465B6A" w:rsidRPr="00EE3AC5">
        <w:rPr>
          <w:rFonts w:ascii="Arial" w:hAnsi="Arial" w:cs="Arial"/>
          <w:noProof/>
          <w:sz w:val="24"/>
          <w:szCs w:val="24"/>
        </w:rPr>
        <w:t>долгосрочный период (2019-2024 годы)</w:t>
      </w:r>
      <w:r w:rsidRPr="00EE3AC5">
        <w:rPr>
          <w:rFonts w:ascii="Arial" w:hAnsi="Arial" w:cs="Arial"/>
          <w:noProof/>
          <w:sz w:val="24"/>
          <w:szCs w:val="24"/>
        </w:rPr>
        <w:t>»</w:t>
      </w:r>
      <w:r w:rsidR="00EE4281" w:rsidRPr="00EE3AC5">
        <w:rPr>
          <w:rFonts w:ascii="Arial" w:hAnsi="Arial" w:cs="Arial"/>
          <w:noProof/>
          <w:sz w:val="24"/>
          <w:szCs w:val="24"/>
        </w:rPr>
        <w:t>.</w:t>
      </w:r>
    </w:p>
    <w:p w:rsidR="00B7601C" w:rsidRPr="00EE3AC5" w:rsidRDefault="00B7601C" w:rsidP="00920DA6">
      <w:pPr>
        <w:jc w:val="center"/>
        <w:rPr>
          <w:rFonts w:ascii="Arial" w:hAnsi="Arial" w:cs="Arial"/>
          <w:sz w:val="24"/>
          <w:szCs w:val="24"/>
        </w:rPr>
      </w:pPr>
    </w:p>
    <w:bookmarkEnd w:id="0"/>
    <w:p w:rsidR="00B7601C" w:rsidRPr="00EE3AC5" w:rsidRDefault="00B7601C" w:rsidP="00920DA6">
      <w:pPr>
        <w:ind w:left="284" w:right="-567" w:firstLine="142"/>
        <w:jc w:val="both"/>
        <w:rPr>
          <w:rFonts w:ascii="Arial" w:hAnsi="Arial" w:cs="Arial"/>
          <w:sz w:val="24"/>
          <w:szCs w:val="24"/>
        </w:rPr>
      </w:pPr>
    </w:p>
    <w:p w:rsidR="00165F4D" w:rsidRPr="00EE3AC5" w:rsidRDefault="00165F4D" w:rsidP="00920DA6">
      <w:pPr>
        <w:widowControl w:val="0"/>
        <w:autoSpaceDE w:val="0"/>
        <w:jc w:val="both"/>
        <w:rPr>
          <w:rFonts w:ascii="Arial" w:hAnsi="Arial" w:cs="Arial"/>
          <w:i/>
          <w:iCs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 xml:space="preserve">        </w:t>
      </w:r>
      <w:r w:rsidR="002B59B2" w:rsidRPr="00EE3AC5">
        <w:rPr>
          <w:rFonts w:ascii="Arial" w:hAnsi="Arial" w:cs="Arial"/>
          <w:sz w:val="24"/>
          <w:szCs w:val="24"/>
        </w:rPr>
        <w:t xml:space="preserve">В </w:t>
      </w:r>
      <w:r w:rsidR="00465B6A" w:rsidRPr="00EE3AC5">
        <w:rPr>
          <w:rFonts w:ascii="Arial" w:hAnsi="Arial" w:cs="Arial"/>
          <w:sz w:val="24"/>
          <w:szCs w:val="24"/>
        </w:rPr>
        <w:t xml:space="preserve">соответствии со статьей 170.1 </w:t>
      </w:r>
      <w:r w:rsidR="006A237D" w:rsidRPr="00EE3AC5">
        <w:rPr>
          <w:rFonts w:ascii="Arial" w:hAnsi="Arial" w:cs="Arial"/>
          <w:sz w:val="24"/>
          <w:szCs w:val="24"/>
        </w:rPr>
        <w:t>Бюджетного кодекса Российской Федерации</w:t>
      </w:r>
      <w:r w:rsidR="00465B6A" w:rsidRPr="00EE3AC5">
        <w:rPr>
          <w:rFonts w:ascii="Arial" w:hAnsi="Arial" w:cs="Arial"/>
          <w:sz w:val="24"/>
          <w:szCs w:val="24"/>
        </w:rPr>
        <w:t>,</w:t>
      </w:r>
      <w:r w:rsidR="00F11F34" w:rsidRPr="00EE3AC5">
        <w:rPr>
          <w:rFonts w:ascii="Arial" w:hAnsi="Arial" w:cs="Arial"/>
          <w:sz w:val="24"/>
          <w:szCs w:val="24"/>
        </w:rPr>
        <w:t xml:space="preserve"> </w:t>
      </w:r>
      <w:r w:rsidR="00465B6A" w:rsidRPr="00EE3AC5">
        <w:rPr>
          <w:rFonts w:ascii="Arial" w:hAnsi="Arial" w:cs="Arial"/>
          <w:sz w:val="24"/>
          <w:szCs w:val="24"/>
        </w:rPr>
        <w:t xml:space="preserve">решением Земского собрания Пильнинского муниципального района от </w:t>
      </w:r>
      <w:r w:rsidRPr="00EE3AC5">
        <w:rPr>
          <w:rFonts w:ascii="Arial" w:hAnsi="Arial" w:cs="Arial"/>
          <w:sz w:val="24"/>
          <w:szCs w:val="24"/>
        </w:rPr>
        <w:t>26.10.2018 года № 26 «</w:t>
      </w:r>
      <w:r w:rsidRPr="00EE3AC5">
        <w:rPr>
          <w:rFonts w:ascii="Arial" w:hAnsi="Arial" w:cs="Arial"/>
          <w:bCs/>
          <w:sz w:val="24"/>
          <w:szCs w:val="24"/>
        </w:rPr>
        <w:t>Об утверждении положения о  бюджетном  процессе в Пильнинском муниципальном районе Нижегородской области» и</w:t>
      </w:r>
      <w:r w:rsidR="00431F0C" w:rsidRPr="00EE3AC5">
        <w:rPr>
          <w:rFonts w:ascii="Arial" w:hAnsi="Arial" w:cs="Arial"/>
          <w:bCs/>
          <w:sz w:val="24"/>
          <w:szCs w:val="24"/>
        </w:rPr>
        <w:t xml:space="preserve"> пунктом </w:t>
      </w:r>
      <w:r w:rsidR="00235671" w:rsidRPr="00EE3AC5">
        <w:rPr>
          <w:rFonts w:ascii="Arial" w:hAnsi="Arial" w:cs="Arial"/>
          <w:bCs/>
          <w:sz w:val="24"/>
          <w:szCs w:val="24"/>
        </w:rPr>
        <w:t xml:space="preserve">1.4. раздела I «Общие положения» </w:t>
      </w:r>
      <w:r w:rsidRPr="00EE3AC5">
        <w:rPr>
          <w:rFonts w:ascii="Arial" w:hAnsi="Arial" w:cs="Arial"/>
          <w:bCs/>
          <w:sz w:val="24"/>
          <w:szCs w:val="24"/>
        </w:rPr>
        <w:t>постановлени</w:t>
      </w:r>
      <w:r w:rsidR="00235671" w:rsidRPr="00EE3AC5">
        <w:rPr>
          <w:rFonts w:ascii="Arial" w:hAnsi="Arial" w:cs="Arial"/>
          <w:bCs/>
          <w:sz w:val="24"/>
          <w:szCs w:val="24"/>
        </w:rPr>
        <w:t>я</w:t>
      </w:r>
      <w:r w:rsidRPr="00EE3AC5">
        <w:rPr>
          <w:rFonts w:ascii="Arial" w:hAnsi="Arial" w:cs="Arial"/>
          <w:bCs/>
          <w:sz w:val="24"/>
          <w:szCs w:val="24"/>
        </w:rPr>
        <w:t xml:space="preserve"> администрации Пильнинского муниципального района от 18.10.2017 года № 543 «Об утверждении порядка разработки бюджетного прогноза Пильнинского муниципального района Нижегородской области на долгосрочный период», </w:t>
      </w:r>
    </w:p>
    <w:p w:rsidR="00B7601C" w:rsidRPr="00EE3AC5" w:rsidRDefault="00235671" w:rsidP="00920DA6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EE3AC5">
        <w:rPr>
          <w:sz w:val="24"/>
          <w:szCs w:val="24"/>
        </w:rPr>
        <w:t xml:space="preserve">              </w:t>
      </w:r>
      <w:r w:rsidR="00B7601C" w:rsidRPr="00EE3AC5">
        <w:rPr>
          <w:sz w:val="24"/>
          <w:szCs w:val="24"/>
        </w:rPr>
        <w:t>администрация района постановляет:</w:t>
      </w:r>
    </w:p>
    <w:p w:rsidR="001139E6" w:rsidRPr="00EE3AC5" w:rsidRDefault="00D77EA5" w:rsidP="00920DA6">
      <w:pPr>
        <w:jc w:val="both"/>
        <w:rPr>
          <w:rFonts w:ascii="Arial" w:hAnsi="Arial" w:cs="Arial"/>
          <w:noProof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>1.</w:t>
      </w:r>
      <w:r w:rsidR="00B7601C" w:rsidRPr="00EE3AC5">
        <w:rPr>
          <w:rFonts w:ascii="Arial" w:hAnsi="Arial" w:cs="Arial"/>
          <w:sz w:val="24"/>
          <w:szCs w:val="24"/>
        </w:rPr>
        <w:t xml:space="preserve"> </w:t>
      </w:r>
      <w:r w:rsidR="00A63E56" w:rsidRPr="00EE3AC5">
        <w:rPr>
          <w:rFonts w:ascii="Arial" w:hAnsi="Arial" w:cs="Arial"/>
          <w:sz w:val="24"/>
          <w:szCs w:val="24"/>
        </w:rPr>
        <w:t>Внести изменения  в постановление администрации Пильнинского муниципального района от</w:t>
      </w:r>
      <w:r w:rsidR="001139E6" w:rsidRPr="00EE3AC5">
        <w:rPr>
          <w:rFonts w:ascii="Arial" w:hAnsi="Arial" w:cs="Arial"/>
          <w:sz w:val="24"/>
          <w:szCs w:val="24"/>
        </w:rPr>
        <w:t xml:space="preserve"> </w:t>
      </w:r>
      <w:r w:rsidR="00A63E56" w:rsidRPr="00EE3AC5">
        <w:rPr>
          <w:rFonts w:ascii="Arial" w:hAnsi="Arial" w:cs="Arial"/>
          <w:sz w:val="24"/>
          <w:szCs w:val="24"/>
        </w:rPr>
        <w:t xml:space="preserve"> </w:t>
      </w:r>
      <w:r w:rsidR="001139E6" w:rsidRPr="00EE3AC5">
        <w:rPr>
          <w:rFonts w:ascii="Arial" w:hAnsi="Arial" w:cs="Arial"/>
          <w:sz w:val="24"/>
          <w:szCs w:val="24"/>
        </w:rPr>
        <w:t>21.12.2018 года № 748 «</w:t>
      </w:r>
      <w:r w:rsidR="001139E6" w:rsidRPr="00EE3AC5">
        <w:rPr>
          <w:rFonts w:ascii="Arial" w:hAnsi="Arial" w:cs="Arial"/>
          <w:noProof/>
          <w:sz w:val="24"/>
          <w:szCs w:val="24"/>
        </w:rPr>
        <w:t xml:space="preserve">Об утверждении </w:t>
      </w:r>
    </w:p>
    <w:p w:rsidR="00F2580F" w:rsidRPr="00EE3AC5" w:rsidRDefault="001139E6" w:rsidP="00920DA6">
      <w:pPr>
        <w:jc w:val="both"/>
        <w:rPr>
          <w:rFonts w:ascii="Arial" w:hAnsi="Arial" w:cs="Arial"/>
          <w:noProof/>
          <w:sz w:val="24"/>
          <w:szCs w:val="24"/>
        </w:rPr>
      </w:pPr>
      <w:r w:rsidRPr="00EE3AC5">
        <w:rPr>
          <w:rFonts w:ascii="Arial" w:hAnsi="Arial" w:cs="Arial"/>
          <w:noProof/>
          <w:sz w:val="24"/>
          <w:szCs w:val="24"/>
        </w:rPr>
        <w:t xml:space="preserve">бюджетного прогноза Пильнинского муниципального района Нижегородской области на  долгосрочный период (2019-2024 годы)», изложив </w:t>
      </w:r>
      <w:r w:rsidR="00B7601C" w:rsidRPr="00EE3AC5">
        <w:rPr>
          <w:rFonts w:ascii="Arial" w:hAnsi="Arial" w:cs="Arial"/>
          <w:sz w:val="24"/>
          <w:szCs w:val="24"/>
        </w:rPr>
        <w:t xml:space="preserve"> </w:t>
      </w:r>
      <w:r w:rsidR="00F2580F" w:rsidRPr="00EE3AC5">
        <w:rPr>
          <w:rFonts w:ascii="Arial" w:hAnsi="Arial" w:cs="Arial"/>
          <w:noProof/>
          <w:sz w:val="24"/>
          <w:szCs w:val="24"/>
        </w:rPr>
        <w:t>б</w:t>
      </w:r>
      <w:r w:rsidR="00D77EA5" w:rsidRPr="00EE3AC5">
        <w:rPr>
          <w:rFonts w:ascii="Arial" w:hAnsi="Arial" w:cs="Arial"/>
          <w:noProof/>
          <w:sz w:val="24"/>
          <w:szCs w:val="24"/>
        </w:rPr>
        <w:t>юджетный</w:t>
      </w:r>
      <w:r w:rsidR="00F2580F" w:rsidRPr="00EE3AC5">
        <w:rPr>
          <w:rFonts w:ascii="Arial" w:hAnsi="Arial" w:cs="Arial"/>
          <w:noProof/>
          <w:sz w:val="24"/>
          <w:szCs w:val="24"/>
        </w:rPr>
        <w:t xml:space="preserve"> прогноз Пильнинского муниципального</w:t>
      </w:r>
      <w:r w:rsidR="00D77EA5" w:rsidRPr="00EE3AC5">
        <w:rPr>
          <w:rFonts w:ascii="Arial" w:hAnsi="Arial" w:cs="Arial"/>
          <w:noProof/>
          <w:sz w:val="24"/>
          <w:szCs w:val="24"/>
        </w:rPr>
        <w:t xml:space="preserve"> </w:t>
      </w:r>
      <w:r w:rsidR="00F2580F" w:rsidRPr="00EE3AC5">
        <w:rPr>
          <w:rFonts w:ascii="Arial" w:hAnsi="Arial" w:cs="Arial"/>
          <w:noProof/>
          <w:sz w:val="24"/>
          <w:szCs w:val="24"/>
        </w:rPr>
        <w:t>района Нижегородской области на  долгосрочный период (2019-2024 годы)</w:t>
      </w:r>
      <w:r w:rsidR="00235671" w:rsidRPr="00EE3AC5">
        <w:rPr>
          <w:rFonts w:ascii="Arial" w:hAnsi="Arial" w:cs="Arial"/>
          <w:noProof/>
          <w:sz w:val="24"/>
          <w:szCs w:val="24"/>
        </w:rPr>
        <w:t xml:space="preserve"> в новой редакции</w:t>
      </w:r>
      <w:r w:rsidRPr="00EE3AC5">
        <w:rPr>
          <w:rFonts w:ascii="Arial" w:hAnsi="Arial" w:cs="Arial"/>
          <w:noProof/>
          <w:sz w:val="24"/>
          <w:szCs w:val="24"/>
        </w:rPr>
        <w:t xml:space="preserve"> согласно приложению</w:t>
      </w:r>
      <w:r w:rsidR="00EE4281" w:rsidRPr="00EE3AC5">
        <w:rPr>
          <w:rFonts w:ascii="Arial" w:hAnsi="Arial" w:cs="Arial"/>
          <w:noProof/>
          <w:sz w:val="24"/>
          <w:szCs w:val="24"/>
        </w:rPr>
        <w:t>.</w:t>
      </w:r>
    </w:p>
    <w:p w:rsidR="00FC19E6" w:rsidRPr="00EE3AC5" w:rsidRDefault="007953AE" w:rsidP="00920DA6">
      <w:pPr>
        <w:pStyle w:val="af6"/>
        <w:jc w:val="both"/>
        <w:rPr>
          <w:rFonts w:ascii="Arial" w:hAnsi="Arial" w:cs="Arial"/>
          <w:color w:val="auto"/>
        </w:rPr>
      </w:pPr>
      <w:r w:rsidRPr="00EE3AC5">
        <w:rPr>
          <w:rFonts w:ascii="Arial" w:hAnsi="Arial" w:cs="Arial"/>
          <w:color w:val="auto"/>
        </w:rPr>
        <w:t>2.</w:t>
      </w:r>
      <w:r w:rsidR="00FC19E6" w:rsidRPr="00EE3AC5">
        <w:rPr>
          <w:rFonts w:ascii="Arial" w:hAnsi="Arial" w:cs="Arial"/>
          <w:color w:val="auto"/>
        </w:rPr>
        <w:t xml:space="preserve">Общему отделу управления по организационно-правовым,кадровым вопросам и работе с органами местного самоуправления поселений </w:t>
      </w:r>
      <w:r w:rsidR="00006F3C" w:rsidRPr="00EE3AC5">
        <w:rPr>
          <w:rFonts w:ascii="Arial" w:hAnsi="Arial" w:cs="Arial"/>
          <w:color w:val="auto"/>
        </w:rPr>
        <w:t xml:space="preserve">администрации района </w:t>
      </w:r>
      <w:r w:rsidR="00FC19E6" w:rsidRPr="00EE3AC5">
        <w:rPr>
          <w:rFonts w:ascii="Arial" w:hAnsi="Arial" w:cs="Arial"/>
          <w:color w:val="auto"/>
        </w:rPr>
        <w:t xml:space="preserve">обеспечить размещение настоящего постановления на официальном сайте </w:t>
      </w:r>
      <w:r w:rsidR="00006F3C" w:rsidRPr="00EE3AC5">
        <w:rPr>
          <w:rFonts w:ascii="Arial" w:hAnsi="Arial" w:cs="Arial"/>
          <w:color w:val="auto"/>
        </w:rPr>
        <w:t xml:space="preserve">органов местного самоуправления </w:t>
      </w:r>
      <w:r w:rsidR="00426C9E" w:rsidRPr="00EE3AC5">
        <w:rPr>
          <w:rFonts w:ascii="Arial" w:hAnsi="Arial" w:cs="Arial"/>
          <w:color w:val="auto"/>
        </w:rPr>
        <w:t>Пильнинского муниципального района</w:t>
      </w:r>
      <w:r w:rsidR="00FC19E6" w:rsidRPr="00EE3AC5">
        <w:rPr>
          <w:rFonts w:ascii="Arial" w:hAnsi="Arial" w:cs="Arial"/>
          <w:color w:val="auto"/>
        </w:rPr>
        <w:t>.</w:t>
      </w:r>
    </w:p>
    <w:p w:rsidR="00B7601C" w:rsidRPr="00EE3AC5" w:rsidRDefault="007953AE" w:rsidP="00920DA6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EE3AC5">
        <w:rPr>
          <w:sz w:val="24"/>
          <w:szCs w:val="24"/>
        </w:rPr>
        <w:t>3.</w:t>
      </w:r>
      <w:r w:rsidR="00B7601C" w:rsidRPr="00EE3AC5">
        <w:rPr>
          <w:sz w:val="24"/>
          <w:szCs w:val="24"/>
        </w:rPr>
        <w:t xml:space="preserve">Контроль за исполнением настоящего постановления </w:t>
      </w:r>
      <w:r w:rsidRPr="00EE3AC5">
        <w:rPr>
          <w:sz w:val="24"/>
          <w:szCs w:val="24"/>
        </w:rPr>
        <w:t>остается за главой</w:t>
      </w:r>
      <w:r w:rsidR="00003F7B" w:rsidRPr="00EE3AC5">
        <w:rPr>
          <w:sz w:val="24"/>
          <w:szCs w:val="24"/>
        </w:rPr>
        <w:t xml:space="preserve"> местного самоуправления района</w:t>
      </w:r>
      <w:r w:rsidR="00B7601C" w:rsidRPr="00EE3AC5">
        <w:rPr>
          <w:sz w:val="24"/>
          <w:szCs w:val="24"/>
        </w:rPr>
        <w:t>.</w:t>
      </w:r>
    </w:p>
    <w:p w:rsidR="00B7601C" w:rsidRPr="00EE3AC5" w:rsidRDefault="00B7601C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B7601C" w:rsidRPr="00EE3AC5" w:rsidRDefault="00B7601C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2577F2" w:rsidRPr="00EE3AC5" w:rsidRDefault="00D719B3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EE3AC5">
        <w:rPr>
          <w:sz w:val="24"/>
          <w:szCs w:val="24"/>
        </w:rPr>
        <w:t xml:space="preserve"> </w:t>
      </w:r>
    </w:p>
    <w:p w:rsidR="00B7601C" w:rsidRPr="00EE3AC5" w:rsidRDefault="007953AE" w:rsidP="00727728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 xml:space="preserve">      </w:t>
      </w:r>
      <w:r w:rsidR="00D719B3" w:rsidRPr="00EE3AC5">
        <w:rPr>
          <w:rFonts w:ascii="Arial" w:hAnsi="Arial" w:cs="Arial"/>
          <w:sz w:val="24"/>
          <w:szCs w:val="24"/>
        </w:rPr>
        <w:t>И.о.г</w:t>
      </w:r>
      <w:r w:rsidR="00B7601C" w:rsidRPr="00EE3AC5">
        <w:rPr>
          <w:rFonts w:ascii="Arial" w:hAnsi="Arial" w:cs="Arial"/>
          <w:sz w:val="24"/>
          <w:szCs w:val="24"/>
        </w:rPr>
        <w:t>лав</w:t>
      </w:r>
      <w:r w:rsidR="00D719B3" w:rsidRPr="00EE3AC5">
        <w:rPr>
          <w:rFonts w:ascii="Arial" w:hAnsi="Arial" w:cs="Arial"/>
          <w:sz w:val="24"/>
          <w:szCs w:val="24"/>
        </w:rPr>
        <w:t>ы</w:t>
      </w:r>
      <w:r w:rsidRPr="00EE3AC5">
        <w:rPr>
          <w:rFonts w:ascii="Arial" w:hAnsi="Arial" w:cs="Arial"/>
          <w:sz w:val="24"/>
          <w:szCs w:val="24"/>
        </w:rPr>
        <w:t xml:space="preserve"> </w:t>
      </w:r>
      <w:r w:rsidR="00D719B3" w:rsidRPr="00EE3AC5">
        <w:rPr>
          <w:rFonts w:ascii="Arial" w:hAnsi="Arial" w:cs="Arial"/>
          <w:sz w:val="24"/>
          <w:szCs w:val="24"/>
        </w:rPr>
        <w:t>администрации р</w:t>
      </w:r>
      <w:r w:rsidR="00B7601C" w:rsidRPr="00EE3AC5">
        <w:rPr>
          <w:rFonts w:ascii="Arial" w:hAnsi="Arial" w:cs="Arial"/>
          <w:sz w:val="24"/>
          <w:szCs w:val="24"/>
        </w:rPr>
        <w:t xml:space="preserve">айона   </w:t>
      </w:r>
      <w:r w:rsidRPr="00EE3AC5">
        <w:rPr>
          <w:rFonts w:ascii="Arial" w:hAnsi="Arial" w:cs="Arial"/>
          <w:sz w:val="24"/>
          <w:szCs w:val="24"/>
        </w:rPr>
        <w:t xml:space="preserve">                  </w:t>
      </w:r>
      <w:r w:rsidR="00D719B3" w:rsidRPr="00EE3AC5">
        <w:rPr>
          <w:rFonts w:ascii="Arial" w:hAnsi="Arial" w:cs="Arial"/>
          <w:sz w:val="24"/>
          <w:szCs w:val="24"/>
        </w:rPr>
        <w:t xml:space="preserve">    </w:t>
      </w:r>
      <w:r w:rsidRPr="00EE3AC5">
        <w:rPr>
          <w:rFonts w:ascii="Arial" w:hAnsi="Arial" w:cs="Arial"/>
          <w:sz w:val="24"/>
          <w:szCs w:val="24"/>
        </w:rPr>
        <w:t xml:space="preserve">        </w:t>
      </w:r>
      <w:r w:rsidR="00B7601C" w:rsidRPr="00EE3AC5">
        <w:rPr>
          <w:rFonts w:ascii="Arial" w:hAnsi="Arial" w:cs="Arial"/>
          <w:sz w:val="24"/>
          <w:szCs w:val="24"/>
        </w:rPr>
        <w:t xml:space="preserve">   </w:t>
      </w:r>
      <w:r w:rsidR="00D719B3" w:rsidRPr="00EE3AC5">
        <w:rPr>
          <w:rFonts w:ascii="Arial" w:hAnsi="Arial" w:cs="Arial"/>
          <w:sz w:val="24"/>
          <w:szCs w:val="24"/>
        </w:rPr>
        <w:t>Д.Н.Цапин</w:t>
      </w:r>
    </w:p>
    <w:p w:rsidR="00B7601C" w:rsidRPr="00EE3AC5" w:rsidRDefault="00B7601C" w:rsidP="00727728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</w:p>
    <w:p w:rsidR="00B7601C" w:rsidRPr="00EE3AC5" w:rsidRDefault="00B7601C" w:rsidP="00B7601C">
      <w:pPr>
        <w:rPr>
          <w:rFonts w:ascii="Arial" w:hAnsi="Arial" w:cs="Arial"/>
          <w:sz w:val="24"/>
          <w:szCs w:val="24"/>
        </w:rPr>
      </w:pPr>
    </w:p>
    <w:p w:rsidR="00B7601C" w:rsidRPr="00EE3AC5" w:rsidRDefault="00B7601C" w:rsidP="00B7601C">
      <w:pPr>
        <w:rPr>
          <w:rFonts w:ascii="Arial" w:hAnsi="Arial" w:cs="Arial"/>
          <w:sz w:val="24"/>
          <w:szCs w:val="24"/>
        </w:rPr>
      </w:pPr>
    </w:p>
    <w:p w:rsidR="00B7601C" w:rsidRPr="00EE3AC5" w:rsidRDefault="00B7601C" w:rsidP="00B7601C">
      <w:pPr>
        <w:rPr>
          <w:rFonts w:ascii="Arial" w:hAnsi="Arial" w:cs="Arial"/>
          <w:sz w:val="24"/>
          <w:szCs w:val="24"/>
        </w:rPr>
      </w:pPr>
    </w:p>
    <w:p w:rsidR="00AB6ACF" w:rsidRPr="00EE3AC5" w:rsidRDefault="00AB6ACF" w:rsidP="00B7601C">
      <w:pPr>
        <w:rPr>
          <w:rFonts w:ascii="Arial" w:hAnsi="Arial" w:cs="Arial"/>
          <w:sz w:val="24"/>
          <w:szCs w:val="24"/>
        </w:rPr>
      </w:pPr>
    </w:p>
    <w:p w:rsidR="00AB6ACF" w:rsidRPr="00EE3AC5" w:rsidRDefault="00AB6ACF" w:rsidP="00B7601C">
      <w:pPr>
        <w:rPr>
          <w:rFonts w:ascii="Arial" w:hAnsi="Arial" w:cs="Arial"/>
          <w:sz w:val="24"/>
          <w:szCs w:val="24"/>
        </w:rPr>
      </w:pPr>
    </w:p>
    <w:p w:rsidR="009156B2" w:rsidRPr="00EE3AC5" w:rsidRDefault="009156B2" w:rsidP="00B7601C">
      <w:pPr>
        <w:rPr>
          <w:rFonts w:ascii="Arial" w:hAnsi="Arial" w:cs="Arial"/>
          <w:sz w:val="24"/>
          <w:szCs w:val="24"/>
        </w:rPr>
      </w:pPr>
    </w:p>
    <w:tbl>
      <w:tblPr>
        <w:tblW w:w="15208" w:type="dxa"/>
        <w:tblInd w:w="108" w:type="dxa"/>
        <w:tblLook w:val="0000" w:firstRow="0" w:lastRow="0" w:firstColumn="0" w:lastColumn="0" w:noHBand="0" w:noVBand="0"/>
      </w:tblPr>
      <w:tblGrid>
        <w:gridCol w:w="10348"/>
        <w:gridCol w:w="4860"/>
      </w:tblGrid>
      <w:tr w:rsidR="002E420D" w:rsidRPr="00EE3AC5" w:rsidTr="002E420D">
        <w:trPr>
          <w:trHeight w:val="1562"/>
        </w:trPr>
        <w:tc>
          <w:tcPr>
            <w:tcW w:w="10348" w:type="dxa"/>
          </w:tcPr>
          <w:p w:rsidR="002E420D" w:rsidRPr="00EE3AC5" w:rsidRDefault="002E420D" w:rsidP="00022F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E420D" w:rsidRPr="00EE3AC5" w:rsidRDefault="002E420D" w:rsidP="00022FF6">
            <w:pPr>
              <w:rPr>
                <w:rFonts w:ascii="Arial" w:hAnsi="Arial" w:cs="Arial"/>
                <w:sz w:val="24"/>
                <w:szCs w:val="24"/>
              </w:rPr>
            </w:pPr>
          </w:p>
          <w:p w:rsidR="002E420D" w:rsidRPr="00EE3AC5" w:rsidRDefault="002E420D" w:rsidP="004D4E2E">
            <w:pPr>
              <w:tabs>
                <w:tab w:val="left" w:pos="637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3AC5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Утвержден</w:t>
            </w:r>
          </w:p>
          <w:p w:rsidR="002E420D" w:rsidRPr="00EE3AC5" w:rsidRDefault="002E420D" w:rsidP="004D4E2E">
            <w:pPr>
              <w:tabs>
                <w:tab w:val="left" w:pos="5925"/>
              </w:tabs>
              <w:ind w:right="-110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3AC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постановлением администрации  </w:t>
            </w:r>
          </w:p>
          <w:p w:rsidR="002E420D" w:rsidRPr="00EE3AC5" w:rsidRDefault="002E420D" w:rsidP="004D4E2E">
            <w:pPr>
              <w:tabs>
                <w:tab w:val="left" w:pos="592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3AC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Пильнинского </w:t>
            </w:r>
          </w:p>
          <w:p w:rsidR="002E420D" w:rsidRPr="00EE3AC5" w:rsidRDefault="002E420D" w:rsidP="004D4E2E">
            <w:pPr>
              <w:tabs>
                <w:tab w:val="left" w:pos="592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3AC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муниципального района </w:t>
            </w:r>
          </w:p>
          <w:p w:rsidR="002E420D" w:rsidRPr="00EE3AC5" w:rsidRDefault="002E420D" w:rsidP="004D4E2E">
            <w:pPr>
              <w:tabs>
                <w:tab w:val="left" w:pos="592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3AC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от </w:t>
            </w:r>
            <w:r w:rsidR="004D4E2E"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Pr="00EE3AC5">
              <w:rPr>
                <w:rFonts w:ascii="Arial" w:hAnsi="Arial" w:cs="Arial"/>
                <w:sz w:val="24"/>
                <w:szCs w:val="24"/>
              </w:rPr>
              <w:t xml:space="preserve"> декабря 20</w:t>
            </w:r>
            <w:r w:rsidR="006F66D7" w:rsidRPr="00EE3AC5">
              <w:rPr>
                <w:rFonts w:ascii="Arial" w:hAnsi="Arial" w:cs="Arial"/>
                <w:sz w:val="24"/>
                <w:szCs w:val="24"/>
              </w:rPr>
              <w:t>20</w:t>
            </w:r>
            <w:r w:rsidRPr="00EE3AC5">
              <w:rPr>
                <w:rFonts w:ascii="Arial" w:hAnsi="Arial" w:cs="Arial"/>
                <w:sz w:val="24"/>
                <w:szCs w:val="24"/>
              </w:rPr>
              <w:t xml:space="preserve"> года </w:t>
            </w:r>
          </w:p>
          <w:p w:rsidR="002E420D" w:rsidRPr="00EE3AC5" w:rsidRDefault="002E420D" w:rsidP="004D4E2E">
            <w:pPr>
              <w:tabs>
                <w:tab w:val="left" w:pos="592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3AC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№ </w:t>
            </w:r>
            <w:r w:rsidR="004D4E2E">
              <w:rPr>
                <w:rFonts w:ascii="Arial" w:hAnsi="Arial" w:cs="Arial"/>
                <w:sz w:val="24"/>
                <w:szCs w:val="24"/>
              </w:rPr>
              <w:t xml:space="preserve">681  </w:t>
            </w:r>
          </w:p>
          <w:p w:rsidR="002E420D" w:rsidRPr="00EE3AC5" w:rsidRDefault="002E420D" w:rsidP="00022FF6">
            <w:pPr>
              <w:tabs>
                <w:tab w:val="left" w:pos="5925"/>
              </w:tabs>
              <w:rPr>
                <w:rFonts w:ascii="Arial" w:hAnsi="Arial" w:cs="Arial"/>
                <w:sz w:val="24"/>
                <w:szCs w:val="24"/>
              </w:rPr>
            </w:pPr>
            <w:r w:rsidRPr="00EE3A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420D" w:rsidRPr="00EE3AC5" w:rsidRDefault="002E420D" w:rsidP="00022FF6">
            <w:pPr>
              <w:tabs>
                <w:tab w:val="left" w:pos="1665"/>
              </w:tabs>
              <w:rPr>
                <w:rFonts w:ascii="Arial" w:hAnsi="Arial" w:cs="Arial"/>
                <w:sz w:val="24"/>
                <w:szCs w:val="24"/>
              </w:rPr>
            </w:pPr>
            <w:r w:rsidRPr="00EE3AC5">
              <w:rPr>
                <w:rFonts w:ascii="Arial" w:hAnsi="Arial" w:cs="Arial"/>
                <w:sz w:val="24"/>
                <w:szCs w:val="24"/>
              </w:rPr>
              <w:tab/>
              <w:t xml:space="preserve">Бюджетный прогноз Пильнинского муниципального района на  </w:t>
            </w:r>
          </w:p>
          <w:p w:rsidR="002E420D" w:rsidRPr="00EE3AC5" w:rsidRDefault="002E420D" w:rsidP="00022FF6">
            <w:pPr>
              <w:tabs>
                <w:tab w:val="left" w:pos="1665"/>
              </w:tabs>
              <w:rPr>
                <w:rFonts w:ascii="Arial" w:hAnsi="Arial" w:cs="Arial"/>
                <w:sz w:val="24"/>
                <w:szCs w:val="24"/>
              </w:rPr>
            </w:pPr>
            <w:r w:rsidRPr="00EE3AC5">
              <w:rPr>
                <w:rFonts w:ascii="Arial" w:hAnsi="Arial" w:cs="Arial"/>
                <w:sz w:val="24"/>
                <w:szCs w:val="24"/>
              </w:rPr>
              <w:t xml:space="preserve">                                      долгосрочный период (  2019-2024 годы)</w:t>
            </w:r>
          </w:p>
          <w:p w:rsidR="002E420D" w:rsidRPr="00EE3AC5" w:rsidRDefault="002E420D" w:rsidP="00022FF6">
            <w:pPr>
              <w:autoSpaceDE w:val="0"/>
              <w:autoSpaceDN w:val="0"/>
              <w:adjustRightInd w:val="0"/>
              <w:spacing w:line="360" w:lineRule="auto"/>
              <w:ind w:left="-709"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3AC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860" w:type="dxa"/>
          </w:tcPr>
          <w:p w:rsidR="002E420D" w:rsidRPr="00EE3AC5" w:rsidRDefault="002E420D" w:rsidP="00022F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3AC5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:rsidR="002E420D" w:rsidRPr="00EE3AC5" w:rsidRDefault="002E420D" w:rsidP="00022F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420D" w:rsidRPr="00EE3AC5" w:rsidRDefault="002E420D" w:rsidP="002E420D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>Таблица 1</w:t>
      </w:r>
    </w:p>
    <w:p w:rsidR="002E420D" w:rsidRPr="00EE3AC5" w:rsidRDefault="002E420D" w:rsidP="002E420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1" w:name="Par70"/>
      <w:bookmarkEnd w:id="1"/>
      <w:r w:rsidRPr="00EE3AC5">
        <w:rPr>
          <w:rFonts w:ascii="Arial" w:hAnsi="Arial" w:cs="Arial"/>
          <w:sz w:val="24"/>
          <w:szCs w:val="24"/>
        </w:rPr>
        <w:t>Прогноз</w:t>
      </w:r>
    </w:p>
    <w:p w:rsidR="002E420D" w:rsidRPr="00EE3AC5" w:rsidRDefault="002E420D" w:rsidP="002E420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>основных характеристик и основных параметров</w:t>
      </w:r>
    </w:p>
    <w:p w:rsidR="002E420D" w:rsidRPr="00EE3AC5" w:rsidRDefault="002E420D" w:rsidP="002E420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>консолидированного бюджета Пильнинского муниципального</w:t>
      </w:r>
    </w:p>
    <w:p w:rsidR="002E420D" w:rsidRPr="00EE3AC5" w:rsidRDefault="002E420D" w:rsidP="002E420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 xml:space="preserve">района Нижегородской области и районного  бюджета на 2019 -2024 годы </w:t>
      </w:r>
    </w:p>
    <w:p w:rsidR="002E420D" w:rsidRPr="00EE3AC5" w:rsidRDefault="002E420D" w:rsidP="002E420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(тыс. рублей)</w:t>
      </w:r>
    </w:p>
    <w:p w:rsidR="002E420D" w:rsidRPr="00EE3AC5" w:rsidRDefault="002E420D" w:rsidP="002E42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3AC5">
        <w:rPr>
          <w:sz w:val="24"/>
          <w:szCs w:val="24"/>
        </w:rPr>
        <w:tab/>
      </w:r>
    </w:p>
    <w:tbl>
      <w:tblPr>
        <w:tblW w:w="107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417"/>
        <w:gridCol w:w="142"/>
        <w:gridCol w:w="1134"/>
        <w:gridCol w:w="1276"/>
        <w:gridCol w:w="1134"/>
        <w:gridCol w:w="1275"/>
      </w:tblGrid>
      <w:tr w:rsidR="005E2165" w:rsidRPr="00EE3AC5" w:rsidTr="00022FF6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Год периода прогнозирования</w:t>
            </w:r>
          </w:p>
        </w:tc>
      </w:tr>
      <w:tr w:rsidR="005E2165" w:rsidRPr="00EE3AC5" w:rsidTr="005E2165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</w:tr>
      <w:tr w:rsidR="005E2165" w:rsidRPr="00EE3AC5" w:rsidTr="00022FF6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5E21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Консолидированный бюджет Пильнинского муниципального района Нижегородской области</w:t>
            </w:r>
          </w:p>
        </w:tc>
      </w:tr>
      <w:tr w:rsidR="005E2165" w:rsidRPr="00EE3AC5" w:rsidTr="005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Доходы всего,</w:t>
            </w:r>
          </w:p>
          <w:p w:rsidR="005E2165" w:rsidRPr="00EE3AC5" w:rsidRDefault="005E2165" w:rsidP="00022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753 534,2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1 205 533,7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863 281,2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785 171,9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801 845,0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874 346,8</w:t>
            </w:r>
          </w:p>
        </w:tc>
      </w:tr>
      <w:tr w:rsidR="005E2165" w:rsidRPr="00EE3AC5" w:rsidTr="005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264 430,2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292 747,6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299 748,0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318 479,2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340 324,5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353 937,5</w:t>
            </w:r>
          </w:p>
        </w:tc>
      </w:tr>
      <w:tr w:rsidR="005E2165" w:rsidRPr="00EE3AC5" w:rsidTr="005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489 104,0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912 786,1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563 533,2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466 692,7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461 520,5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520 409,3</w:t>
            </w:r>
          </w:p>
        </w:tc>
      </w:tr>
      <w:tr w:rsidR="005E2165" w:rsidRPr="00EE3AC5" w:rsidTr="005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Расходы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755 034,2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1 205 533,7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863 281,2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785 171,9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801 845,0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874 346,8</w:t>
            </w:r>
          </w:p>
        </w:tc>
      </w:tr>
      <w:tr w:rsidR="005E2165" w:rsidRPr="00EE3AC5" w:rsidTr="005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Дефицит/Профицит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-1 500,0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E2165" w:rsidRPr="00EE3AC5" w:rsidTr="005E2165">
        <w:trPr>
          <w:trHeight w:val="36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Районный бюджет</w:t>
            </w:r>
          </w:p>
        </w:tc>
      </w:tr>
      <w:tr w:rsidR="005E2165" w:rsidRPr="00EE3AC5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Доходы всего,</w:t>
            </w:r>
          </w:p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712 340,2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1 159 574,1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819 220,2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735 140,2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745 707,8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809 714,7</w:t>
            </w:r>
          </w:p>
        </w:tc>
      </w:tr>
      <w:tr w:rsidR="005E2165" w:rsidRPr="00EE3AC5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191 956,3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210 955,6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215 845,7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228 606,2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244 346,0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254 119,8</w:t>
            </w:r>
          </w:p>
        </w:tc>
      </w:tr>
      <w:tr w:rsidR="005E2165" w:rsidRPr="00EE3AC5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520 383,9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948 618,5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603 374,5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506 534,0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501 361,8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555 594,9</w:t>
            </w:r>
          </w:p>
        </w:tc>
      </w:tr>
      <w:tr w:rsidR="005E2165" w:rsidRPr="00EE3AC5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Расходы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713 840,2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1 159 574,1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819 220,2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735 140,2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745 707,8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809 714,7</w:t>
            </w:r>
          </w:p>
        </w:tc>
      </w:tr>
      <w:tr w:rsidR="005E2165" w:rsidRPr="00EE3AC5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в том числе расходы на обслуживание муниципального 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E2165" w:rsidRPr="00EE3AC5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Дефицит/Профицит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-1 500,0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E2165" w:rsidRPr="00EE3AC5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Муниципальный  долг на конец очередного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EE3AC5" w:rsidRDefault="005E2165" w:rsidP="00022F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9156B2" w:rsidRPr="00EE3AC5" w:rsidRDefault="009156B2" w:rsidP="00B7601C">
      <w:pPr>
        <w:rPr>
          <w:rFonts w:ascii="Arial" w:hAnsi="Arial" w:cs="Arial"/>
          <w:sz w:val="24"/>
          <w:szCs w:val="24"/>
        </w:rPr>
      </w:pPr>
    </w:p>
    <w:p w:rsidR="00EF0289" w:rsidRPr="00EE3AC5" w:rsidRDefault="00EF0289" w:rsidP="00EF0289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>Приложение 2</w:t>
      </w:r>
    </w:p>
    <w:p w:rsidR="00EF0289" w:rsidRPr="00EE3AC5" w:rsidRDefault="00EF0289" w:rsidP="00EF028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 xml:space="preserve">                                                             к бюджетному  прогнозу </w:t>
      </w:r>
    </w:p>
    <w:p w:rsidR="00EF0289" w:rsidRPr="00EE3AC5" w:rsidRDefault="00EF0289" w:rsidP="00EF028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 xml:space="preserve">                                                                            Пильнинского    муниципального </w:t>
      </w:r>
    </w:p>
    <w:p w:rsidR="00EF0289" w:rsidRPr="00EE3AC5" w:rsidRDefault="00EF0289" w:rsidP="00EF028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 xml:space="preserve">                                                                         района Нижегородской области</w:t>
      </w:r>
    </w:p>
    <w:p w:rsidR="00EF0289" w:rsidRPr="00EE3AC5" w:rsidRDefault="00EF0289" w:rsidP="00EF028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 xml:space="preserve">                                                             на долгосрочный период</w:t>
      </w:r>
    </w:p>
    <w:p w:rsidR="00EF0289" w:rsidRPr="00EE3AC5" w:rsidRDefault="00EF0289" w:rsidP="00EF028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F0289" w:rsidRPr="00EE3AC5" w:rsidRDefault="00EF0289" w:rsidP="00EF028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2" w:name="Par260"/>
      <w:bookmarkEnd w:id="2"/>
      <w:r w:rsidRPr="00EE3AC5">
        <w:rPr>
          <w:rFonts w:ascii="Arial" w:hAnsi="Arial" w:cs="Arial"/>
          <w:sz w:val="24"/>
          <w:szCs w:val="24"/>
        </w:rPr>
        <w:t>Предельные расходы</w:t>
      </w:r>
    </w:p>
    <w:p w:rsidR="00EF0289" w:rsidRPr="00EE3AC5" w:rsidRDefault="00EF0289" w:rsidP="00EF028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>на финансовое обеспечение муниципальных программ</w:t>
      </w:r>
    </w:p>
    <w:p w:rsidR="00EF0289" w:rsidRPr="00EE3AC5" w:rsidRDefault="00EF0289" w:rsidP="00EF028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>Пильнинского муниципального района Нижегородской области</w:t>
      </w:r>
    </w:p>
    <w:p w:rsidR="00EF0289" w:rsidRPr="00EE3AC5" w:rsidRDefault="00EF0289" w:rsidP="00EF028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F0289" w:rsidRPr="00EE3AC5" w:rsidRDefault="00EF0289" w:rsidP="00EF028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E3AC5">
        <w:rPr>
          <w:rFonts w:ascii="Arial" w:hAnsi="Arial" w:cs="Arial"/>
          <w:sz w:val="24"/>
          <w:szCs w:val="24"/>
        </w:rPr>
        <w:t>(тыс рублей)</w:t>
      </w:r>
    </w:p>
    <w:tbl>
      <w:tblPr>
        <w:tblW w:w="1105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2"/>
        <w:gridCol w:w="1134"/>
        <w:gridCol w:w="1275"/>
        <w:gridCol w:w="1134"/>
        <w:gridCol w:w="1134"/>
        <w:gridCol w:w="1134"/>
        <w:gridCol w:w="1134"/>
      </w:tblGrid>
      <w:tr w:rsidR="00AF3CB3" w:rsidRPr="00EE3AC5" w:rsidTr="0078665D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Год периода прогнозирования</w:t>
            </w:r>
          </w:p>
        </w:tc>
      </w:tr>
      <w:tr w:rsidR="0078665D" w:rsidRPr="00EE3AC5" w:rsidTr="0078665D"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</w:tr>
      <w:tr w:rsidR="0078665D" w:rsidRPr="00EE3AC5" w:rsidTr="0078665D">
        <w:trPr>
          <w:trHeight w:val="11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Всего расходы на реализацию муниципальных программ Пильнинского муниципального района Нижегородской области,</w:t>
            </w:r>
          </w:p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651428,0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1085671,3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748702,8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673724,0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78665D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682</w:t>
            </w:r>
            <w:r w:rsidR="00AF3CB3" w:rsidRPr="00EE3AC5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734592,6</w:t>
            </w:r>
          </w:p>
        </w:tc>
      </w:tr>
      <w:tr w:rsidR="0078665D" w:rsidRPr="00EE3AC5" w:rsidTr="0078665D">
        <w:trPr>
          <w:trHeight w:val="10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bCs/>
                <w:sz w:val="22"/>
                <w:szCs w:val="22"/>
              </w:rPr>
              <w:t>Муниципальная программа «Управление муниципальными финансами Пильнинского муници</w:t>
            </w:r>
            <w:r w:rsidR="001C77D7" w:rsidRPr="00EE3AC5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EE3AC5">
              <w:rPr>
                <w:rFonts w:ascii="Arial" w:hAnsi="Arial" w:cs="Arial"/>
                <w:bCs/>
                <w:sz w:val="22"/>
                <w:szCs w:val="22"/>
              </w:rPr>
              <w:t>паль</w:t>
            </w:r>
            <w:r w:rsidR="001C77D7" w:rsidRPr="00EE3AC5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EE3AC5">
              <w:rPr>
                <w:rFonts w:ascii="Arial" w:hAnsi="Arial" w:cs="Arial"/>
                <w:bCs/>
                <w:sz w:val="22"/>
                <w:szCs w:val="22"/>
              </w:rPr>
              <w:t>ого района  Нижегородской области на 2018-2023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71 120,3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83 307,6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87 053,2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77 972,4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75 725,6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76 219,4</w:t>
            </w:r>
          </w:p>
        </w:tc>
      </w:tr>
      <w:tr w:rsidR="0078665D" w:rsidRPr="00EE3AC5" w:rsidTr="0078665D">
        <w:trPr>
          <w:trHeight w:val="91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программа «Развитие образования в Пильнинском муниципальном районе на 2018-2023 годы»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321 696,6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698 399,0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445 147,7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368 150,3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375 122,6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333 621,9</w:t>
            </w:r>
          </w:p>
        </w:tc>
      </w:tr>
      <w:tr w:rsidR="0078665D" w:rsidRPr="00EE3AC5" w:rsidTr="0078665D">
        <w:trPr>
          <w:trHeight w:val="10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 программа «Социальная поддержка граждан Пильнинского муниципального района на 2016 -2023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907,1</w:t>
            </w:r>
          </w:p>
        </w:tc>
      </w:tr>
      <w:tr w:rsidR="0078665D" w:rsidRPr="00EE3AC5" w:rsidTr="0078665D">
        <w:trPr>
          <w:trHeight w:val="12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программа «Комплексное  развитие систем коммунальной инфраструктуры Пильнинского муниципального района на 2014-2023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3AC5">
              <w:rPr>
                <w:rFonts w:ascii="Arial" w:hAnsi="Arial" w:cs="Arial"/>
                <w:bCs/>
                <w:sz w:val="22"/>
                <w:szCs w:val="22"/>
              </w:rPr>
              <w:t>45 448,8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3AC5">
              <w:rPr>
                <w:rFonts w:ascii="Arial" w:hAnsi="Arial" w:cs="Arial"/>
                <w:bCs/>
                <w:sz w:val="22"/>
                <w:szCs w:val="22"/>
              </w:rPr>
              <w:t>85 540,0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3AC5">
              <w:rPr>
                <w:rFonts w:ascii="Arial" w:hAnsi="Arial" w:cs="Arial"/>
                <w:bCs/>
                <w:sz w:val="22"/>
                <w:szCs w:val="22"/>
              </w:rPr>
              <w:t>15 724,8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21 152,4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29 414,1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93 045,8</w:t>
            </w:r>
          </w:p>
        </w:tc>
      </w:tr>
      <w:tr w:rsidR="0078665D" w:rsidRPr="00EE3AC5" w:rsidTr="0078665D">
        <w:trPr>
          <w:trHeight w:val="120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 xml:space="preserve">Муниципальная программа  «Формирование доступной среды для  инвалидов и маломобильных групп населения в Пильнинском муниципальном районе Нижегородской области на 2016-2023 годы»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562,4</w:t>
            </w:r>
          </w:p>
        </w:tc>
      </w:tr>
      <w:tr w:rsidR="0078665D" w:rsidRPr="00EE3AC5" w:rsidTr="0078665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программа  «Развитие малого и среднего предпринимательства на территории  Пильнинского  муниципального района Нижегородской области на 2018-2023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17,5</w:t>
            </w:r>
          </w:p>
        </w:tc>
      </w:tr>
      <w:tr w:rsidR="0078665D" w:rsidRPr="00EE3AC5" w:rsidTr="0078665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lastRenderedPageBreak/>
              <w:t>Муниципальная программа «Обеспечение жильем молодых семей Пильнинского муниципального района» на период 2018-2023 годов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1 925,0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2 113,7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1 600,7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1 565,4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1 682,5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888,7</w:t>
            </w:r>
          </w:p>
        </w:tc>
      </w:tr>
      <w:tr w:rsidR="0078665D" w:rsidRPr="00EE3AC5" w:rsidTr="0078665D">
        <w:trPr>
          <w:trHeight w:val="13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программа«Развитие культуры Пильнинского Пильнинского муниципального района Нижегородской области на 2017-2023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53 689,1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58 575,7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60 346,2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66 020,0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60 345,3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7866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63 783,9</w:t>
            </w:r>
          </w:p>
        </w:tc>
      </w:tr>
      <w:tr w:rsidR="0078665D" w:rsidRPr="00EE3AC5" w:rsidTr="0078665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программа «Защита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Пильнинского муниципального района Нижегородской области на 2018-2023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3AC5">
              <w:rPr>
                <w:rFonts w:ascii="Arial" w:hAnsi="Arial" w:cs="Arial"/>
                <w:bCs/>
                <w:sz w:val="22"/>
                <w:szCs w:val="22"/>
              </w:rPr>
              <w:t>11 266,7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3AC5">
              <w:rPr>
                <w:rFonts w:ascii="Arial" w:hAnsi="Arial" w:cs="Arial"/>
                <w:bCs/>
                <w:sz w:val="22"/>
                <w:szCs w:val="22"/>
              </w:rPr>
              <w:t>10 062,1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3AC5">
              <w:rPr>
                <w:rFonts w:ascii="Arial" w:hAnsi="Arial" w:cs="Arial"/>
                <w:bCs/>
                <w:sz w:val="22"/>
                <w:szCs w:val="22"/>
              </w:rPr>
              <w:t>6 218,7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6 377,3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6 377,3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5 887,5</w:t>
            </w:r>
          </w:p>
        </w:tc>
      </w:tr>
      <w:tr w:rsidR="0078665D" w:rsidRPr="00EE3AC5" w:rsidTr="0078665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программа «Профилактика терроризма и экстремизма на территории Пильнинского муниципального района Нижегородской области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11,6</w:t>
            </w:r>
          </w:p>
        </w:tc>
      </w:tr>
      <w:tr w:rsidR="0078665D" w:rsidRPr="00EE3AC5" w:rsidTr="0078665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программа «Управление муниципальной собственностью Пильнинского муниципального района Нижегородской области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4 021,8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4 161,2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3 937,0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3 937,0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3 937,0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4 524,0</w:t>
            </w:r>
          </w:p>
        </w:tc>
      </w:tr>
      <w:tr w:rsidR="0078665D" w:rsidRPr="00EE3AC5" w:rsidTr="0078665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программа «Развитие агропромышленного комплекса Пильнинского муниципального района Нижегородской области на 2015-2023 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138 772,8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140 348,2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125 680,4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125 555,1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125 735,9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153 151,2</w:t>
            </w:r>
          </w:p>
        </w:tc>
      </w:tr>
      <w:tr w:rsidR="0078665D" w:rsidRPr="00EE3AC5" w:rsidTr="0078665D">
        <w:trPr>
          <w:trHeight w:val="10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программа «Развитие туризма в Пильнинском муниципальном районе на 2018-2023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99,6</w:t>
            </w:r>
          </w:p>
        </w:tc>
      </w:tr>
      <w:tr w:rsidR="0078665D" w:rsidRPr="00EE3AC5" w:rsidTr="0078665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программа                    « Улучшение экологической обстановки в Пильнинском муниципальном районе в  2015-2018 годы и до 2023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11,6</w:t>
            </w:r>
          </w:p>
        </w:tc>
      </w:tr>
      <w:tr w:rsidR="0078665D" w:rsidRPr="00EE3AC5" w:rsidTr="0078665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программа «Профилактика преступлений и иных правонарушений на территории Пильнинского муниципального района на 2016 - 2023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3AC5">
              <w:rPr>
                <w:rFonts w:ascii="Arial" w:hAnsi="Arial" w:cs="Arial"/>
                <w:bCs/>
                <w:sz w:val="22"/>
                <w:szCs w:val="22"/>
              </w:rPr>
              <w:t>574,3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3AC5">
              <w:rPr>
                <w:rFonts w:ascii="Arial" w:hAnsi="Arial" w:cs="Arial"/>
                <w:bCs/>
                <w:sz w:val="22"/>
                <w:szCs w:val="22"/>
              </w:rPr>
              <w:t>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701,3</w:t>
            </w:r>
          </w:p>
        </w:tc>
      </w:tr>
      <w:tr w:rsidR="0078665D" w:rsidRPr="00EE3AC5" w:rsidTr="0078665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lastRenderedPageBreak/>
              <w:t>Муниципальная программа «Повышение безопасности дорожного движения в Пильнинском муниципальном районе Нижегородской области на 2015-2018 годы и до 2023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11,6</w:t>
            </w:r>
          </w:p>
        </w:tc>
      </w:tr>
      <w:tr w:rsidR="0078665D" w:rsidRPr="00EE3AC5" w:rsidTr="0078665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Муниципальная программа « Социальная поддержка малоимущих граждан при газификации домовладений в Пильнинском муниципальном районе на 2017-2023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675,0</w:t>
            </w:r>
          </w:p>
        </w:tc>
      </w:tr>
      <w:tr w:rsidR="0078665D" w:rsidRPr="00EE3AC5" w:rsidTr="0078665D">
        <w:trPr>
          <w:trHeight w:val="89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3" w:rsidRPr="00EE3AC5" w:rsidRDefault="00AF3CB3" w:rsidP="001C77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bCs/>
                <w:sz w:val="22"/>
                <w:szCs w:val="22"/>
              </w:rPr>
              <w:t>Муниципальная программа «Переселение граждан из аварийного жилищного фонда  Пильнинского муниципального района на 2019-2025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560,8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839,6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F3CB3" w:rsidRPr="00EE3AC5" w:rsidRDefault="00AF3CB3" w:rsidP="00022F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3AC5">
              <w:rPr>
                <w:rFonts w:ascii="Arial" w:hAnsi="Arial" w:cs="Arial"/>
                <w:sz w:val="22"/>
                <w:szCs w:val="22"/>
              </w:rPr>
              <w:t>472,5</w:t>
            </w:r>
          </w:p>
        </w:tc>
      </w:tr>
    </w:tbl>
    <w:p w:rsidR="00AF3CB3" w:rsidRPr="00EE3AC5" w:rsidRDefault="00AF3CB3" w:rsidP="00AF3C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F3CB3" w:rsidRPr="00EE3AC5" w:rsidRDefault="00AF3CB3" w:rsidP="00AF3C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F3CB3" w:rsidRPr="00EE3AC5" w:rsidRDefault="00AF3CB3" w:rsidP="00AF3CB3">
      <w:pPr>
        <w:rPr>
          <w:sz w:val="24"/>
          <w:szCs w:val="24"/>
        </w:rPr>
      </w:pPr>
    </w:p>
    <w:p w:rsidR="00AB6ACF" w:rsidRPr="00EE3AC5" w:rsidRDefault="00AB6ACF" w:rsidP="00B7601C">
      <w:pPr>
        <w:rPr>
          <w:rFonts w:ascii="Arial" w:hAnsi="Arial" w:cs="Arial"/>
          <w:sz w:val="24"/>
          <w:szCs w:val="24"/>
        </w:rPr>
      </w:pPr>
    </w:p>
    <w:sectPr w:rsidR="00AB6ACF" w:rsidRPr="00EE3AC5" w:rsidSect="00920DA6">
      <w:headerReference w:type="default" r:id="rId10"/>
      <w:footerReference w:type="default" r:id="rId11"/>
      <w:pgSz w:w="11906" w:h="16838" w:code="9"/>
      <w:pgMar w:top="899" w:right="849" w:bottom="851" w:left="707" w:header="426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78" w:rsidRDefault="006E4778">
      <w:r>
        <w:separator/>
      </w:r>
    </w:p>
  </w:endnote>
  <w:endnote w:type="continuationSeparator" w:id="0">
    <w:p w:rsidR="006E4778" w:rsidRDefault="006E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1F" w:rsidRDefault="00A5101F" w:rsidP="00536C0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78" w:rsidRDefault="006E4778">
      <w:r>
        <w:separator/>
      </w:r>
    </w:p>
  </w:footnote>
  <w:footnote w:type="continuationSeparator" w:id="0">
    <w:p w:rsidR="006E4778" w:rsidRDefault="006E4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1F" w:rsidRDefault="00DE080B" w:rsidP="0054427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101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D4E2E">
      <w:rPr>
        <w:rStyle w:val="a8"/>
        <w:noProof/>
      </w:rPr>
      <w:t>5</w:t>
    </w:r>
    <w:r>
      <w:rPr>
        <w:rStyle w:val="a8"/>
      </w:rPr>
      <w:fldChar w:fldCharType="end"/>
    </w:r>
  </w:p>
  <w:p w:rsidR="00A5101F" w:rsidRDefault="00A510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F7A"/>
    <w:multiLevelType w:val="hybridMultilevel"/>
    <w:tmpl w:val="D9BEEC7E"/>
    <w:lvl w:ilvl="0" w:tplc="7CF2DEA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D505BC"/>
    <w:multiLevelType w:val="hybridMultilevel"/>
    <w:tmpl w:val="AD2E57A8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7E6D3A"/>
    <w:multiLevelType w:val="hybridMultilevel"/>
    <w:tmpl w:val="BD86371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8D7746"/>
    <w:multiLevelType w:val="hybridMultilevel"/>
    <w:tmpl w:val="E79263A8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DB2241"/>
    <w:multiLevelType w:val="hybridMultilevel"/>
    <w:tmpl w:val="0D5AB0E2"/>
    <w:lvl w:ilvl="0" w:tplc="CFEE92A4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B46E17"/>
    <w:multiLevelType w:val="multilevel"/>
    <w:tmpl w:val="4866D4B2"/>
    <w:lvl w:ilvl="0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7">
    <w:nsid w:val="65BB1621"/>
    <w:multiLevelType w:val="hybridMultilevel"/>
    <w:tmpl w:val="256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42F70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0E0F6B"/>
    <w:multiLevelType w:val="hybridMultilevel"/>
    <w:tmpl w:val="393AF756"/>
    <w:lvl w:ilvl="0" w:tplc="7DA4775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06"/>
    <w:rsid w:val="00000627"/>
    <w:rsid w:val="000013E0"/>
    <w:rsid w:val="00003F7B"/>
    <w:rsid w:val="00006EA5"/>
    <w:rsid w:val="00006F3C"/>
    <w:rsid w:val="00010892"/>
    <w:rsid w:val="00013F6B"/>
    <w:rsid w:val="00014FD9"/>
    <w:rsid w:val="00016795"/>
    <w:rsid w:val="0002116E"/>
    <w:rsid w:val="0002117C"/>
    <w:rsid w:val="00021A65"/>
    <w:rsid w:val="000255CA"/>
    <w:rsid w:val="00031C98"/>
    <w:rsid w:val="0003327F"/>
    <w:rsid w:val="00035140"/>
    <w:rsid w:val="0003640D"/>
    <w:rsid w:val="000367C1"/>
    <w:rsid w:val="00040F85"/>
    <w:rsid w:val="00041C2E"/>
    <w:rsid w:val="000429B9"/>
    <w:rsid w:val="0004331F"/>
    <w:rsid w:val="000449BF"/>
    <w:rsid w:val="0004618B"/>
    <w:rsid w:val="00046538"/>
    <w:rsid w:val="00055976"/>
    <w:rsid w:val="0005610A"/>
    <w:rsid w:val="0006387E"/>
    <w:rsid w:val="000640B5"/>
    <w:rsid w:val="000645F7"/>
    <w:rsid w:val="000660A1"/>
    <w:rsid w:val="00070C35"/>
    <w:rsid w:val="00071DF7"/>
    <w:rsid w:val="00074064"/>
    <w:rsid w:val="0007607E"/>
    <w:rsid w:val="00077BE5"/>
    <w:rsid w:val="000849C5"/>
    <w:rsid w:val="00085677"/>
    <w:rsid w:val="000935A7"/>
    <w:rsid w:val="00094754"/>
    <w:rsid w:val="000A2490"/>
    <w:rsid w:val="000A2824"/>
    <w:rsid w:val="000A2F99"/>
    <w:rsid w:val="000A47A4"/>
    <w:rsid w:val="000A4947"/>
    <w:rsid w:val="000A6FCB"/>
    <w:rsid w:val="000B10AA"/>
    <w:rsid w:val="000B1250"/>
    <w:rsid w:val="000B1A3E"/>
    <w:rsid w:val="000B212E"/>
    <w:rsid w:val="000B3D92"/>
    <w:rsid w:val="000B58AB"/>
    <w:rsid w:val="000B7397"/>
    <w:rsid w:val="000B7CE5"/>
    <w:rsid w:val="000C0DD0"/>
    <w:rsid w:val="000C16B2"/>
    <w:rsid w:val="000C3100"/>
    <w:rsid w:val="000C4924"/>
    <w:rsid w:val="000C4B7D"/>
    <w:rsid w:val="000C529A"/>
    <w:rsid w:val="000C7BBF"/>
    <w:rsid w:val="000D1C88"/>
    <w:rsid w:val="000D3D54"/>
    <w:rsid w:val="000D6048"/>
    <w:rsid w:val="000E0689"/>
    <w:rsid w:val="000E1C8B"/>
    <w:rsid w:val="000E41EC"/>
    <w:rsid w:val="000E5447"/>
    <w:rsid w:val="000E5BDD"/>
    <w:rsid w:val="000E7937"/>
    <w:rsid w:val="000F0509"/>
    <w:rsid w:val="000F0E0C"/>
    <w:rsid w:val="000F0FEE"/>
    <w:rsid w:val="000F7FAD"/>
    <w:rsid w:val="001013A5"/>
    <w:rsid w:val="0010177E"/>
    <w:rsid w:val="001026DD"/>
    <w:rsid w:val="00103245"/>
    <w:rsid w:val="001100AE"/>
    <w:rsid w:val="00110A53"/>
    <w:rsid w:val="00111290"/>
    <w:rsid w:val="00111EC6"/>
    <w:rsid w:val="001139E6"/>
    <w:rsid w:val="00114422"/>
    <w:rsid w:val="001208DD"/>
    <w:rsid w:val="001302D4"/>
    <w:rsid w:val="001406D0"/>
    <w:rsid w:val="00143862"/>
    <w:rsid w:val="00144B04"/>
    <w:rsid w:val="001450E0"/>
    <w:rsid w:val="001463A4"/>
    <w:rsid w:val="00150053"/>
    <w:rsid w:val="00151BA2"/>
    <w:rsid w:val="001521C0"/>
    <w:rsid w:val="001529AC"/>
    <w:rsid w:val="00152E38"/>
    <w:rsid w:val="00154C7D"/>
    <w:rsid w:val="0015504C"/>
    <w:rsid w:val="00155AC1"/>
    <w:rsid w:val="001573F6"/>
    <w:rsid w:val="001605E1"/>
    <w:rsid w:val="00161718"/>
    <w:rsid w:val="00161866"/>
    <w:rsid w:val="00162083"/>
    <w:rsid w:val="001621BA"/>
    <w:rsid w:val="00162D84"/>
    <w:rsid w:val="00163A98"/>
    <w:rsid w:val="00164A49"/>
    <w:rsid w:val="00165471"/>
    <w:rsid w:val="00165F4D"/>
    <w:rsid w:val="00166C2E"/>
    <w:rsid w:val="00167EDD"/>
    <w:rsid w:val="00173130"/>
    <w:rsid w:val="00174B94"/>
    <w:rsid w:val="00174D16"/>
    <w:rsid w:val="00176B18"/>
    <w:rsid w:val="00177B95"/>
    <w:rsid w:val="00180942"/>
    <w:rsid w:val="00181281"/>
    <w:rsid w:val="00182F39"/>
    <w:rsid w:val="00186258"/>
    <w:rsid w:val="00186FCB"/>
    <w:rsid w:val="001874C5"/>
    <w:rsid w:val="00195B99"/>
    <w:rsid w:val="001968B8"/>
    <w:rsid w:val="0019773C"/>
    <w:rsid w:val="001A1A3B"/>
    <w:rsid w:val="001A1C06"/>
    <w:rsid w:val="001A27E5"/>
    <w:rsid w:val="001A306E"/>
    <w:rsid w:val="001A46D1"/>
    <w:rsid w:val="001A62BB"/>
    <w:rsid w:val="001A7052"/>
    <w:rsid w:val="001B38C3"/>
    <w:rsid w:val="001B5011"/>
    <w:rsid w:val="001C0458"/>
    <w:rsid w:val="001C078F"/>
    <w:rsid w:val="001C19F5"/>
    <w:rsid w:val="001C3EB6"/>
    <w:rsid w:val="001C4D97"/>
    <w:rsid w:val="001C5084"/>
    <w:rsid w:val="001C5D4C"/>
    <w:rsid w:val="001C72AF"/>
    <w:rsid w:val="001C77D7"/>
    <w:rsid w:val="001D0B6C"/>
    <w:rsid w:val="001D64B5"/>
    <w:rsid w:val="001D6BBD"/>
    <w:rsid w:val="001D6CC1"/>
    <w:rsid w:val="001E0B53"/>
    <w:rsid w:val="001E1867"/>
    <w:rsid w:val="001E5F97"/>
    <w:rsid w:val="001F030B"/>
    <w:rsid w:val="001F1C30"/>
    <w:rsid w:val="001F3475"/>
    <w:rsid w:val="001F466E"/>
    <w:rsid w:val="001F5065"/>
    <w:rsid w:val="001F5E23"/>
    <w:rsid w:val="00201DD5"/>
    <w:rsid w:val="0020291F"/>
    <w:rsid w:val="00202AF9"/>
    <w:rsid w:val="0020368B"/>
    <w:rsid w:val="00203A7D"/>
    <w:rsid w:val="00204532"/>
    <w:rsid w:val="00205082"/>
    <w:rsid w:val="00206557"/>
    <w:rsid w:val="00207993"/>
    <w:rsid w:val="0021241A"/>
    <w:rsid w:val="0021761F"/>
    <w:rsid w:val="00222408"/>
    <w:rsid w:val="0022431D"/>
    <w:rsid w:val="00224A36"/>
    <w:rsid w:val="00226E83"/>
    <w:rsid w:val="00227A9B"/>
    <w:rsid w:val="002309F2"/>
    <w:rsid w:val="00230C51"/>
    <w:rsid w:val="00230C7E"/>
    <w:rsid w:val="00230DD1"/>
    <w:rsid w:val="00232E08"/>
    <w:rsid w:val="00232EAB"/>
    <w:rsid w:val="0023323E"/>
    <w:rsid w:val="00235671"/>
    <w:rsid w:val="00235F25"/>
    <w:rsid w:val="002377D6"/>
    <w:rsid w:val="00240705"/>
    <w:rsid w:val="0024325C"/>
    <w:rsid w:val="00243420"/>
    <w:rsid w:val="0024396B"/>
    <w:rsid w:val="002460CB"/>
    <w:rsid w:val="002563F2"/>
    <w:rsid w:val="00256B26"/>
    <w:rsid w:val="002571B9"/>
    <w:rsid w:val="002577F2"/>
    <w:rsid w:val="00264C58"/>
    <w:rsid w:val="00264DCD"/>
    <w:rsid w:val="00265022"/>
    <w:rsid w:val="0026530B"/>
    <w:rsid w:val="00266035"/>
    <w:rsid w:val="00267003"/>
    <w:rsid w:val="00271444"/>
    <w:rsid w:val="002715C4"/>
    <w:rsid w:val="00272056"/>
    <w:rsid w:val="002727E5"/>
    <w:rsid w:val="00276068"/>
    <w:rsid w:val="0027737E"/>
    <w:rsid w:val="00280868"/>
    <w:rsid w:val="00280D13"/>
    <w:rsid w:val="0028222D"/>
    <w:rsid w:val="00284D5A"/>
    <w:rsid w:val="00285C9B"/>
    <w:rsid w:val="00286E35"/>
    <w:rsid w:val="00290296"/>
    <w:rsid w:val="00291940"/>
    <w:rsid w:val="002943ED"/>
    <w:rsid w:val="002944E5"/>
    <w:rsid w:val="00294913"/>
    <w:rsid w:val="00294AF6"/>
    <w:rsid w:val="00294B08"/>
    <w:rsid w:val="00297E13"/>
    <w:rsid w:val="002A0596"/>
    <w:rsid w:val="002A0B02"/>
    <w:rsid w:val="002A0C6E"/>
    <w:rsid w:val="002A2836"/>
    <w:rsid w:val="002A4781"/>
    <w:rsid w:val="002B2988"/>
    <w:rsid w:val="002B31D8"/>
    <w:rsid w:val="002B59B2"/>
    <w:rsid w:val="002B7CB6"/>
    <w:rsid w:val="002C146B"/>
    <w:rsid w:val="002C253C"/>
    <w:rsid w:val="002C27BD"/>
    <w:rsid w:val="002D0B05"/>
    <w:rsid w:val="002D0B5B"/>
    <w:rsid w:val="002D20F1"/>
    <w:rsid w:val="002D4D01"/>
    <w:rsid w:val="002D4EAB"/>
    <w:rsid w:val="002D59DE"/>
    <w:rsid w:val="002D6363"/>
    <w:rsid w:val="002D71AF"/>
    <w:rsid w:val="002E1389"/>
    <w:rsid w:val="002E1954"/>
    <w:rsid w:val="002E1AF5"/>
    <w:rsid w:val="002E36BF"/>
    <w:rsid w:val="002E3D66"/>
    <w:rsid w:val="002E420D"/>
    <w:rsid w:val="002E43CF"/>
    <w:rsid w:val="002E5758"/>
    <w:rsid w:val="002E594C"/>
    <w:rsid w:val="002E7286"/>
    <w:rsid w:val="002E745B"/>
    <w:rsid w:val="002F1BA3"/>
    <w:rsid w:val="002F244B"/>
    <w:rsid w:val="002F3BE3"/>
    <w:rsid w:val="002F54D1"/>
    <w:rsid w:val="002F62E7"/>
    <w:rsid w:val="002F68D9"/>
    <w:rsid w:val="002F6A1D"/>
    <w:rsid w:val="002F7261"/>
    <w:rsid w:val="0030056F"/>
    <w:rsid w:val="003021EF"/>
    <w:rsid w:val="0030371A"/>
    <w:rsid w:val="00303B92"/>
    <w:rsid w:val="0030576A"/>
    <w:rsid w:val="00307B30"/>
    <w:rsid w:val="00310E74"/>
    <w:rsid w:val="00312056"/>
    <w:rsid w:val="003127AA"/>
    <w:rsid w:val="00313A85"/>
    <w:rsid w:val="00313DDD"/>
    <w:rsid w:val="003148FA"/>
    <w:rsid w:val="00315C5A"/>
    <w:rsid w:val="0031636B"/>
    <w:rsid w:val="00320924"/>
    <w:rsid w:val="00321C50"/>
    <w:rsid w:val="00327749"/>
    <w:rsid w:val="003320CF"/>
    <w:rsid w:val="0033282D"/>
    <w:rsid w:val="003329A6"/>
    <w:rsid w:val="003355C5"/>
    <w:rsid w:val="00337DCB"/>
    <w:rsid w:val="003412F6"/>
    <w:rsid w:val="00341A37"/>
    <w:rsid w:val="00347A24"/>
    <w:rsid w:val="00347ADC"/>
    <w:rsid w:val="00354625"/>
    <w:rsid w:val="00355472"/>
    <w:rsid w:val="0036229F"/>
    <w:rsid w:val="003633C5"/>
    <w:rsid w:val="003643AC"/>
    <w:rsid w:val="00365471"/>
    <w:rsid w:val="00366352"/>
    <w:rsid w:val="00367438"/>
    <w:rsid w:val="00367450"/>
    <w:rsid w:val="00367DBE"/>
    <w:rsid w:val="0037262B"/>
    <w:rsid w:val="003751AD"/>
    <w:rsid w:val="00375C70"/>
    <w:rsid w:val="00375D4A"/>
    <w:rsid w:val="00376AC6"/>
    <w:rsid w:val="003803C7"/>
    <w:rsid w:val="0038053E"/>
    <w:rsid w:val="00382774"/>
    <w:rsid w:val="00382D44"/>
    <w:rsid w:val="0038405E"/>
    <w:rsid w:val="00384C7D"/>
    <w:rsid w:val="00385509"/>
    <w:rsid w:val="0038747D"/>
    <w:rsid w:val="00391674"/>
    <w:rsid w:val="00393C4F"/>
    <w:rsid w:val="00394EF6"/>
    <w:rsid w:val="00397B7A"/>
    <w:rsid w:val="003A12FC"/>
    <w:rsid w:val="003A19A6"/>
    <w:rsid w:val="003A4C76"/>
    <w:rsid w:val="003A6FD8"/>
    <w:rsid w:val="003A76A8"/>
    <w:rsid w:val="003A7B1E"/>
    <w:rsid w:val="003B799C"/>
    <w:rsid w:val="003C0C03"/>
    <w:rsid w:val="003C1E4E"/>
    <w:rsid w:val="003C4166"/>
    <w:rsid w:val="003C4238"/>
    <w:rsid w:val="003C599C"/>
    <w:rsid w:val="003D2968"/>
    <w:rsid w:val="003E00C8"/>
    <w:rsid w:val="003E1485"/>
    <w:rsid w:val="003E2EE1"/>
    <w:rsid w:val="003E696F"/>
    <w:rsid w:val="003E76FF"/>
    <w:rsid w:val="003E7CD0"/>
    <w:rsid w:val="003F1020"/>
    <w:rsid w:val="003F1486"/>
    <w:rsid w:val="003F1D55"/>
    <w:rsid w:val="003F28DB"/>
    <w:rsid w:val="003F3F28"/>
    <w:rsid w:val="003F7ADD"/>
    <w:rsid w:val="003F7B1D"/>
    <w:rsid w:val="004000AB"/>
    <w:rsid w:val="004020E5"/>
    <w:rsid w:val="00402FC8"/>
    <w:rsid w:val="0040497F"/>
    <w:rsid w:val="00406071"/>
    <w:rsid w:val="00406833"/>
    <w:rsid w:val="00406BB6"/>
    <w:rsid w:val="004112EA"/>
    <w:rsid w:val="004113EB"/>
    <w:rsid w:val="00411424"/>
    <w:rsid w:val="00411B71"/>
    <w:rsid w:val="00414AD8"/>
    <w:rsid w:val="00415DF2"/>
    <w:rsid w:val="00420298"/>
    <w:rsid w:val="00426C9E"/>
    <w:rsid w:val="00431F0C"/>
    <w:rsid w:val="00432BCD"/>
    <w:rsid w:val="0043526F"/>
    <w:rsid w:val="004404B1"/>
    <w:rsid w:val="00445DBB"/>
    <w:rsid w:val="00450AF2"/>
    <w:rsid w:val="00454A17"/>
    <w:rsid w:val="004571DD"/>
    <w:rsid w:val="00457267"/>
    <w:rsid w:val="004613B9"/>
    <w:rsid w:val="0046169F"/>
    <w:rsid w:val="00461A82"/>
    <w:rsid w:val="00461AA6"/>
    <w:rsid w:val="0046251F"/>
    <w:rsid w:val="00462CFF"/>
    <w:rsid w:val="00465B6A"/>
    <w:rsid w:val="004677B8"/>
    <w:rsid w:val="0047016D"/>
    <w:rsid w:val="004717F9"/>
    <w:rsid w:val="00471F72"/>
    <w:rsid w:val="004729C3"/>
    <w:rsid w:val="00472A0A"/>
    <w:rsid w:val="0047555F"/>
    <w:rsid w:val="004774B5"/>
    <w:rsid w:val="004775F5"/>
    <w:rsid w:val="00480A47"/>
    <w:rsid w:val="004814C6"/>
    <w:rsid w:val="004823C7"/>
    <w:rsid w:val="00482A0C"/>
    <w:rsid w:val="00482FD1"/>
    <w:rsid w:val="00484DB7"/>
    <w:rsid w:val="0048513F"/>
    <w:rsid w:val="00486BC1"/>
    <w:rsid w:val="00486C4F"/>
    <w:rsid w:val="00493BD7"/>
    <w:rsid w:val="00494A96"/>
    <w:rsid w:val="00494CBE"/>
    <w:rsid w:val="004971CF"/>
    <w:rsid w:val="00497326"/>
    <w:rsid w:val="00497BE5"/>
    <w:rsid w:val="004A0E44"/>
    <w:rsid w:val="004A1131"/>
    <w:rsid w:val="004A2F35"/>
    <w:rsid w:val="004A6759"/>
    <w:rsid w:val="004B0C22"/>
    <w:rsid w:val="004B37AF"/>
    <w:rsid w:val="004B71F2"/>
    <w:rsid w:val="004C019C"/>
    <w:rsid w:val="004C0E5F"/>
    <w:rsid w:val="004C6FC7"/>
    <w:rsid w:val="004C7483"/>
    <w:rsid w:val="004D188D"/>
    <w:rsid w:val="004D18B5"/>
    <w:rsid w:val="004D254F"/>
    <w:rsid w:val="004D304D"/>
    <w:rsid w:val="004D30BF"/>
    <w:rsid w:val="004D3740"/>
    <w:rsid w:val="004D437C"/>
    <w:rsid w:val="004D4E2E"/>
    <w:rsid w:val="004D6228"/>
    <w:rsid w:val="004D67CF"/>
    <w:rsid w:val="004E0201"/>
    <w:rsid w:val="004E05A3"/>
    <w:rsid w:val="004E2C25"/>
    <w:rsid w:val="004E4159"/>
    <w:rsid w:val="004E578C"/>
    <w:rsid w:val="004E6FDB"/>
    <w:rsid w:val="004E74C6"/>
    <w:rsid w:val="004E7D27"/>
    <w:rsid w:val="004F2ACD"/>
    <w:rsid w:val="004F2E25"/>
    <w:rsid w:val="004F3C2D"/>
    <w:rsid w:val="004F3E62"/>
    <w:rsid w:val="004F7DC3"/>
    <w:rsid w:val="004F7F1E"/>
    <w:rsid w:val="00500013"/>
    <w:rsid w:val="00507F47"/>
    <w:rsid w:val="00510AFF"/>
    <w:rsid w:val="00510BA6"/>
    <w:rsid w:val="005116B1"/>
    <w:rsid w:val="005126CC"/>
    <w:rsid w:val="0052063D"/>
    <w:rsid w:val="00520809"/>
    <w:rsid w:val="00520D93"/>
    <w:rsid w:val="005222AC"/>
    <w:rsid w:val="005224C8"/>
    <w:rsid w:val="00523551"/>
    <w:rsid w:val="00530C3E"/>
    <w:rsid w:val="005311F2"/>
    <w:rsid w:val="005313A4"/>
    <w:rsid w:val="005314E6"/>
    <w:rsid w:val="005315B3"/>
    <w:rsid w:val="00532AA3"/>
    <w:rsid w:val="005336D3"/>
    <w:rsid w:val="00536C06"/>
    <w:rsid w:val="005403B8"/>
    <w:rsid w:val="00540AA0"/>
    <w:rsid w:val="00542A55"/>
    <w:rsid w:val="00544273"/>
    <w:rsid w:val="00553CB7"/>
    <w:rsid w:val="00555B27"/>
    <w:rsid w:val="00561C99"/>
    <w:rsid w:val="00562C72"/>
    <w:rsid w:val="005648E5"/>
    <w:rsid w:val="00567ADE"/>
    <w:rsid w:val="00582358"/>
    <w:rsid w:val="00582EBD"/>
    <w:rsid w:val="00585579"/>
    <w:rsid w:val="00586213"/>
    <w:rsid w:val="0059095E"/>
    <w:rsid w:val="00592CC6"/>
    <w:rsid w:val="005A0111"/>
    <w:rsid w:val="005A1C97"/>
    <w:rsid w:val="005A1FFB"/>
    <w:rsid w:val="005A2015"/>
    <w:rsid w:val="005A4700"/>
    <w:rsid w:val="005A54B3"/>
    <w:rsid w:val="005A55A3"/>
    <w:rsid w:val="005A5811"/>
    <w:rsid w:val="005A5A52"/>
    <w:rsid w:val="005A668C"/>
    <w:rsid w:val="005A6944"/>
    <w:rsid w:val="005C07F2"/>
    <w:rsid w:val="005D1031"/>
    <w:rsid w:val="005D249E"/>
    <w:rsid w:val="005D30D0"/>
    <w:rsid w:val="005D6BB6"/>
    <w:rsid w:val="005D6CBA"/>
    <w:rsid w:val="005E2165"/>
    <w:rsid w:val="005E26E3"/>
    <w:rsid w:val="005E36AA"/>
    <w:rsid w:val="005E38C2"/>
    <w:rsid w:val="005E4187"/>
    <w:rsid w:val="005E4A8E"/>
    <w:rsid w:val="005E7F75"/>
    <w:rsid w:val="005F0B4F"/>
    <w:rsid w:val="005F1F61"/>
    <w:rsid w:val="005F4828"/>
    <w:rsid w:val="005F68F9"/>
    <w:rsid w:val="00601475"/>
    <w:rsid w:val="00603E86"/>
    <w:rsid w:val="00604F3E"/>
    <w:rsid w:val="006053A9"/>
    <w:rsid w:val="00606285"/>
    <w:rsid w:val="00607DF1"/>
    <w:rsid w:val="0061158B"/>
    <w:rsid w:val="00611980"/>
    <w:rsid w:val="00614354"/>
    <w:rsid w:val="00615AF8"/>
    <w:rsid w:val="006160C6"/>
    <w:rsid w:val="006163F6"/>
    <w:rsid w:val="00616D71"/>
    <w:rsid w:val="00622F74"/>
    <w:rsid w:val="00623005"/>
    <w:rsid w:val="00624869"/>
    <w:rsid w:val="00624E81"/>
    <w:rsid w:val="00625A57"/>
    <w:rsid w:val="00633761"/>
    <w:rsid w:val="00634938"/>
    <w:rsid w:val="00637265"/>
    <w:rsid w:val="0063747B"/>
    <w:rsid w:val="006377C9"/>
    <w:rsid w:val="00645607"/>
    <w:rsid w:val="00645F0C"/>
    <w:rsid w:val="006516A0"/>
    <w:rsid w:val="00653286"/>
    <w:rsid w:val="00653421"/>
    <w:rsid w:val="006568A6"/>
    <w:rsid w:val="006604C0"/>
    <w:rsid w:val="00661349"/>
    <w:rsid w:val="00664471"/>
    <w:rsid w:val="006676F2"/>
    <w:rsid w:val="0067250D"/>
    <w:rsid w:val="0067254D"/>
    <w:rsid w:val="006732D3"/>
    <w:rsid w:val="006743F0"/>
    <w:rsid w:val="00675B75"/>
    <w:rsid w:val="00677D2D"/>
    <w:rsid w:val="0068038D"/>
    <w:rsid w:val="006825AD"/>
    <w:rsid w:val="00684644"/>
    <w:rsid w:val="00686AAA"/>
    <w:rsid w:val="006900A6"/>
    <w:rsid w:val="006923A6"/>
    <w:rsid w:val="00692F1E"/>
    <w:rsid w:val="00693913"/>
    <w:rsid w:val="006944F9"/>
    <w:rsid w:val="0069480D"/>
    <w:rsid w:val="00695422"/>
    <w:rsid w:val="0069768C"/>
    <w:rsid w:val="006A028D"/>
    <w:rsid w:val="006A2252"/>
    <w:rsid w:val="006A237D"/>
    <w:rsid w:val="006A3869"/>
    <w:rsid w:val="006A3AAD"/>
    <w:rsid w:val="006A6FD5"/>
    <w:rsid w:val="006A7A2F"/>
    <w:rsid w:val="006B181B"/>
    <w:rsid w:val="006B3AE1"/>
    <w:rsid w:val="006B3B49"/>
    <w:rsid w:val="006B53A0"/>
    <w:rsid w:val="006B6488"/>
    <w:rsid w:val="006B6FFA"/>
    <w:rsid w:val="006C0488"/>
    <w:rsid w:val="006C04F2"/>
    <w:rsid w:val="006C14D9"/>
    <w:rsid w:val="006C1565"/>
    <w:rsid w:val="006C19E6"/>
    <w:rsid w:val="006C3411"/>
    <w:rsid w:val="006C3866"/>
    <w:rsid w:val="006C6E2A"/>
    <w:rsid w:val="006D0A04"/>
    <w:rsid w:val="006D1BD7"/>
    <w:rsid w:val="006D3FCB"/>
    <w:rsid w:val="006D6F89"/>
    <w:rsid w:val="006D702F"/>
    <w:rsid w:val="006E4778"/>
    <w:rsid w:val="006E61E4"/>
    <w:rsid w:val="006E69D7"/>
    <w:rsid w:val="006F02FF"/>
    <w:rsid w:val="006F2055"/>
    <w:rsid w:val="006F3F9F"/>
    <w:rsid w:val="006F4053"/>
    <w:rsid w:val="006F44FD"/>
    <w:rsid w:val="006F46FA"/>
    <w:rsid w:val="006F569B"/>
    <w:rsid w:val="006F56F0"/>
    <w:rsid w:val="006F5B45"/>
    <w:rsid w:val="006F66D7"/>
    <w:rsid w:val="00700480"/>
    <w:rsid w:val="00701511"/>
    <w:rsid w:val="00701B90"/>
    <w:rsid w:val="0070315C"/>
    <w:rsid w:val="00704190"/>
    <w:rsid w:val="007048B8"/>
    <w:rsid w:val="00704ED6"/>
    <w:rsid w:val="00705664"/>
    <w:rsid w:val="00705B54"/>
    <w:rsid w:val="00705E95"/>
    <w:rsid w:val="007113D2"/>
    <w:rsid w:val="007128B3"/>
    <w:rsid w:val="00715C93"/>
    <w:rsid w:val="00716082"/>
    <w:rsid w:val="00716540"/>
    <w:rsid w:val="00717AC9"/>
    <w:rsid w:val="00720275"/>
    <w:rsid w:val="00722988"/>
    <w:rsid w:val="00722B73"/>
    <w:rsid w:val="00727728"/>
    <w:rsid w:val="00734988"/>
    <w:rsid w:val="00735109"/>
    <w:rsid w:val="007365CD"/>
    <w:rsid w:val="00737257"/>
    <w:rsid w:val="00741A21"/>
    <w:rsid w:val="007424C2"/>
    <w:rsid w:val="00745B65"/>
    <w:rsid w:val="00747D27"/>
    <w:rsid w:val="007537DA"/>
    <w:rsid w:val="00753966"/>
    <w:rsid w:val="007546D5"/>
    <w:rsid w:val="007607AE"/>
    <w:rsid w:val="00760960"/>
    <w:rsid w:val="00763C71"/>
    <w:rsid w:val="00765823"/>
    <w:rsid w:val="00765FC3"/>
    <w:rsid w:val="00770788"/>
    <w:rsid w:val="007709F2"/>
    <w:rsid w:val="00773749"/>
    <w:rsid w:val="007751D2"/>
    <w:rsid w:val="00777A70"/>
    <w:rsid w:val="007829F4"/>
    <w:rsid w:val="0078327D"/>
    <w:rsid w:val="0078462F"/>
    <w:rsid w:val="00784EEF"/>
    <w:rsid w:val="0078665D"/>
    <w:rsid w:val="00790CDB"/>
    <w:rsid w:val="00790DFF"/>
    <w:rsid w:val="00794F6F"/>
    <w:rsid w:val="007953AE"/>
    <w:rsid w:val="00795C51"/>
    <w:rsid w:val="007974D4"/>
    <w:rsid w:val="00797994"/>
    <w:rsid w:val="007A04E8"/>
    <w:rsid w:val="007A0ECC"/>
    <w:rsid w:val="007A13A5"/>
    <w:rsid w:val="007A2216"/>
    <w:rsid w:val="007A2713"/>
    <w:rsid w:val="007A4A01"/>
    <w:rsid w:val="007B1EDA"/>
    <w:rsid w:val="007B386F"/>
    <w:rsid w:val="007C2458"/>
    <w:rsid w:val="007C778C"/>
    <w:rsid w:val="007D024A"/>
    <w:rsid w:val="007D0A8D"/>
    <w:rsid w:val="007D1BA8"/>
    <w:rsid w:val="007D2122"/>
    <w:rsid w:val="007D3EB8"/>
    <w:rsid w:val="007D3F75"/>
    <w:rsid w:val="007D60D9"/>
    <w:rsid w:val="007E0170"/>
    <w:rsid w:val="007E10A2"/>
    <w:rsid w:val="007E2340"/>
    <w:rsid w:val="007E5943"/>
    <w:rsid w:val="007E6F0A"/>
    <w:rsid w:val="007E7A06"/>
    <w:rsid w:val="007F0D52"/>
    <w:rsid w:val="007F2225"/>
    <w:rsid w:val="007F3500"/>
    <w:rsid w:val="007F70EB"/>
    <w:rsid w:val="007F78A4"/>
    <w:rsid w:val="0080113B"/>
    <w:rsid w:val="0080248A"/>
    <w:rsid w:val="00802B2B"/>
    <w:rsid w:val="00802E60"/>
    <w:rsid w:val="00803185"/>
    <w:rsid w:val="0080330D"/>
    <w:rsid w:val="00803E16"/>
    <w:rsid w:val="00804784"/>
    <w:rsid w:val="00805439"/>
    <w:rsid w:val="008109BA"/>
    <w:rsid w:val="00810AC3"/>
    <w:rsid w:val="00810BE3"/>
    <w:rsid w:val="00810D10"/>
    <w:rsid w:val="008111FE"/>
    <w:rsid w:val="0081245B"/>
    <w:rsid w:val="008130A1"/>
    <w:rsid w:val="00813386"/>
    <w:rsid w:val="008137BA"/>
    <w:rsid w:val="00814430"/>
    <w:rsid w:val="00814E2E"/>
    <w:rsid w:val="00814FF9"/>
    <w:rsid w:val="00815F32"/>
    <w:rsid w:val="00816838"/>
    <w:rsid w:val="0081720E"/>
    <w:rsid w:val="00817E29"/>
    <w:rsid w:val="00821CCD"/>
    <w:rsid w:val="00824784"/>
    <w:rsid w:val="00827C2B"/>
    <w:rsid w:val="008322CB"/>
    <w:rsid w:val="008329E8"/>
    <w:rsid w:val="00844115"/>
    <w:rsid w:val="0084425C"/>
    <w:rsid w:val="00846415"/>
    <w:rsid w:val="00850F0F"/>
    <w:rsid w:val="008517E2"/>
    <w:rsid w:val="00852853"/>
    <w:rsid w:val="008552F5"/>
    <w:rsid w:val="008631BD"/>
    <w:rsid w:val="00863C15"/>
    <w:rsid w:val="00863CF5"/>
    <w:rsid w:val="008659AA"/>
    <w:rsid w:val="00874C42"/>
    <w:rsid w:val="00875F44"/>
    <w:rsid w:val="008811B9"/>
    <w:rsid w:val="008822E5"/>
    <w:rsid w:val="00882654"/>
    <w:rsid w:val="00885DCD"/>
    <w:rsid w:val="00890358"/>
    <w:rsid w:val="00891B15"/>
    <w:rsid w:val="00891D12"/>
    <w:rsid w:val="00892892"/>
    <w:rsid w:val="008940E5"/>
    <w:rsid w:val="0089747A"/>
    <w:rsid w:val="0089761B"/>
    <w:rsid w:val="0089794A"/>
    <w:rsid w:val="008A0C01"/>
    <w:rsid w:val="008A353F"/>
    <w:rsid w:val="008A4C78"/>
    <w:rsid w:val="008A4E4D"/>
    <w:rsid w:val="008A5888"/>
    <w:rsid w:val="008A7917"/>
    <w:rsid w:val="008B018E"/>
    <w:rsid w:val="008B108F"/>
    <w:rsid w:val="008B2598"/>
    <w:rsid w:val="008B2DDC"/>
    <w:rsid w:val="008B5571"/>
    <w:rsid w:val="008B5662"/>
    <w:rsid w:val="008B5B3D"/>
    <w:rsid w:val="008C028F"/>
    <w:rsid w:val="008C0A73"/>
    <w:rsid w:val="008C4D9E"/>
    <w:rsid w:val="008C537D"/>
    <w:rsid w:val="008D0259"/>
    <w:rsid w:val="008D07C3"/>
    <w:rsid w:val="008D1722"/>
    <w:rsid w:val="008D2899"/>
    <w:rsid w:val="008D2A1C"/>
    <w:rsid w:val="008D2E3F"/>
    <w:rsid w:val="008D35B2"/>
    <w:rsid w:val="008E0530"/>
    <w:rsid w:val="008E4A48"/>
    <w:rsid w:val="008E6E29"/>
    <w:rsid w:val="008F05F8"/>
    <w:rsid w:val="008F0D99"/>
    <w:rsid w:val="008F377D"/>
    <w:rsid w:val="008F42E4"/>
    <w:rsid w:val="008F53A3"/>
    <w:rsid w:val="008F55D3"/>
    <w:rsid w:val="008F6C34"/>
    <w:rsid w:val="00901DD9"/>
    <w:rsid w:val="009025B9"/>
    <w:rsid w:val="009031D5"/>
    <w:rsid w:val="009066E8"/>
    <w:rsid w:val="009067D5"/>
    <w:rsid w:val="009067FC"/>
    <w:rsid w:val="00907BBF"/>
    <w:rsid w:val="0091076A"/>
    <w:rsid w:val="00911B2B"/>
    <w:rsid w:val="00911F0E"/>
    <w:rsid w:val="00912153"/>
    <w:rsid w:val="00912C66"/>
    <w:rsid w:val="00912E01"/>
    <w:rsid w:val="00913793"/>
    <w:rsid w:val="009156B2"/>
    <w:rsid w:val="00916159"/>
    <w:rsid w:val="0091657A"/>
    <w:rsid w:val="00916D4A"/>
    <w:rsid w:val="00920DA6"/>
    <w:rsid w:val="00922434"/>
    <w:rsid w:val="0092247C"/>
    <w:rsid w:val="00922847"/>
    <w:rsid w:val="00922926"/>
    <w:rsid w:val="00922EF1"/>
    <w:rsid w:val="00923A00"/>
    <w:rsid w:val="00924C6B"/>
    <w:rsid w:val="00924EDA"/>
    <w:rsid w:val="00926AA7"/>
    <w:rsid w:val="009274FA"/>
    <w:rsid w:val="009277B1"/>
    <w:rsid w:val="009309DA"/>
    <w:rsid w:val="00932B88"/>
    <w:rsid w:val="009404CF"/>
    <w:rsid w:val="00943288"/>
    <w:rsid w:val="00943869"/>
    <w:rsid w:val="0094586C"/>
    <w:rsid w:val="00946827"/>
    <w:rsid w:val="009505C5"/>
    <w:rsid w:val="00950A92"/>
    <w:rsid w:val="00953EF6"/>
    <w:rsid w:val="0095568E"/>
    <w:rsid w:val="00955E65"/>
    <w:rsid w:val="009561D8"/>
    <w:rsid w:val="00956B22"/>
    <w:rsid w:val="00956EC9"/>
    <w:rsid w:val="00960859"/>
    <w:rsid w:val="00962338"/>
    <w:rsid w:val="0096263D"/>
    <w:rsid w:val="00966648"/>
    <w:rsid w:val="0096681E"/>
    <w:rsid w:val="00967748"/>
    <w:rsid w:val="009717BE"/>
    <w:rsid w:val="009717F3"/>
    <w:rsid w:val="0097395C"/>
    <w:rsid w:val="009747AC"/>
    <w:rsid w:val="009754F1"/>
    <w:rsid w:val="00975BD4"/>
    <w:rsid w:val="00984A7B"/>
    <w:rsid w:val="00984D2C"/>
    <w:rsid w:val="009908AB"/>
    <w:rsid w:val="00990B3F"/>
    <w:rsid w:val="0099411E"/>
    <w:rsid w:val="009A111C"/>
    <w:rsid w:val="009A4C32"/>
    <w:rsid w:val="009A6103"/>
    <w:rsid w:val="009B00A9"/>
    <w:rsid w:val="009B02B1"/>
    <w:rsid w:val="009B0671"/>
    <w:rsid w:val="009B0739"/>
    <w:rsid w:val="009B1468"/>
    <w:rsid w:val="009B2D10"/>
    <w:rsid w:val="009B3581"/>
    <w:rsid w:val="009B3916"/>
    <w:rsid w:val="009B508C"/>
    <w:rsid w:val="009B5403"/>
    <w:rsid w:val="009B5B55"/>
    <w:rsid w:val="009B6232"/>
    <w:rsid w:val="009B7995"/>
    <w:rsid w:val="009C4ABE"/>
    <w:rsid w:val="009C57A2"/>
    <w:rsid w:val="009C5AA8"/>
    <w:rsid w:val="009C716F"/>
    <w:rsid w:val="009C792A"/>
    <w:rsid w:val="009D2DAC"/>
    <w:rsid w:val="009D4961"/>
    <w:rsid w:val="009D5EF0"/>
    <w:rsid w:val="009D7B2A"/>
    <w:rsid w:val="009E2B2B"/>
    <w:rsid w:val="009E5AAC"/>
    <w:rsid w:val="009E7573"/>
    <w:rsid w:val="009F301D"/>
    <w:rsid w:val="009F424D"/>
    <w:rsid w:val="009F6F80"/>
    <w:rsid w:val="00A050B2"/>
    <w:rsid w:val="00A052D7"/>
    <w:rsid w:val="00A07C22"/>
    <w:rsid w:val="00A141D6"/>
    <w:rsid w:val="00A143BE"/>
    <w:rsid w:val="00A145D4"/>
    <w:rsid w:val="00A15B6C"/>
    <w:rsid w:val="00A1664B"/>
    <w:rsid w:val="00A1699D"/>
    <w:rsid w:val="00A21431"/>
    <w:rsid w:val="00A24AE5"/>
    <w:rsid w:val="00A25F0B"/>
    <w:rsid w:val="00A26363"/>
    <w:rsid w:val="00A3235D"/>
    <w:rsid w:val="00A34E6A"/>
    <w:rsid w:val="00A36924"/>
    <w:rsid w:val="00A4135B"/>
    <w:rsid w:val="00A42737"/>
    <w:rsid w:val="00A433FB"/>
    <w:rsid w:val="00A43DB1"/>
    <w:rsid w:val="00A446C7"/>
    <w:rsid w:val="00A46208"/>
    <w:rsid w:val="00A50AB7"/>
    <w:rsid w:val="00A5101F"/>
    <w:rsid w:val="00A514EF"/>
    <w:rsid w:val="00A52C39"/>
    <w:rsid w:val="00A52CA7"/>
    <w:rsid w:val="00A57D9A"/>
    <w:rsid w:val="00A60CBF"/>
    <w:rsid w:val="00A60D0A"/>
    <w:rsid w:val="00A6230E"/>
    <w:rsid w:val="00A628A0"/>
    <w:rsid w:val="00A63E56"/>
    <w:rsid w:val="00A63EE3"/>
    <w:rsid w:val="00A6454A"/>
    <w:rsid w:val="00A64B67"/>
    <w:rsid w:val="00A65503"/>
    <w:rsid w:val="00A67FAE"/>
    <w:rsid w:val="00A70FA2"/>
    <w:rsid w:val="00A714C4"/>
    <w:rsid w:val="00A71D71"/>
    <w:rsid w:val="00A721FB"/>
    <w:rsid w:val="00A72D4B"/>
    <w:rsid w:val="00A74D36"/>
    <w:rsid w:val="00A7598A"/>
    <w:rsid w:val="00A77A26"/>
    <w:rsid w:val="00A77AEC"/>
    <w:rsid w:val="00A80756"/>
    <w:rsid w:val="00A842C5"/>
    <w:rsid w:val="00A873D5"/>
    <w:rsid w:val="00A91A30"/>
    <w:rsid w:val="00A91B7F"/>
    <w:rsid w:val="00A92F02"/>
    <w:rsid w:val="00A93BDF"/>
    <w:rsid w:val="00A94389"/>
    <w:rsid w:val="00AA0758"/>
    <w:rsid w:val="00AA0D37"/>
    <w:rsid w:val="00AA1883"/>
    <w:rsid w:val="00AA2997"/>
    <w:rsid w:val="00AA5339"/>
    <w:rsid w:val="00AA61C9"/>
    <w:rsid w:val="00AB16D4"/>
    <w:rsid w:val="00AB454A"/>
    <w:rsid w:val="00AB5889"/>
    <w:rsid w:val="00AB6ACF"/>
    <w:rsid w:val="00AB7589"/>
    <w:rsid w:val="00AC0E71"/>
    <w:rsid w:val="00AC15BB"/>
    <w:rsid w:val="00AC3E3A"/>
    <w:rsid w:val="00AC4D6A"/>
    <w:rsid w:val="00AC4DE4"/>
    <w:rsid w:val="00AC7469"/>
    <w:rsid w:val="00AD1E27"/>
    <w:rsid w:val="00AD431F"/>
    <w:rsid w:val="00AD57DC"/>
    <w:rsid w:val="00AE216F"/>
    <w:rsid w:val="00AE31F5"/>
    <w:rsid w:val="00AE40C4"/>
    <w:rsid w:val="00AE41E7"/>
    <w:rsid w:val="00AE6E52"/>
    <w:rsid w:val="00AF01D4"/>
    <w:rsid w:val="00AF07C0"/>
    <w:rsid w:val="00AF2EE7"/>
    <w:rsid w:val="00AF3CB3"/>
    <w:rsid w:val="00AF4049"/>
    <w:rsid w:val="00AF68A7"/>
    <w:rsid w:val="00AF7C65"/>
    <w:rsid w:val="00AF7E69"/>
    <w:rsid w:val="00B01EAC"/>
    <w:rsid w:val="00B021B1"/>
    <w:rsid w:val="00B05260"/>
    <w:rsid w:val="00B071EF"/>
    <w:rsid w:val="00B1004A"/>
    <w:rsid w:val="00B100CD"/>
    <w:rsid w:val="00B14895"/>
    <w:rsid w:val="00B15B5D"/>
    <w:rsid w:val="00B17586"/>
    <w:rsid w:val="00B23395"/>
    <w:rsid w:val="00B235B4"/>
    <w:rsid w:val="00B23C78"/>
    <w:rsid w:val="00B24213"/>
    <w:rsid w:val="00B27EA4"/>
    <w:rsid w:val="00B310D2"/>
    <w:rsid w:val="00B33FF3"/>
    <w:rsid w:val="00B402DA"/>
    <w:rsid w:val="00B413BC"/>
    <w:rsid w:val="00B43532"/>
    <w:rsid w:val="00B4669D"/>
    <w:rsid w:val="00B50B27"/>
    <w:rsid w:val="00B54E78"/>
    <w:rsid w:val="00B55A58"/>
    <w:rsid w:val="00B56542"/>
    <w:rsid w:val="00B63FE6"/>
    <w:rsid w:val="00B64DBD"/>
    <w:rsid w:val="00B65ACD"/>
    <w:rsid w:val="00B677BE"/>
    <w:rsid w:val="00B71415"/>
    <w:rsid w:val="00B717E3"/>
    <w:rsid w:val="00B72EF1"/>
    <w:rsid w:val="00B736AA"/>
    <w:rsid w:val="00B7601C"/>
    <w:rsid w:val="00B819DE"/>
    <w:rsid w:val="00B8280F"/>
    <w:rsid w:val="00B82B31"/>
    <w:rsid w:val="00B85941"/>
    <w:rsid w:val="00B85DE5"/>
    <w:rsid w:val="00B85E4D"/>
    <w:rsid w:val="00B86DE1"/>
    <w:rsid w:val="00B87C2C"/>
    <w:rsid w:val="00B916D6"/>
    <w:rsid w:val="00B9330B"/>
    <w:rsid w:val="00B934CC"/>
    <w:rsid w:val="00B93FB1"/>
    <w:rsid w:val="00BA03E8"/>
    <w:rsid w:val="00BA121D"/>
    <w:rsid w:val="00BA1679"/>
    <w:rsid w:val="00BA1B10"/>
    <w:rsid w:val="00BA5D03"/>
    <w:rsid w:val="00BA6A9C"/>
    <w:rsid w:val="00BA72FE"/>
    <w:rsid w:val="00BA7893"/>
    <w:rsid w:val="00BB155F"/>
    <w:rsid w:val="00BB174C"/>
    <w:rsid w:val="00BB5303"/>
    <w:rsid w:val="00BB73E5"/>
    <w:rsid w:val="00BC16EE"/>
    <w:rsid w:val="00BC2710"/>
    <w:rsid w:val="00BC3457"/>
    <w:rsid w:val="00BC4BE7"/>
    <w:rsid w:val="00BC5326"/>
    <w:rsid w:val="00BC778E"/>
    <w:rsid w:val="00BC7C0C"/>
    <w:rsid w:val="00BD3FFA"/>
    <w:rsid w:val="00BD616E"/>
    <w:rsid w:val="00BE28FD"/>
    <w:rsid w:val="00BE6281"/>
    <w:rsid w:val="00BE763F"/>
    <w:rsid w:val="00BE7757"/>
    <w:rsid w:val="00BF01E7"/>
    <w:rsid w:val="00BF67A0"/>
    <w:rsid w:val="00C000B9"/>
    <w:rsid w:val="00C00B99"/>
    <w:rsid w:val="00C00C82"/>
    <w:rsid w:val="00C01992"/>
    <w:rsid w:val="00C03219"/>
    <w:rsid w:val="00C0412E"/>
    <w:rsid w:val="00C05544"/>
    <w:rsid w:val="00C115F3"/>
    <w:rsid w:val="00C1237A"/>
    <w:rsid w:val="00C1268D"/>
    <w:rsid w:val="00C12F6F"/>
    <w:rsid w:val="00C1302A"/>
    <w:rsid w:val="00C140C1"/>
    <w:rsid w:val="00C15634"/>
    <w:rsid w:val="00C16719"/>
    <w:rsid w:val="00C16EE3"/>
    <w:rsid w:val="00C1769B"/>
    <w:rsid w:val="00C212AB"/>
    <w:rsid w:val="00C212CF"/>
    <w:rsid w:val="00C21AAC"/>
    <w:rsid w:val="00C2580E"/>
    <w:rsid w:val="00C27662"/>
    <w:rsid w:val="00C3010E"/>
    <w:rsid w:val="00C31583"/>
    <w:rsid w:val="00C31941"/>
    <w:rsid w:val="00C32CE9"/>
    <w:rsid w:val="00C33C77"/>
    <w:rsid w:val="00C35869"/>
    <w:rsid w:val="00C35B17"/>
    <w:rsid w:val="00C36013"/>
    <w:rsid w:val="00C3694D"/>
    <w:rsid w:val="00C40458"/>
    <w:rsid w:val="00C40CD2"/>
    <w:rsid w:val="00C44420"/>
    <w:rsid w:val="00C4520B"/>
    <w:rsid w:val="00C45832"/>
    <w:rsid w:val="00C512F9"/>
    <w:rsid w:val="00C52DF0"/>
    <w:rsid w:val="00C55910"/>
    <w:rsid w:val="00C567E5"/>
    <w:rsid w:val="00C62D80"/>
    <w:rsid w:val="00C63118"/>
    <w:rsid w:val="00C642D3"/>
    <w:rsid w:val="00C64BE2"/>
    <w:rsid w:val="00C65C58"/>
    <w:rsid w:val="00C66388"/>
    <w:rsid w:val="00C70EBB"/>
    <w:rsid w:val="00C73EDF"/>
    <w:rsid w:val="00C75EC7"/>
    <w:rsid w:val="00C76E10"/>
    <w:rsid w:val="00C80176"/>
    <w:rsid w:val="00C817B7"/>
    <w:rsid w:val="00C81845"/>
    <w:rsid w:val="00C821BA"/>
    <w:rsid w:val="00C8549A"/>
    <w:rsid w:val="00C86E7B"/>
    <w:rsid w:val="00C8765E"/>
    <w:rsid w:val="00C91D89"/>
    <w:rsid w:val="00C923D6"/>
    <w:rsid w:val="00C95B41"/>
    <w:rsid w:val="00C96643"/>
    <w:rsid w:val="00CA1756"/>
    <w:rsid w:val="00CA4786"/>
    <w:rsid w:val="00CA4A82"/>
    <w:rsid w:val="00CA4E7D"/>
    <w:rsid w:val="00CA60A4"/>
    <w:rsid w:val="00CA6912"/>
    <w:rsid w:val="00CA7BA0"/>
    <w:rsid w:val="00CB10C0"/>
    <w:rsid w:val="00CB49EB"/>
    <w:rsid w:val="00CB4A0A"/>
    <w:rsid w:val="00CB7945"/>
    <w:rsid w:val="00CC1161"/>
    <w:rsid w:val="00CC5E7D"/>
    <w:rsid w:val="00CD0BB4"/>
    <w:rsid w:val="00CD0F48"/>
    <w:rsid w:val="00CD2BB9"/>
    <w:rsid w:val="00CD6435"/>
    <w:rsid w:val="00CD7A74"/>
    <w:rsid w:val="00CE14A2"/>
    <w:rsid w:val="00CE3945"/>
    <w:rsid w:val="00CE4D67"/>
    <w:rsid w:val="00CF182F"/>
    <w:rsid w:val="00CF2079"/>
    <w:rsid w:val="00CF22AF"/>
    <w:rsid w:val="00CF342B"/>
    <w:rsid w:val="00CF5A8D"/>
    <w:rsid w:val="00CF647C"/>
    <w:rsid w:val="00CF6CEB"/>
    <w:rsid w:val="00CF6F58"/>
    <w:rsid w:val="00CF7662"/>
    <w:rsid w:val="00CF7ACF"/>
    <w:rsid w:val="00D00839"/>
    <w:rsid w:val="00D03605"/>
    <w:rsid w:val="00D12219"/>
    <w:rsid w:val="00D14372"/>
    <w:rsid w:val="00D15122"/>
    <w:rsid w:val="00D15B29"/>
    <w:rsid w:val="00D21C87"/>
    <w:rsid w:val="00D24781"/>
    <w:rsid w:val="00D263B3"/>
    <w:rsid w:val="00D26D8D"/>
    <w:rsid w:val="00D26FA6"/>
    <w:rsid w:val="00D271A7"/>
    <w:rsid w:val="00D27A32"/>
    <w:rsid w:val="00D3044D"/>
    <w:rsid w:val="00D31819"/>
    <w:rsid w:val="00D327AE"/>
    <w:rsid w:val="00D331F4"/>
    <w:rsid w:val="00D36F43"/>
    <w:rsid w:val="00D42BCD"/>
    <w:rsid w:val="00D42D24"/>
    <w:rsid w:val="00D43D67"/>
    <w:rsid w:val="00D45F7C"/>
    <w:rsid w:val="00D466E7"/>
    <w:rsid w:val="00D47FC4"/>
    <w:rsid w:val="00D51058"/>
    <w:rsid w:val="00D51F82"/>
    <w:rsid w:val="00D521F4"/>
    <w:rsid w:val="00D52533"/>
    <w:rsid w:val="00D54340"/>
    <w:rsid w:val="00D56694"/>
    <w:rsid w:val="00D61D1C"/>
    <w:rsid w:val="00D71020"/>
    <w:rsid w:val="00D71427"/>
    <w:rsid w:val="00D719B3"/>
    <w:rsid w:val="00D74FEA"/>
    <w:rsid w:val="00D76268"/>
    <w:rsid w:val="00D76343"/>
    <w:rsid w:val="00D77EA5"/>
    <w:rsid w:val="00D8025E"/>
    <w:rsid w:val="00D8034F"/>
    <w:rsid w:val="00D8209D"/>
    <w:rsid w:val="00D8258D"/>
    <w:rsid w:val="00D86109"/>
    <w:rsid w:val="00D902FC"/>
    <w:rsid w:val="00D92B13"/>
    <w:rsid w:val="00D92FAF"/>
    <w:rsid w:val="00DA273E"/>
    <w:rsid w:val="00DA4ABF"/>
    <w:rsid w:val="00DA7498"/>
    <w:rsid w:val="00DA780F"/>
    <w:rsid w:val="00DB0A91"/>
    <w:rsid w:val="00DB1FD8"/>
    <w:rsid w:val="00DB4374"/>
    <w:rsid w:val="00DB46BB"/>
    <w:rsid w:val="00DB6E6C"/>
    <w:rsid w:val="00DC2067"/>
    <w:rsid w:val="00DC4499"/>
    <w:rsid w:val="00DC64B1"/>
    <w:rsid w:val="00DD1469"/>
    <w:rsid w:val="00DD1C75"/>
    <w:rsid w:val="00DD4EB4"/>
    <w:rsid w:val="00DD5849"/>
    <w:rsid w:val="00DD60D6"/>
    <w:rsid w:val="00DD7E58"/>
    <w:rsid w:val="00DE080B"/>
    <w:rsid w:val="00DE1094"/>
    <w:rsid w:val="00DE214F"/>
    <w:rsid w:val="00DE22F7"/>
    <w:rsid w:val="00DE3EA9"/>
    <w:rsid w:val="00DE4786"/>
    <w:rsid w:val="00DE4FBE"/>
    <w:rsid w:val="00DE607C"/>
    <w:rsid w:val="00DE6580"/>
    <w:rsid w:val="00DF2D7A"/>
    <w:rsid w:val="00DF4C38"/>
    <w:rsid w:val="00DF66F1"/>
    <w:rsid w:val="00DF7722"/>
    <w:rsid w:val="00DF784F"/>
    <w:rsid w:val="00E03ACB"/>
    <w:rsid w:val="00E04424"/>
    <w:rsid w:val="00E04F30"/>
    <w:rsid w:val="00E060D5"/>
    <w:rsid w:val="00E06DF0"/>
    <w:rsid w:val="00E107D3"/>
    <w:rsid w:val="00E131D6"/>
    <w:rsid w:val="00E14AC3"/>
    <w:rsid w:val="00E163BC"/>
    <w:rsid w:val="00E17F06"/>
    <w:rsid w:val="00E2144F"/>
    <w:rsid w:val="00E264E2"/>
    <w:rsid w:val="00E26569"/>
    <w:rsid w:val="00E309E8"/>
    <w:rsid w:val="00E3636F"/>
    <w:rsid w:val="00E363DF"/>
    <w:rsid w:val="00E367F5"/>
    <w:rsid w:val="00E4141C"/>
    <w:rsid w:val="00E434D7"/>
    <w:rsid w:val="00E44779"/>
    <w:rsid w:val="00E47515"/>
    <w:rsid w:val="00E51AF3"/>
    <w:rsid w:val="00E534E6"/>
    <w:rsid w:val="00E61569"/>
    <w:rsid w:val="00E62C59"/>
    <w:rsid w:val="00E64126"/>
    <w:rsid w:val="00E671CE"/>
    <w:rsid w:val="00E73C12"/>
    <w:rsid w:val="00E75ADF"/>
    <w:rsid w:val="00E80C36"/>
    <w:rsid w:val="00E85641"/>
    <w:rsid w:val="00E86C2F"/>
    <w:rsid w:val="00E90CB1"/>
    <w:rsid w:val="00E91517"/>
    <w:rsid w:val="00E91C84"/>
    <w:rsid w:val="00E93AAE"/>
    <w:rsid w:val="00E9601C"/>
    <w:rsid w:val="00E9676F"/>
    <w:rsid w:val="00E97184"/>
    <w:rsid w:val="00E97503"/>
    <w:rsid w:val="00EA42BC"/>
    <w:rsid w:val="00EA471A"/>
    <w:rsid w:val="00EA47C0"/>
    <w:rsid w:val="00EA495C"/>
    <w:rsid w:val="00EA4BBC"/>
    <w:rsid w:val="00EB3082"/>
    <w:rsid w:val="00EB7514"/>
    <w:rsid w:val="00EC2CAC"/>
    <w:rsid w:val="00EC3AEA"/>
    <w:rsid w:val="00EC7951"/>
    <w:rsid w:val="00ED13BD"/>
    <w:rsid w:val="00ED4F42"/>
    <w:rsid w:val="00ED5A05"/>
    <w:rsid w:val="00ED621D"/>
    <w:rsid w:val="00ED6685"/>
    <w:rsid w:val="00ED6C50"/>
    <w:rsid w:val="00EE1765"/>
    <w:rsid w:val="00EE1C42"/>
    <w:rsid w:val="00EE3AC5"/>
    <w:rsid w:val="00EE4281"/>
    <w:rsid w:val="00EE5437"/>
    <w:rsid w:val="00EE7A47"/>
    <w:rsid w:val="00EF0289"/>
    <w:rsid w:val="00EF1C1A"/>
    <w:rsid w:val="00EF461C"/>
    <w:rsid w:val="00EF6395"/>
    <w:rsid w:val="00EF76D1"/>
    <w:rsid w:val="00F00709"/>
    <w:rsid w:val="00F0191A"/>
    <w:rsid w:val="00F01DBC"/>
    <w:rsid w:val="00F026EC"/>
    <w:rsid w:val="00F04D16"/>
    <w:rsid w:val="00F05600"/>
    <w:rsid w:val="00F11A09"/>
    <w:rsid w:val="00F11D1C"/>
    <w:rsid w:val="00F11F34"/>
    <w:rsid w:val="00F13145"/>
    <w:rsid w:val="00F1380A"/>
    <w:rsid w:val="00F13AB9"/>
    <w:rsid w:val="00F13BC3"/>
    <w:rsid w:val="00F167A6"/>
    <w:rsid w:val="00F20DFF"/>
    <w:rsid w:val="00F21663"/>
    <w:rsid w:val="00F21A5A"/>
    <w:rsid w:val="00F236B2"/>
    <w:rsid w:val="00F23E26"/>
    <w:rsid w:val="00F2580F"/>
    <w:rsid w:val="00F362B7"/>
    <w:rsid w:val="00F375A4"/>
    <w:rsid w:val="00F375CC"/>
    <w:rsid w:val="00F40C83"/>
    <w:rsid w:val="00F40CA6"/>
    <w:rsid w:val="00F422FC"/>
    <w:rsid w:val="00F43084"/>
    <w:rsid w:val="00F4308E"/>
    <w:rsid w:val="00F44BDF"/>
    <w:rsid w:val="00F458F3"/>
    <w:rsid w:val="00F46F60"/>
    <w:rsid w:val="00F50C6D"/>
    <w:rsid w:val="00F64F89"/>
    <w:rsid w:val="00F70ADE"/>
    <w:rsid w:val="00F71AFD"/>
    <w:rsid w:val="00F73395"/>
    <w:rsid w:val="00F74EFC"/>
    <w:rsid w:val="00F74FE3"/>
    <w:rsid w:val="00F7655F"/>
    <w:rsid w:val="00F8047D"/>
    <w:rsid w:val="00F8263F"/>
    <w:rsid w:val="00F8372F"/>
    <w:rsid w:val="00F8465A"/>
    <w:rsid w:val="00F9436D"/>
    <w:rsid w:val="00F94B62"/>
    <w:rsid w:val="00F95BEE"/>
    <w:rsid w:val="00F97E5A"/>
    <w:rsid w:val="00FA004A"/>
    <w:rsid w:val="00FA0AF1"/>
    <w:rsid w:val="00FA1388"/>
    <w:rsid w:val="00FA58FD"/>
    <w:rsid w:val="00FA76E0"/>
    <w:rsid w:val="00FA7826"/>
    <w:rsid w:val="00FB3139"/>
    <w:rsid w:val="00FB49E8"/>
    <w:rsid w:val="00FB4C2A"/>
    <w:rsid w:val="00FB669C"/>
    <w:rsid w:val="00FC0C8D"/>
    <w:rsid w:val="00FC19E6"/>
    <w:rsid w:val="00FC37C1"/>
    <w:rsid w:val="00FC3935"/>
    <w:rsid w:val="00FC39AB"/>
    <w:rsid w:val="00FE023E"/>
    <w:rsid w:val="00FE05CC"/>
    <w:rsid w:val="00FE0D40"/>
    <w:rsid w:val="00FE31CE"/>
    <w:rsid w:val="00FE5F4E"/>
    <w:rsid w:val="00FE6155"/>
    <w:rsid w:val="00FF1562"/>
    <w:rsid w:val="00FF21B2"/>
    <w:rsid w:val="00FF33DF"/>
    <w:rsid w:val="00FF3A64"/>
    <w:rsid w:val="00FF3F67"/>
    <w:rsid w:val="00FF4ACD"/>
    <w:rsid w:val="00FF5D6C"/>
    <w:rsid w:val="00FF60A5"/>
    <w:rsid w:val="00FF6C23"/>
    <w:rsid w:val="00FF7003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06"/>
    <w:pPr>
      <w:spacing w:after="0" w:line="240" w:lineRule="auto"/>
    </w:pPr>
    <w:rPr>
      <w:sz w:val="28"/>
      <w:szCs w:val="28"/>
    </w:rPr>
  </w:style>
  <w:style w:type="paragraph" w:styleId="10">
    <w:name w:val="heading 1"/>
    <w:basedOn w:val="a"/>
    <w:next w:val="a"/>
    <w:link w:val="11"/>
    <w:qFormat/>
    <w:locked/>
    <w:rsid w:val="00B7601C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36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536C06"/>
    <w:pPr>
      <w:ind w:firstLine="567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07DF1"/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uiPriority w:val="99"/>
    <w:rsid w:val="00536C06"/>
    <w:pPr>
      <w:spacing w:before="75" w:after="100" w:afterAutospacing="1"/>
      <w:ind w:firstLine="284"/>
      <w:jc w:val="both"/>
    </w:pPr>
    <w:rPr>
      <w:rFonts w:ascii="Verdana" w:hAnsi="Verdana" w:cs="Verdana"/>
      <w:sz w:val="18"/>
      <w:szCs w:val="18"/>
    </w:rPr>
  </w:style>
  <w:style w:type="paragraph" w:styleId="a6">
    <w:name w:val="footer"/>
    <w:basedOn w:val="a"/>
    <w:link w:val="a7"/>
    <w:uiPriority w:val="99"/>
    <w:rsid w:val="00536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07DF1"/>
    <w:rPr>
      <w:rFonts w:cs="Times New Roman"/>
      <w:sz w:val="28"/>
      <w:szCs w:val="28"/>
    </w:rPr>
  </w:style>
  <w:style w:type="character" w:styleId="a8">
    <w:name w:val="page number"/>
    <w:basedOn w:val="a0"/>
    <w:uiPriority w:val="99"/>
    <w:rsid w:val="00536C06"/>
    <w:rPr>
      <w:rFonts w:cs="Times New Roman"/>
    </w:rPr>
  </w:style>
  <w:style w:type="paragraph" w:styleId="a9">
    <w:name w:val="header"/>
    <w:basedOn w:val="a"/>
    <w:link w:val="aa"/>
    <w:uiPriority w:val="99"/>
    <w:rsid w:val="004112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07DF1"/>
    <w:rPr>
      <w:rFonts w:cs="Times New Roman"/>
      <w:sz w:val="28"/>
      <w:szCs w:val="28"/>
    </w:rPr>
  </w:style>
  <w:style w:type="paragraph" w:customStyle="1" w:styleId="ab">
    <w:name w:val="Знак Знак"/>
    <w:basedOn w:val="a"/>
    <w:uiPriority w:val="99"/>
    <w:rsid w:val="00F50C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Основной"/>
    <w:basedOn w:val="a"/>
    <w:link w:val="ad"/>
    <w:uiPriority w:val="99"/>
    <w:rsid w:val="003A6FD8"/>
    <w:pPr>
      <w:spacing w:line="480" w:lineRule="auto"/>
      <w:ind w:firstLine="709"/>
      <w:jc w:val="both"/>
    </w:pPr>
  </w:style>
  <w:style w:type="character" w:customStyle="1" w:styleId="ad">
    <w:name w:val="Основной Знак"/>
    <w:link w:val="ac"/>
    <w:uiPriority w:val="99"/>
    <w:locked/>
    <w:rsid w:val="003A6FD8"/>
    <w:rPr>
      <w:sz w:val="28"/>
      <w:lang w:val="ru-RU" w:eastAsia="ru-RU"/>
    </w:rPr>
  </w:style>
  <w:style w:type="paragraph" w:styleId="3">
    <w:name w:val="Body Text Indent 3"/>
    <w:basedOn w:val="a"/>
    <w:link w:val="30"/>
    <w:uiPriority w:val="99"/>
    <w:rsid w:val="00540A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07DF1"/>
    <w:rPr>
      <w:rFonts w:cs="Times New Roman"/>
      <w:sz w:val="16"/>
      <w:szCs w:val="16"/>
    </w:rPr>
  </w:style>
  <w:style w:type="paragraph" w:customStyle="1" w:styleId="12">
    <w:name w:val="Знак1 Знак Знак Знак"/>
    <w:basedOn w:val="a"/>
    <w:uiPriority w:val="99"/>
    <w:rsid w:val="009C71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1"/>
    <w:basedOn w:val="a"/>
    <w:uiPriority w:val="99"/>
    <w:rsid w:val="00892892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E93AAE"/>
    <w:pPr>
      <w:ind w:left="720" w:firstLine="709"/>
      <w:jc w:val="both"/>
    </w:pPr>
    <w:rPr>
      <w:sz w:val="24"/>
      <w:szCs w:val="24"/>
      <w:lang w:eastAsia="en-US"/>
    </w:rPr>
  </w:style>
  <w:style w:type="paragraph" w:customStyle="1" w:styleId="af">
    <w:name w:val="Знак Знак Знак Знак Знак Знак Знак Знак Знак"/>
    <w:basedOn w:val="a"/>
    <w:uiPriority w:val="99"/>
    <w:rsid w:val="00E93A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 Знак Знак"/>
    <w:basedOn w:val="a"/>
    <w:uiPriority w:val="99"/>
    <w:rsid w:val="003827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FC37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07DF1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705E95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customStyle="1" w:styleId="15">
    <w:name w:val="Знак Знак1"/>
    <w:basedOn w:val="a"/>
    <w:uiPriority w:val="99"/>
    <w:rsid w:val="009608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2E1AF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styleId="af2">
    <w:name w:val="Emphasis"/>
    <w:basedOn w:val="a0"/>
    <w:uiPriority w:val="20"/>
    <w:qFormat/>
    <w:locked/>
    <w:rsid w:val="00582358"/>
    <w:rPr>
      <w:rFonts w:cs="Times New Roman"/>
      <w:i/>
      <w:iCs/>
    </w:rPr>
  </w:style>
  <w:style w:type="paragraph" w:customStyle="1" w:styleId="af3">
    <w:name w:val="Знак Знак Знак Знак Знак Знак Знак Знак Знак Знак"/>
    <w:basedOn w:val="a"/>
    <w:rsid w:val="00E62C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uiPriority w:val="99"/>
    <w:rsid w:val="004D67CF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locked/>
    <w:rsid w:val="004D67CF"/>
    <w:rPr>
      <w:rFonts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rsid w:val="00B7601C"/>
    <w:rPr>
      <w:b/>
      <w:sz w:val="20"/>
      <w:szCs w:val="20"/>
    </w:rPr>
  </w:style>
  <w:style w:type="paragraph" w:customStyle="1" w:styleId="af6">
    <w:name w:val="Нормальный"/>
    <w:rsid w:val="00B7601C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1">
    <w:name w:val="Основной текст 21"/>
    <w:basedOn w:val="a"/>
    <w:rsid w:val="007F0D52"/>
    <w:pPr>
      <w:ind w:firstLine="720"/>
      <w:jc w:val="center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06"/>
    <w:pPr>
      <w:spacing w:after="0" w:line="240" w:lineRule="auto"/>
    </w:pPr>
    <w:rPr>
      <w:sz w:val="28"/>
      <w:szCs w:val="28"/>
    </w:rPr>
  </w:style>
  <w:style w:type="paragraph" w:styleId="10">
    <w:name w:val="heading 1"/>
    <w:basedOn w:val="a"/>
    <w:next w:val="a"/>
    <w:link w:val="11"/>
    <w:qFormat/>
    <w:locked/>
    <w:rsid w:val="00B7601C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36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536C06"/>
    <w:pPr>
      <w:ind w:firstLine="567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07DF1"/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uiPriority w:val="99"/>
    <w:rsid w:val="00536C06"/>
    <w:pPr>
      <w:spacing w:before="75" w:after="100" w:afterAutospacing="1"/>
      <w:ind w:firstLine="284"/>
      <w:jc w:val="both"/>
    </w:pPr>
    <w:rPr>
      <w:rFonts w:ascii="Verdana" w:hAnsi="Verdana" w:cs="Verdana"/>
      <w:sz w:val="18"/>
      <w:szCs w:val="18"/>
    </w:rPr>
  </w:style>
  <w:style w:type="paragraph" w:styleId="a6">
    <w:name w:val="footer"/>
    <w:basedOn w:val="a"/>
    <w:link w:val="a7"/>
    <w:uiPriority w:val="99"/>
    <w:rsid w:val="00536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07DF1"/>
    <w:rPr>
      <w:rFonts w:cs="Times New Roman"/>
      <w:sz w:val="28"/>
      <w:szCs w:val="28"/>
    </w:rPr>
  </w:style>
  <w:style w:type="character" w:styleId="a8">
    <w:name w:val="page number"/>
    <w:basedOn w:val="a0"/>
    <w:uiPriority w:val="99"/>
    <w:rsid w:val="00536C06"/>
    <w:rPr>
      <w:rFonts w:cs="Times New Roman"/>
    </w:rPr>
  </w:style>
  <w:style w:type="paragraph" w:styleId="a9">
    <w:name w:val="header"/>
    <w:basedOn w:val="a"/>
    <w:link w:val="aa"/>
    <w:uiPriority w:val="99"/>
    <w:rsid w:val="004112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07DF1"/>
    <w:rPr>
      <w:rFonts w:cs="Times New Roman"/>
      <w:sz w:val="28"/>
      <w:szCs w:val="28"/>
    </w:rPr>
  </w:style>
  <w:style w:type="paragraph" w:customStyle="1" w:styleId="ab">
    <w:name w:val="Знак Знак"/>
    <w:basedOn w:val="a"/>
    <w:uiPriority w:val="99"/>
    <w:rsid w:val="00F50C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Основной"/>
    <w:basedOn w:val="a"/>
    <w:link w:val="ad"/>
    <w:uiPriority w:val="99"/>
    <w:rsid w:val="003A6FD8"/>
    <w:pPr>
      <w:spacing w:line="480" w:lineRule="auto"/>
      <w:ind w:firstLine="709"/>
      <w:jc w:val="both"/>
    </w:pPr>
  </w:style>
  <w:style w:type="character" w:customStyle="1" w:styleId="ad">
    <w:name w:val="Основной Знак"/>
    <w:link w:val="ac"/>
    <w:uiPriority w:val="99"/>
    <w:locked/>
    <w:rsid w:val="003A6FD8"/>
    <w:rPr>
      <w:sz w:val="28"/>
      <w:lang w:val="ru-RU" w:eastAsia="ru-RU"/>
    </w:rPr>
  </w:style>
  <w:style w:type="paragraph" w:styleId="3">
    <w:name w:val="Body Text Indent 3"/>
    <w:basedOn w:val="a"/>
    <w:link w:val="30"/>
    <w:uiPriority w:val="99"/>
    <w:rsid w:val="00540A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07DF1"/>
    <w:rPr>
      <w:rFonts w:cs="Times New Roman"/>
      <w:sz w:val="16"/>
      <w:szCs w:val="16"/>
    </w:rPr>
  </w:style>
  <w:style w:type="paragraph" w:customStyle="1" w:styleId="12">
    <w:name w:val="Знак1 Знак Знак Знак"/>
    <w:basedOn w:val="a"/>
    <w:uiPriority w:val="99"/>
    <w:rsid w:val="009C71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1"/>
    <w:basedOn w:val="a"/>
    <w:uiPriority w:val="99"/>
    <w:rsid w:val="00892892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E93AAE"/>
    <w:pPr>
      <w:ind w:left="720" w:firstLine="709"/>
      <w:jc w:val="both"/>
    </w:pPr>
    <w:rPr>
      <w:sz w:val="24"/>
      <w:szCs w:val="24"/>
      <w:lang w:eastAsia="en-US"/>
    </w:rPr>
  </w:style>
  <w:style w:type="paragraph" w:customStyle="1" w:styleId="af">
    <w:name w:val="Знак Знак Знак Знак Знак Знак Знак Знак Знак"/>
    <w:basedOn w:val="a"/>
    <w:uiPriority w:val="99"/>
    <w:rsid w:val="00E93A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 Знак Знак"/>
    <w:basedOn w:val="a"/>
    <w:uiPriority w:val="99"/>
    <w:rsid w:val="003827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FC37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07DF1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705E95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customStyle="1" w:styleId="15">
    <w:name w:val="Знак Знак1"/>
    <w:basedOn w:val="a"/>
    <w:uiPriority w:val="99"/>
    <w:rsid w:val="009608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2E1AF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styleId="af2">
    <w:name w:val="Emphasis"/>
    <w:basedOn w:val="a0"/>
    <w:uiPriority w:val="20"/>
    <w:qFormat/>
    <w:locked/>
    <w:rsid w:val="00582358"/>
    <w:rPr>
      <w:rFonts w:cs="Times New Roman"/>
      <w:i/>
      <w:iCs/>
    </w:rPr>
  </w:style>
  <w:style w:type="paragraph" w:customStyle="1" w:styleId="af3">
    <w:name w:val="Знак Знак Знак Знак Знак Знак Знак Знак Знак Знак"/>
    <w:basedOn w:val="a"/>
    <w:rsid w:val="00E62C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uiPriority w:val="99"/>
    <w:rsid w:val="004D67CF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locked/>
    <w:rsid w:val="004D67CF"/>
    <w:rPr>
      <w:rFonts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rsid w:val="00B7601C"/>
    <w:rPr>
      <w:b/>
      <w:sz w:val="20"/>
      <w:szCs w:val="20"/>
    </w:rPr>
  </w:style>
  <w:style w:type="paragraph" w:customStyle="1" w:styleId="af6">
    <w:name w:val="Нормальный"/>
    <w:rsid w:val="00B7601C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1">
    <w:name w:val="Основной текст 21"/>
    <w:basedOn w:val="a"/>
    <w:rsid w:val="007F0D52"/>
    <w:pPr>
      <w:ind w:firstLine="720"/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410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61E3C-36A4-4A71-9FF6-01385D57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findep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afr</dc:creator>
  <cp:lastModifiedBy>Золотых</cp:lastModifiedBy>
  <cp:revision>4</cp:revision>
  <cp:lastPrinted>2020-12-16T07:06:00Z</cp:lastPrinted>
  <dcterms:created xsi:type="dcterms:W3CDTF">2020-12-16T07:04:00Z</dcterms:created>
  <dcterms:modified xsi:type="dcterms:W3CDTF">2020-12-16T07:09:00Z</dcterms:modified>
</cp:coreProperties>
</file>